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78C4" w:rsidRDefault="002278C4" w:rsidP="002278C4">
      <w:pPr>
        <w:spacing w:line="760" w:lineRule="exact"/>
        <w:jc w:val="center"/>
        <w:rPr>
          <w:rFonts w:ascii="微軟正黑體" w:eastAsia="微軟正黑體" w:hAnsi="微軟正黑體"/>
          <w:b/>
          <w:sz w:val="56"/>
          <w:szCs w:val="56"/>
        </w:rPr>
      </w:pPr>
      <w:r w:rsidRPr="007E1E4A">
        <w:rPr>
          <w:rFonts w:ascii="微軟正黑體" w:eastAsia="微軟正黑體" w:hAnsi="微軟正黑體"/>
          <w:b/>
          <w:sz w:val="56"/>
          <w:szCs w:val="56"/>
        </w:rPr>
        <w:t>目  錄</w:t>
      </w:r>
    </w:p>
    <w:p w:rsidR="00EB5AC4" w:rsidRPr="00EB5AC4" w:rsidRDefault="00EB5AC4" w:rsidP="00EB5AC4">
      <w:pPr>
        <w:spacing w:line="240" w:lineRule="exact"/>
        <w:jc w:val="center"/>
        <w:rPr>
          <w:rFonts w:ascii="微軟正黑體" w:eastAsia="微軟正黑體" w:hAnsi="微軟正黑體"/>
          <w:b/>
          <w:szCs w:val="24"/>
        </w:rPr>
      </w:pPr>
    </w:p>
    <w:tbl>
      <w:tblPr>
        <w:tblW w:w="9356" w:type="dxa"/>
        <w:tblLayout w:type="fixed"/>
        <w:tblLook w:val="04A0" w:firstRow="1" w:lastRow="0" w:firstColumn="1" w:lastColumn="0" w:noHBand="0" w:noVBand="1"/>
      </w:tblPr>
      <w:tblGrid>
        <w:gridCol w:w="8647"/>
        <w:gridCol w:w="709"/>
      </w:tblGrid>
      <w:tr w:rsidR="007E1E4A" w:rsidRPr="00204DDF" w:rsidTr="007E1E4A">
        <w:trPr>
          <w:trHeight w:val="548"/>
        </w:trPr>
        <w:tc>
          <w:tcPr>
            <w:tcW w:w="8647" w:type="dxa"/>
            <w:shd w:val="clear" w:color="auto" w:fill="auto"/>
          </w:tcPr>
          <w:p w:rsidR="007E1E4A" w:rsidRPr="003C5CAF" w:rsidRDefault="007E1E4A" w:rsidP="00A433BF">
            <w:pPr>
              <w:spacing w:line="480" w:lineRule="exact"/>
              <w:jc w:val="distribute"/>
              <w:rPr>
                <w:rFonts w:eastAsia="標楷體"/>
                <w:sz w:val="40"/>
                <w:szCs w:val="40"/>
              </w:rPr>
            </w:pPr>
            <w:r w:rsidRPr="003C5CAF">
              <w:rPr>
                <w:rFonts w:ascii="微軟正黑體" w:eastAsia="微軟正黑體" w:hAnsi="微軟正黑體"/>
                <w:sz w:val="36"/>
                <w:szCs w:val="40"/>
              </w:rPr>
              <w:t>1</w:t>
            </w:r>
            <w:r w:rsidR="009E5AA6" w:rsidRPr="003C5CAF">
              <w:rPr>
                <w:rFonts w:ascii="微軟正黑體" w:eastAsia="微軟正黑體" w:hAnsi="微軟正黑體" w:hint="eastAsia"/>
                <w:sz w:val="36"/>
                <w:szCs w:val="40"/>
              </w:rPr>
              <w:t>11</w:t>
            </w:r>
            <w:r w:rsidRPr="003C5CAF">
              <w:rPr>
                <w:rFonts w:ascii="微軟正黑體" w:eastAsia="微軟正黑體" w:hAnsi="微軟正黑體"/>
                <w:sz w:val="36"/>
                <w:szCs w:val="40"/>
              </w:rPr>
              <w:t>學年第1學期行事曆</w:t>
            </w:r>
            <w:r w:rsidRPr="003C5CAF">
              <w:rPr>
                <w:rFonts w:ascii="微軟正黑體" w:eastAsia="微軟正黑體" w:hAnsi="微軟正黑體" w:hint="eastAsia"/>
                <w:sz w:val="36"/>
                <w:szCs w:val="40"/>
              </w:rPr>
              <w:t>（日間部）</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F56EB6" w:rsidP="00725DA0">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1</w:t>
            </w:r>
          </w:p>
        </w:tc>
      </w:tr>
      <w:tr w:rsidR="007E1E4A" w:rsidRPr="00204DDF" w:rsidTr="007E1E4A">
        <w:trPr>
          <w:trHeight w:val="548"/>
        </w:trPr>
        <w:tc>
          <w:tcPr>
            <w:tcW w:w="8647" w:type="dxa"/>
            <w:shd w:val="clear" w:color="auto" w:fill="auto"/>
          </w:tcPr>
          <w:p w:rsidR="007E1E4A" w:rsidRPr="003C5CAF" w:rsidRDefault="007E1E4A" w:rsidP="00EB5AC4">
            <w:pPr>
              <w:spacing w:line="480" w:lineRule="exact"/>
              <w:jc w:val="distribute"/>
              <w:rPr>
                <w:rFonts w:eastAsia="標楷體"/>
                <w:sz w:val="40"/>
                <w:szCs w:val="40"/>
              </w:rPr>
            </w:pPr>
            <w:r w:rsidRPr="003C5CAF">
              <w:rPr>
                <w:rFonts w:ascii="微軟正黑體" w:eastAsia="微軟正黑體" w:hAnsi="微軟正黑體"/>
                <w:sz w:val="36"/>
                <w:szCs w:val="40"/>
              </w:rPr>
              <w:t>教官暨護理教師輔導系所分配表</w:t>
            </w:r>
            <w:r w:rsidR="00EB5AC4" w:rsidRPr="003C5CAF">
              <w:rPr>
                <w:rFonts w:ascii="微軟正黑體" w:eastAsia="微軟正黑體" w:hAnsi="微軟正黑體" w:hint="eastAsia"/>
                <w:sz w:val="36"/>
                <w:szCs w:val="40"/>
              </w:rPr>
              <w:t xml:space="preserve"> </w:t>
            </w:r>
            <w:r w:rsidRPr="003C5CAF">
              <w:rPr>
                <w:rFonts w:eastAsia="標楷體"/>
                <w:sz w:val="40"/>
                <w:szCs w:val="40"/>
              </w:rPr>
              <w:t>…</w:t>
            </w:r>
            <w:proofErr w:type="gramStart"/>
            <w:r w:rsidRPr="003C5CAF">
              <w:rPr>
                <w:rFonts w:eastAsia="標楷體"/>
                <w:sz w:val="40"/>
                <w:szCs w:val="40"/>
              </w:rPr>
              <w:t>………………</w:t>
            </w:r>
            <w:r w:rsidR="00EB5AC4" w:rsidRPr="003C5CAF">
              <w:rPr>
                <w:rFonts w:eastAsia="標楷體"/>
                <w:sz w:val="40"/>
                <w:szCs w:val="40"/>
              </w:rPr>
              <w:t>…</w:t>
            </w:r>
            <w:proofErr w:type="gramEnd"/>
          </w:p>
        </w:tc>
        <w:tc>
          <w:tcPr>
            <w:tcW w:w="709" w:type="dxa"/>
            <w:shd w:val="clear" w:color="auto" w:fill="auto"/>
          </w:tcPr>
          <w:p w:rsidR="007E1E4A" w:rsidRPr="003C5CAF" w:rsidRDefault="00F56EB6" w:rsidP="00725DA0">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2</w:t>
            </w:r>
          </w:p>
        </w:tc>
      </w:tr>
      <w:tr w:rsidR="00EB5AC4" w:rsidRPr="00204DDF" w:rsidTr="007E1E4A">
        <w:trPr>
          <w:trHeight w:val="548"/>
        </w:trPr>
        <w:tc>
          <w:tcPr>
            <w:tcW w:w="8647" w:type="dxa"/>
            <w:shd w:val="clear" w:color="auto" w:fill="auto"/>
          </w:tcPr>
          <w:p w:rsidR="00EB5AC4" w:rsidRPr="003C5CAF" w:rsidRDefault="00EB5AC4" w:rsidP="00EB5AC4">
            <w:pPr>
              <w:spacing w:line="480" w:lineRule="exact"/>
              <w:jc w:val="distribute"/>
              <w:rPr>
                <w:rFonts w:ascii="微軟正黑體" w:eastAsia="微軟正黑體" w:hAnsi="微軟正黑體"/>
                <w:sz w:val="36"/>
                <w:szCs w:val="40"/>
              </w:rPr>
            </w:pPr>
            <w:r w:rsidRPr="003C5CAF">
              <w:rPr>
                <w:rFonts w:ascii="微軟正黑體" w:eastAsia="微軟正黑體" w:hAnsi="微軟正黑體"/>
                <w:sz w:val="36"/>
                <w:szCs w:val="40"/>
              </w:rPr>
              <w:t>弱勢助學補助</w:t>
            </w:r>
            <w:r w:rsidRPr="003C5CAF">
              <w:rPr>
                <w:rFonts w:ascii="微軟正黑體" w:eastAsia="微軟正黑體" w:hAnsi="微軟正黑體" w:hint="eastAsia"/>
                <w:sz w:val="36"/>
                <w:szCs w:val="40"/>
              </w:rPr>
              <w:t>（</w:t>
            </w:r>
            <w:r w:rsidRPr="003C5CAF">
              <w:rPr>
                <w:rFonts w:ascii="微軟正黑體" w:eastAsia="微軟正黑體" w:hAnsi="微軟正黑體"/>
                <w:sz w:val="36"/>
                <w:szCs w:val="40"/>
              </w:rPr>
              <w:t>年所得 70 萬元以下</w:t>
            </w:r>
            <w:r w:rsidRPr="003C5CAF">
              <w:rPr>
                <w:rFonts w:ascii="微軟正黑體" w:eastAsia="微軟正黑體" w:hAnsi="微軟正黑體" w:hint="eastAsia"/>
                <w:sz w:val="36"/>
                <w:szCs w:val="40"/>
              </w:rPr>
              <w:t>）</w:t>
            </w:r>
            <w:r w:rsidRPr="003C5CAF">
              <w:rPr>
                <w:rFonts w:ascii="微軟正黑體" w:eastAsia="微軟正黑體" w:hAnsi="微軟正黑體"/>
                <w:sz w:val="36"/>
                <w:szCs w:val="40"/>
              </w:rPr>
              <w:t>申請辦法</w:t>
            </w:r>
            <w:r w:rsidRPr="003C5CAF">
              <w:rPr>
                <w:rFonts w:ascii="微軟正黑體" w:eastAsia="微軟正黑體" w:hAnsi="微軟正黑體" w:hint="eastAsia"/>
                <w:sz w:val="36"/>
                <w:szCs w:val="40"/>
              </w:rPr>
              <w:t xml:space="preserve"> </w:t>
            </w:r>
            <w:r w:rsidRPr="003C5CAF">
              <w:rPr>
                <w:rFonts w:eastAsia="標楷體"/>
                <w:sz w:val="40"/>
                <w:szCs w:val="40"/>
              </w:rPr>
              <w:t>…</w:t>
            </w:r>
          </w:p>
        </w:tc>
        <w:tc>
          <w:tcPr>
            <w:tcW w:w="709" w:type="dxa"/>
            <w:shd w:val="clear" w:color="auto" w:fill="auto"/>
          </w:tcPr>
          <w:p w:rsidR="00EB5AC4" w:rsidRPr="003C5CAF" w:rsidRDefault="00F56EB6" w:rsidP="00725DA0">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w:t>
            </w:r>
          </w:p>
        </w:tc>
      </w:tr>
      <w:tr w:rsidR="007E1E4A" w:rsidRPr="00204DDF" w:rsidTr="007E1E4A">
        <w:trPr>
          <w:trHeight w:val="548"/>
        </w:trPr>
        <w:tc>
          <w:tcPr>
            <w:tcW w:w="8647" w:type="dxa"/>
            <w:shd w:val="clear" w:color="auto" w:fill="auto"/>
          </w:tcPr>
          <w:p w:rsidR="007E1E4A" w:rsidRPr="003C5CAF" w:rsidRDefault="00EB5AC4" w:rsidP="00AE3EC0">
            <w:pPr>
              <w:spacing w:line="480" w:lineRule="exact"/>
              <w:jc w:val="distribute"/>
              <w:rPr>
                <w:rFonts w:eastAsia="標楷體"/>
                <w:sz w:val="40"/>
                <w:szCs w:val="40"/>
              </w:rPr>
            </w:pPr>
            <w:r w:rsidRPr="003C5CAF">
              <w:rPr>
                <w:rFonts w:ascii="微軟正黑體" w:eastAsia="微軟正黑體" w:hAnsi="微軟正黑體"/>
                <w:sz w:val="36"/>
                <w:szCs w:val="40"/>
              </w:rPr>
              <w:t>各類學雜費減免</w:t>
            </w:r>
            <w:r w:rsidRPr="003C5CAF">
              <w:rPr>
                <w:rFonts w:ascii="微軟正黑體" w:eastAsia="微軟正黑體" w:hAnsi="微軟正黑體" w:hint="eastAsia"/>
                <w:sz w:val="36"/>
                <w:szCs w:val="40"/>
              </w:rPr>
              <w:t xml:space="preserve">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F56EB6" w:rsidP="00725DA0">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5</w:t>
            </w:r>
          </w:p>
        </w:tc>
      </w:tr>
      <w:tr w:rsidR="007E1E4A" w:rsidRPr="00204DDF" w:rsidTr="007E1E4A">
        <w:trPr>
          <w:trHeight w:val="548"/>
        </w:trPr>
        <w:tc>
          <w:tcPr>
            <w:tcW w:w="8647" w:type="dxa"/>
            <w:shd w:val="clear" w:color="auto" w:fill="auto"/>
          </w:tcPr>
          <w:p w:rsidR="007E1E4A" w:rsidRPr="003C5CAF" w:rsidRDefault="00FF2695" w:rsidP="00AE3EC0">
            <w:pPr>
              <w:spacing w:line="480" w:lineRule="exact"/>
              <w:jc w:val="distribute"/>
              <w:rPr>
                <w:rFonts w:eastAsia="標楷體"/>
                <w:sz w:val="40"/>
                <w:szCs w:val="40"/>
              </w:rPr>
            </w:pPr>
            <w:r w:rsidRPr="003C5CAF">
              <w:rPr>
                <w:rFonts w:ascii="微軟正黑體" w:eastAsia="微軟正黑體" w:hAnsi="微軟正黑體"/>
                <w:sz w:val="36"/>
                <w:szCs w:val="40"/>
              </w:rPr>
              <w:t>新生</w:t>
            </w:r>
            <w:r w:rsidRPr="003C5CAF">
              <w:rPr>
                <w:rFonts w:ascii="微軟正黑體" w:eastAsia="微軟正黑體" w:hAnsi="微軟正黑體" w:hint="eastAsia"/>
                <w:sz w:val="36"/>
                <w:szCs w:val="40"/>
              </w:rPr>
              <w:t>（</w:t>
            </w:r>
            <w:r w:rsidRPr="003C5CAF">
              <w:rPr>
                <w:rFonts w:ascii="微軟正黑體" w:eastAsia="微軟正黑體" w:hAnsi="微軟正黑體"/>
                <w:sz w:val="36"/>
                <w:szCs w:val="40"/>
              </w:rPr>
              <w:t>含轉、復學生</w:t>
            </w:r>
            <w:r w:rsidRPr="003C5CAF">
              <w:rPr>
                <w:rFonts w:ascii="微軟正黑體" w:eastAsia="微軟正黑體" w:hAnsi="微軟正黑體" w:hint="eastAsia"/>
                <w:sz w:val="36"/>
                <w:szCs w:val="40"/>
              </w:rPr>
              <w:t>）</w:t>
            </w:r>
            <w:r w:rsidRPr="003C5CAF">
              <w:rPr>
                <w:rFonts w:ascii="微軟正黑體" w:eastAsia="微軟正黑體" w:hAnsi="微軟正黑體"/>
                <w:sz w:val="36"/>
                <w:szCs w:val="40"/>
              </w:rPr>
              <w:t>兵役資料填寫注意事項</w:t>
            </w:r>
            <w:r w:rsidRPr="003C5CAF">
              <w:rPr>
                <w:rFonts w:ascii="微軟正黑體" w:eastAsia="微軟正黑體" w:hAnsi="微軟正黑體" w:hint="eastAsia"/>
                <w:sz w:val="36"/>
                <w:szCs w:val="40"/>
              </w:rPr>
              <w:t xml:space="preserve">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F56EB6" w:rsidP="00725DA0">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6</w:t>
            </w:r>
          </w:p>
        </w:tc>
      </w:tr>
      <w:tr w:rsidR="007E1E4A" w:rsidRPr="00204DDF" w:rsidTr="007E1E4A">
        <w:trPr>
          <w:trHeight w:val="548"/>
        </w:trPr>
        <w:tc>
          <w:tcPr>
            <w:tcW w:w="8647" w:type="dxa"/>
            <w:shd w:val="clear" w:color="auto" w:fill="auto"/>
          </w:tcPr>
          <w:p w:rsidR="007E1E4A" w:rsidRPr="003C5CAF" w:rsidRDefault="00AE3EC0" w:rsidP="00AE3EC0">
            <w:pPr>
              <w:spacing w:line="480" w:lineRule="exact"/>
              <w:jc w:val="distribute"/>
              <w:rPr>
                <w:rFonts w:eastAsia="標楷體"/>
                <w:sz w:val="40"/>
                <w:szCs w:val="40"/>
              </w:rPr>
            </w:pPr>
            <w:r w:rsidRPr="003C5CAF">
              <w:rPr>
                <w:rFonts w:ascii="微軟正黑體" w:eastAsia="微軟正黑體" w:hAnsi="微軟正黑體"/>
                <w:sz w:val="36"/>
                <w:szCs w:val="40"/>
              </w:rPr>
              <w:t>83 年次以後</w:t>
            </w:r>
            <w:proofErr w:type="gramStart"/>
            <w:r w:rsidRPr="003C5CAF">
              <w:rPr>
                <w:rFonts w:ascii="微軟正黑體" w:eastAsia="微軟正黑體" w:hAnsi="微軟正黑體"/>
                <w:sz w:val="36"/>
                <w:szCs w:val="40"/>
              </w:rPr>
              <w:t>役男徵服</w:t>
            </w:r>
            <w:proofErr w:type="gramEnd"/>
            <w:r w:rsidRPr="003C5CAF">
              <w:rPr>
                <w:rFonts w:ascii="微軟正黑體" w:eastAsia="微軟正黑體" w:hAnsi="微軟正黑體"/>
                <w:sz w:val="36"/>
                <w:szCs w:val="40"/>
              </w:rPr>
              <w:t xml:space="preserve"> 4 </w:t>
            </w:r>
            <w:proofErr w:type="gramStart"/>
            <w:r w:rsidRPr="003C5CAF">
              <w:rPr>
                <w:rFonts w:ascii="微軟正黑體" w:eastAsia="微軟正黑體" w:hAnsi="微軟正黑體"/>
                <w:sz w:val="36"/>
                <w:szCs w:val="40"/>
              </w:rPr>
              <w:t>個</w:t>
            </w:r>
            <w:proofErr w:type="gramEnd"/>
            <w:r w:rsidRPr="003C5CAF">
              <w:rPr>
                <w:rFonts w:ascii="微軟正黑體" w:eastAsia="微軟正黑體" w:hAnsi="微軟正黑體"/>
                <w:sz w:val="36"/>
                <w:szCs w:val="40"/>
              </w:rPr>
              <w:t>月常備兵役</w:t>
            </w:r>
            <w:r w:rsidRPr="003C5CAF">
              <w:rPr>
                <w:rFonts w:ascii="微軟正黑體" w:eastAsia="微軟正黑體" w:hAnsi="微軟正黑體" w:hint="eastAsia"/>
                <w:sz w:val="36"/>
                <w:szCs w:val="40"/>
              </w:rPr>
              <w:t>Q</w:t>
            </w:r>
            <w:r w:rsidRPr="003C5CAF">
              <w:rPr>
                <w:rFonts w:ascii="微軟正黑體" w:eastAsia="微軟正黑體" w:hAnsi="微軟正黑體"/>
                <w:sz w:val="36"/>
                <w:szCs w:val="40"/>
              </w:rPr>
              <w:t>&amp;A</w:t>
            </w:r>
            <w:r w:rsidRPr="003C5CAF">
              <w:rPr>
                <w:rFonts w:ascii="微軟正黑體" w:eastAsia="微軟正黑體" w:hAnsi="微軟正黑體" w:hint="eastAsia"/>
                <w:sz w:val="36"/>
                <w:szCs w:val="40"/>
              </w:rPr>
              <w:t xml:space="preserve">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763B49" w:rsidP="00725DA0">
            <w:pPr>
              <w:spacing w:line="480" w:lineRule="exact"/>
              <w:jc w:val="right"/>
              <w:rPr>
                <w:rFonts w:ascii="微軟正黑體" w:eastAsia="微軟正黑體" w:hAnsi="微軟正黑體"/>
                <w:sz w:val="40"/>
                <w:szCs w:val="40"/>
              </w:rPr>
            </w:pPr>
            <w:r>
              <w:rPr>
                <w:rFonts w:ascii="微軟正黑體" w:eastAsia="微軟正黑體" w:hAnsi="微軟正黑體"/>
                <w:sz w:val="40"/>
                <w:szCs w:val="40"/>
              </w:rPr>
              <w:t>9</w:t>
            </w:r>
          </w:p>
        </w:tc>
      </w:tr>
      <w:tr w:rsidR="007E1E4A" w:rsidRPr="00204DDF" w:rsidTr="007E1E4A">
        <w:trPr>
          <w:trHeight w:val="548"/>
        </w:trPr>
        <w:tc>
          <w:tcPr>
            <w:tcW w:w="8647" w:type="dxa"/>
            <w:shd w:val="clear" w:color="auto" w:fill="auto"/>
          </w:tcPr>
          <w:p w:rsidR="007E1E4A" w:rsidRPr="003C5CAF" w:rsidRDefault="00AE3EC0" w:rsidP="00AE3EC0">
            <w:pPr>
              <w:spacing w:line="480" w:lineRule="exact"/>
              <w:jc w:val="distribute"/>
              <w:rPr>
                <w:rFonts w:eastAsia="標楷體"/>
                <w:sz w:val="40"/>
                <w:szCs w:val="40"/>
              </w:rPr>
            </w:pPr>
            <w:r w:rsidRPr="003C5CAF">
              <w:rPr>
                <w:rFonts w:ascii="微軟正黑體" w:eastAsia="微軟正黑體" w:hAnsi="微軟正黑體"/>
                <w:sz w:val="36"/>
                <w:szCs w:val="40"/>
              </w:rPr>
              <w:t>在學役男出國申請流程</w:t>
            </w:r>
            <w:r w:rsidRPr="003C5CAF">
              <w:rPr>
                <w:rFonts w:ascii="微軟正黑體" w:eastAsia="微軟正黑體" w:hAnsi="微軟正黑體" w:hint="eastAsia"/>
                <w:sz w:val="36"/>
                <w:szCs w:val="40"/>
              </w:rPr>
              <w:t xml:space="preserve">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AE3EC0"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1</w:t>
            </w:r>
            <w:r w:rsidR="00763B49">
              <w:rPr>
                <w:rFonts w:ascii="微軟正黑體" w:eastAsia="微軟正黑體" w:hAnsi="微軟正黑體"/>
                <w:sz w:val="40"/>
                <w:szCs w:val="40"/>
              </w:rPr>
              <w:t>1</w:t>
            </w:r>
          </w:p>
        </w:tc>
      </w:tr>
      <w:tr w:rsidR="007E1E4A" w:rsidRPr="00204DDF" w:rsidTr="007E1E4A">
        <w:trPr>
          <w:trHeight w:val="548"/>
        </w:trPr>
        <w:tc>
          <w:tcPr>
            <w:tcW w:w="8647" w:type="dxa"/>
            <w:shd w:val="clear" w:color="auto" w:fill="auto"/>
          </w:tcPr>
          <w:p w:rsidR="007E1E4A" w:rsidRPr="003C5CAF" w:rsidRDefault="00AE3EC0" w:rsidP="00AE3EC0">
            <w:pPr>
              <w:spacing w:line="480" w:lineRule="exact"/>
              <w:jc w:val="distribute"/>
              <w:rPr>
                <w:rFonts w:eastAsia="標楷體"/>
                <w:sz w:val="40"/>
                <w:szCs w:val="40"/>
              </w:rPr>
            </w:pPr>
            <w:proofErr w:type="gramStart"/>
            <w:r w:rsidRPr="003C5CAF">
              <w:rPr>
                <w:rFonts w:ascii="微軟正黑體" w:eastAsia="微軟正黑體" w:hAnsi="微軟正黑體"/>
                <w:sz w:val="36"/>
                <w:szCs w:val="40"/>
              </w:rPr>
              <w:t>日間部機踏</w:t>
            </w:r>
            <w:proofErr w:type="gramEnd"/>
            <w:r w:rsidRPr="003C5CAF">
              <w:rPr>
                <w:rFonts w:ascii="微軟正黑體" w:eastAsia="微軟正黑體" w:hAnsi="微軟正黑體"/>
                <w:sz w:val="36"/>
                <w:szCs w:val="40"/>
              </w:rPr>
              <w:t>車停車證申請、繳費、領證作業辦法</w:t>
            </w:r>
            <w:r w:rsidRPr="003C5CAF">
              <w:rPr>
                <w:rFonts w:ascii="微軟正黑體" w:eastAsia="微軟正黑體" w:hAnsi="微軟正黑體" w:hint="eastAsia"/>
                <w:sz w:val="36"/>
                <w:szCs w:val="40"/>
              </w:rPr>
              <w:t xml:space="preserve"> </w:t>
            </w:r>
            <w:r w:rsidRPr="003C5CAF">
              <w:rPr>
                <w:rFonts w:eastAsia="標楷體"/>
                <w:sz w:val="40"/>
                <w:szCs w:val="40"/>
              </w:rPr>
              <w:t>…</w:t>
            </w:r>
          </w:p>
        </w:tc>
        <w:tc>
          <w:tcPr>
            <w:tcW w:w="709" w:type="dxa"/>
            <w:shd w:val="clear" w:color="auto" w:fill="auto"/>
          </w:tcPr>
          <w:p w:rsidR="007E1E4A" w:rsidRPr="003C5CAF" w:rsidRDefault="009036F7"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1</w:t>
            </w:r>
            <w:r w:rsidR="00763B49">
              <w:rPr>
                <w:rFonts w:ascii="微軟正黑體" w:eastAsia="微軟正黑體" w:hAnsi="微軟正黑體"/>
                <w:sz w:val="40"/>
                <w:szCs w:val="40"/>
              </w:rPr>
              <w:t>3</w:t>
            </w:r>
          </w:p>
        </w:tc>
      </w:tr>
      <w:tr w:rsidR="007E1E4A" w:rsidRPr="00204DDF" w:rsidTr="007E1E4A">
        <w:trPr>
          <w:trHeight w:val="548"/>
        </w:trPr>
        <w:tc>
          <w:tcPr>
            <w:tcW w:w="8647" w:type="dxa"/>
            <w:shd w:val="clear" w:color="auto" w:fill="auto"/>
          </w:tcPr>
          <w:p w:rsidR="007E1E4A" w:rsidRPr="003C5CAF" w:rsidRDefault="009036F7" w:rsidP="009036F7">
            <w:pPr>
              <w:spacing w:line="480" w:lineRule="exact"/>
              <w:jc w:val="distribute"/>
              <w:rPr>
                <w:rFonts w:eastAsia="標楷體"/>
                <w:sz w:val="40"/>
                <w:szCs w:val="40"/>
              </w:rPr>
            </w:pPr>
            <w:r w:rsidRPr="003C5CAF">
              <w:rPr>
                <w:rFonts w:ascii="微軟正黑體" w:eastAsia="微軟正黑體" w:hAnsi="微軟正黑體" w:hint="eastAsia"/>
                <w:sz w:val="36"/>
                <w:szCs w:val="40"/>
              </w:rPr>
              <w:t>課外活動組(含服務學習中心</w:t>
            </w:r>
            <w:r w:rsidRPr="003C5CAF">
              <w:rPr>
                <w:rFonts w:ascii="微軟正黑體" w:eastAsia="微軟正黑體" w:hAnsi="微軟正黑體"/>
                <w:sz w:val="36"/>
                <w:szCs w:val="40"/>
              </w:rPr>
              <w:t>)</w:t>
            </w:r>
            <w:r w:rsidRPr="003C5CAF">
              <w:rPr>
                <w:rFonts w:ascii="微軟正黑體" w:eastAsia="微軟正黑體" w:hAnsi="微軟正黑體" w:hint="eastAsia"/>
                <w:sz w:val="36"/>
                <w:szCs w:val="40"/>
              </w:rPr>
              <w:t xml:space="preserve">業務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1</w:t>
            </w:r>
            <w:r w:rsidR="00F56EB6" w:rsidRPr="003C5CAF">
              <w:rPr>
                <w:rFonts w:ascii="微軟正黑體" w:eastAsia="微軟正黑體" w:hAnsi="微軟正黑體" w:hint="eastAsia"/>
                <w:sz w:val="40"/>
                <w:szCs w:val="40"/>
              </w:rPr>
              <w:t>8</w:t>
            </w:r>
          </w:p>
        </w:tc>
      </w:tr>
      <w:tr w:rsidR="007E1E4A" w:rsidRPr="00204DDF" w:rsidTr="007E1E4A">
        <w:trPr>
          <w:trHeight w:val="548"/>
        </w:trPr>
        <w:tc>
          <w:tcPr>
            <w:tcW w:w="8647" w:type="dxa"/>
            <w:shd w:val="clear" w:color="auto" w:fill="auto"/>
          </w:tcPr>
          <w:p w:rsidR="007E1E4A" w:rsidRPr="003C5CAF" w:rsidRDefault="009036F7" w:rsidP="00995A57">
            <w:pPr>
              <w:spacing w:line="480" w:lineRule="exact"/>
              <w:jc w:val="distribute"/>
              <w:rPr>
                <w:rFonts w:eastAsia="標楷體"/>
                <w:sz w:val="40"/>
                <w:szCs w:val="40"/>
              </w:rPr>
            </w:pPr>
            <w:r w:rsidRPr="003C5CAF">
              <w:rPr>
                <w:rFonts w:ascii="微軟正黑體" w:eastAsia="微軟正黑體" w:hAnsi="微軟正黑體" w:hint="eastAsia"/>
                <w:sz w:val="36"/>
                <w:szCs w:val="40"/>
              </w:rPr>
              <w:t xml:space="preserve">校園安全教育訓練 </w:t>
            </w:r>
            <w:r w:rsidR="00995A57" w:rsidRPr="003C5CAF">
              <w:rPr>
                <w:rFonts w:eastAsia="標楷體"/>
                <w:sz w:val="40"/>
                <w:szCs w:val="40"/>
              </w:rPr>
              <w:t>…</w:t>
            </w:r>
            <w:proofErr w:type="gramStart"/>
            <w:r w:rsidR="00995A57"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2</w:t>
            </w:r>
            <w:r w:rsidR="00F56EB6" w:rsidRPr="003C5CAF">
              <w:rPr>
                <w:rFonts w:ascii="微軟正黑體" w:eastAsia="微軟正黑體" w:hAnsi="微軟正黑體" w:hint="eastAsia"/>
                <w:sz w:val="40"/>
                <w:szCs w:val="40"/>
              </w:rPr>
              <w:t>6</w:t>
            </w:r>
          </w:p>
        </w:tc>
      </w:tr>
      <w:tr w:rsidR="007E1E4A" w:rsidRPr="00204DDF" w:rsidTr="007E1E4A">
        <w:trPr>
          <w:trHeight w:val="548"/>
        </w:trPr>
        <w:tc>
          <w:tcPr>
            <w:tcW w:w="8647" w:type="dxa"/>
            <w:shd w:val="clear" w:color="auto" w:fill="auto"/>
          </w:tcPr>
          <w:p w:rsidR="007E1E4A" w:rsidRPr="003C5CAF" w:rsidRDefault="009036F7" w:rsidP="009036F7">
            <w:pPr>
              <w:spacing w:line="480" w:lineRule="exact"/>
              <w:jc w:val="distribute"/>
              <w:rPr>
                <w:rFonts w:eastAsia="標楷體"/>
                <w:sz w:val="40"/>
                <w:szCs w:val="40"/>
              </w:rPr>
            </w:pPr>
            <w:r w:rsidRPr="003C5CAF">
              <w:rPr>
                <w:rFonts w:ascii="微軟正黑體" w:eastAsia="微軟正黑體" w:hAnsi="微軟正黑體" w:hint="eastAsia"/>
                <w:sz w:val="36"/>
                <w:szCs w:val="40"/>
              </w:rPr>
              <w:t>勞作教育暨教室整潔競賽規定</w:t>
            </w:r>
            <w:r w:rsidR="00995A57" w:rsidRPr="003C5CAF">
              <w:rPr>
                <w:rFonts w:eastAsia="標楷體"/>
                <w:sz w:val="40"/>
                <w:szCs w:val="40"/>
              </w:rPr>
              <w:t>…</w:t>
            </w:r>
            <w:proofErr w:type="gramStart"/>
            <w:r w:rsidR="00995A57"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2</w:t>
            </w:r>
            <w:r w:rsidR="00F56EB6" w:rsidRPr="003C5CAF">
              <w:rPr>
                <w:rFonts w:ascii="微軟正黑體" w:eastAsia="微軟正黑體" w:hAnsi="微軟正黑體" w:hint="eastAsia"/>
                <w:sz w:val="40"/>
                <w:szCs w:val="40"/>
              </w:rPr>
              <w:t>8</w:t>
            </w:r>
          </w:p>
        </w:tc>
      </w:tr>
      <w:tr w:rsidR="007E1E4A" w:rsidRPr="00204DDF" w:rsidTr="007E1E4A">
        <w:trPr>
          <w:trHeight w:val="548"/>
        </w:trPr>
        <w:tc>
          <w:tcPr>
            <w:tcW w:w="8647" w:type="dxa"/>
            <w:shd w:val="clear" w:color="auto" w:fill="auto"/>
          </w:tcPr>
          <w:p w:rsidR="007E1E4A" w:rsidRPr="003C5CAF" w:rsidRDefault="00995A57" w:rsidP="009036F7">
            <w:pPr>
              <w:spacing w:line="480" w:lineRule="exact"/>
              <w:jc w:val="distribute"/>
              <w:rPr>
                <w:rFonts w:eastAsia="標楷體"/>
                <w:sz w:val="40"/>
                <w:szCs w:val="40"/>
              </w:rPr>
            </w:pPr>
            <w:r w:rsidRPr="003C5CAF">
              <w:rPr>
                <w:rFonts w:ascii="微軟正黑體" w:eastAsia="微軟正黑體" w:hAnsi="微軟正黑體" w:hint="eastAsia"/>
                <w:sz w:val="36"/>
                <w:szCs w:val="40"/>
              </w:rPr>
              <w:t>教育部在學青年校外工讀注意事項</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w:t>
            </w:r>
            <w:r w:rsidR="00F56EB6" w:rsidRPr="003C5CAF">
              <w:rPr>
                <w:rFonts w:ascii="微軟正黑體" w:eastAsia="微軟正黑體" w:hAnsi="微軟正黑體" w:hint="eastAsia"/>
                <w:sz w:val="40"/>
                <w:szCs w:val="40"/>
              </w:rPr>
              <w:t>0</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 xml:space="preserve">智慧財產權宣導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w:t>
            </w:r>
            <w:r w:rsidR="00F56EB6" w:rsidRPr="003C5CAF">
              <w:rPr>
                <w:rFonts w:ascii="微軟正黑體" w:eastAsia="微軟正黑體" w:hAnsi="微軟正黑體" w:hint="eastAsia"/>
                <w:sz w:val="40"/>
                <w:szCs w:val="40"/>
              </w:rPr>
              <w:t>1</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 xml:space="preserve">防詐騙宣導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w:t>
            </w:r>
            <w:r w:rsidR="00F56EB6" w:rsidRPr="003C5CAF">
              <w:rPr>
                <w:rFonts w:ascii="微軟正黑體" w:eastAsia="微軟正黑體" w:hAnsi="微軟正黑體" w:hint="eastAsia"/>
                <w:sz w:val="40"/>
                <w:szCs w:val="40"/>
              </w:rPr>
              <w:t>3</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無</w:t>
            </w:r>
            <w:proofErr w:type="gramStart"/>
            <w:r w:rsidRPr="003C5CAF">
              <w:rPr>
                <w:rFonts w:ascii="微軟正黑體" w:eastAsia="微軟正黑體" w:hAnsi="微軟正黑體" w:hint="eastAsia"/>
                <w:sz w:val="36"/>
                <w:szCs w:val="40"/>
              </w:rPr>
              <w:t>菸</w:t>
            </w:r>
            <w:proofErr w:type="gramEnd"/>
            <w:r w:rsidRPr="003C5CAF">
              <w:rPr>
                <w:rFonts w:ascii="微軟正黑體" w:eastAsia="微軟正黑體" w:hAnsi="微軟正黑體" w:hint="eastAsia"/>
                <w:sz w:val="36"/>
                <w:szCs w:val="40"/>
              </w:rPr>
              <w:t>校園政策宣導</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w:t>
            </w:r>
            <w:r w:rsidR="00F56EB6" w:rsidRPr="003C5CAF">
              <w:rPr>
                <w:rFonts w:ascii="微軟正黑體" w:eastAsia="微軟正黑體" w:hAnsi="微軟正黑體" w:hint="eastAsia"/>
                <w:sz w:val="40"/>
                <w:szCs w:val="40"/>
              </w:rPr>
              <w:t>6</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友善校園-防制學生藥物濫用</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w:t>
            </w:r>
            <w:r w:rsidR="00F56EB6" w:rsidRPr="003C5CAF">
              <w:rPr>
                <w:rFonts w:ascii="微軟正黑體" w:eastAsia="微軟正黑體" w:hAnsi="微軟正黑體" w:hint="eastAsia"/>
                <w:sz w:val="40"/>
                <w:szCs w:val="40"/>
              </w:rPr>
              <w:t>7</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校外租屋(</w:t>
            </w:r>
            <w:proofErr w:type="gramStart"/>
            <w:r w:rsidRPr="003C5CAF">
              <w:rPr>
                <w:rFonts w:ascii="微軟正黑體" w:eastAsia="微軟正黑體" w:hAnsi="微軟正黑體" w:hint="eastAsia"/>
                <w:sz w:val="36"/>
                <w:szCs w:val="40"/>
              </w:rPr>
              <w:t>賃</w:t>
            </w:r>
            <w:proofErr w:type="gramEnd"/>
            <w:r w:rsidRPr="003C5CAF">
              <w:rPr>
                <w:rFonts w:ascii="微軟正黑體" w:eastAsia="微軟正黑體" w:hAnsi="微軟正黑體" w:hint="eastAsia"/>
                <w:sz w:val="36"/>
                <w:szCs w:val="40"/>
              </w:rPr>
              <w:t>居安全)服務工作</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F56EB6" w:rsidP="00725DA0">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39</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 xml:space="preserve">衛生與保健 </w:t>
            </w:r>
            <w:r w:rsidRPr="003C5CAF">
              <w:rPr>
                <w:rFonts w:eastAsia="標楷體"/>
                <w:sz w:val="36"/>
                <w:szCs w:val="40"/>
              </w:rPr>
              <w:t>…</w:t>
            </w:r>
            <w:proofErr w:type="gramStart"/>
            <w:r w:rsidRPr="003C5CAF">
              <w:rPr>
                <w:rFonts w:eastAsia="標楷體"/>
                <w:sz w:val="36"/>
                <w:szCs w:val="40"/>
              </w:rPr>
              <w:t>…</w:t>
            </w:r>
            <w:r w:rsidRPr="003C5CAF">
              <w:rPr>
                <w:rFonts w:eastAsia="標楷體"/>
                <w:sz w:val="40"/>
                <w:szCs w:val="40"/>
              </w:rPr>
              <w:t>…</w:t>
            </w:r>
            <w:r w:rsidRPr="003C5CAF">
              <w:rPr>
                <w:rFonts w:eastAsia="標楷體"/>
                <w:sz w:val="36"/>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4</w:t>
            </w:r>
            <w:r w:rsidR="00F56EB6" w:rsidRPr="003C5CAF">
              <w:rPr>
                <w:rFonts w:ascii="微軟正黑體" w:eastAsia="微軟正黑體" w:hAnsi="微軟正黑體" w:hint="eastAsia"/>
                <w:sz w:val="40"/>
                <w:szCs w:val="40"/>
              </w:rPr>
              <w:t>1</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性教育(含</w:t>
            </w:r>
            <w:proofErr w:type="gramStart"/>
            <w:r w:rsidRPr="003C5CAF">
              <w:rPr>
                <w:rFonts w:ascii="微軟正黑體" w:eastAsia="微軟正黑體" w:hAnsi="微軟正黑體" w:hint="eastAsia"/>
                <w:sz w:val="36"/>
                <w:szCs w:val="40"/>
              </w:rPr>
              <w:t>愛滋病</w:t>
            </w:r>
            <w:proofErr w:type="gramEnd"/>
            <w:r w:rsidRPr="003C5CAF">
              <w:rPr>
                <w:rFonts w:ascii="微軟正黑體" w:eastAsia="微軟正黑體" w:hAnsi="微軟正黑體" w:hint="eastAsia"/>
                <w:sz w:val="36"/>
                <w:szCs w:val="40"/>
              </w:rPr>
              <w:t>防治)宣導</w:t>
            </w:r>
            <w:r w:rsidRPr="003C5CAF">
              <w:rPr>
                <w:rFonts w:ascii="標楷體" w:eastAsia="標楷體" w:hAnsi="標楷體" w:hint="eastAsia"/>
                <w:sz w:val="36"/>
                <w:szCs w:val="40"/>
              </w:rPr>
              <w:t xml:space="preserve"> …</w:t>
            </w:r>
            <w:proofErr w:type="gramStart"/>
            <w:r w:rsidRPr="003C5CAF">
              <w:rPr>
                <w:rFonts w:ascii="標楷體" w:eastAsia="標楷體" w:hAnsi="標楷體" w:hint="eastAsia"/>
                <w:sz w:val="36"/>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4</w:t>
            </w:r>
            <w:r w:rsidR="00F56EB6" w:rsidRPr="003C5CAF">
              <w:rPr>
                <w:rFonts w:ascii="微軟正黑體" w:eastAsia="微軟正黑體" w:hAnsi="微軟正黑體" w:hint="eastAsia"/>
                <w:sz w:val="40"/>
                <w:szCs w:val="40"/>
              </w:rPr>
              <w:t>2</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ascii="微軟正黑體" w:eastAsia="微軟正黑體" w:hAnsi="微軟正黑體"/>
                <w:sz w:val="36"/>
                <w:szCs w:val="40"/>
              </w:rPr>
            </w:pPr>
            <w:r w:rsidRPr="003C5CAF">
              <w:rPr>
                <w:rFonts w:ascii="微軟正黑體" w:eastAsia="微軟正黑體" w:hAnsi="微軟正黑體" w:hint="eastAsia"/>
                <w:sz w:val="36"/>
                <w:szCs w:val="40"/>
              </w:rPr>
              <w:t xml:space="preserve">性別平等教育委員會 </w:t>
            </w:r>
            <w:r w:rsidRPr="003C5CAF">
              <w:rPr>
                <w:rFonts w:ascii="標楷體" w:eastAsia="標楷體" w:hAnsi="標楷體" w:hint="eastAsia"/>
                <w:sz w:val="36"/>
                <w:szCs w:val="40"/>
              </w:rPr>
              <w:t>…</w:t>
            </w:r>
            <w:proofErr w:type="gramStart"/>
            <w:r w:rsidRPr="003C5CAF">
              <w:rPr>
                <w:rFonts w:ascii="標楷體" w:eastAsia="標楷體" w:hAnsi="標楷體" w:hint="eastAsia"/>
                <w:sz w:val="36"/>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4</w:t>
            </w:r>
            <w:r w:rsidR="00F56EB6" w:rsidRPr="003C5CAF">
              <w:rPr>
                <w:rFonts w:ascii="微軟正黑體" w:eastAsia="微軟正黑體" w:hAnsi="微軟正黑體" w:hint="eastAsia"/>
                <w:sz w:val="40"/>
                <w:szCs w:val="40"/>
              </w:rPr>
              <w:t>4</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eastAsia="標楷體"/>
                <w:sz w:val="40"/>
                <w:szCs w:val="40"/>
              </w:rPr>
            </w:pPr>
            <w:r w:rsidRPr="003C5CAF">
              <w:rPr>
                <w:rFonts w:ascii="微軟正黑體" w:eastAsia="微軟正黑體" w:hAnsi="微軟正黑體" w:hint="eastAsia"/>
                <w:sz w:val="36"/>
                <w:szCs w:val="40"/>
              </w:rPr>
              <w:t>新生活宣誓</w:t>
            </w:r>
            <w:r w:rsidRPr="003C5CAF">
              <w:rPr>
                <w:rFonts w:eastAsia="標楷體" w:hint="eastAsia"/>
                <w:sz w:val="40"/>
                <w:szCs w:val="40"/>
              </w:rPr>
              <w:t xml:space="preserve">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4</w:t>
            </w:r>
            <w:r w:rsidR="00763B49">
              <w:rPr>
                <w:rFonts w:ascii="微軟正黑體" w:eastAsia="微軟正黑體" w:hAnsi="微軟正黑體"/>
                <w:sz w:val="40"/>
                <w:szCs w:val="40"/>
              </w:rPr>
              <w:t>7</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eastAsia="標楷體"/>
                <w:sz w:val="40"/>
                <w:szCs w:val="40"/>
              </w:rPr>
            </w:pPr>
            <w:r w:rsidRPr="003C5CAF">
              <w:rPr>
                <w:rFonts w:ascii="微軟正黑體" w:eastAsia="微軟正黑體" w:hAnsi="微軟正黑體" w:hint="eastAsia"/>
                <w:sz w:val="36"/>
                <w:szCs w:val="40"/>
              </w:rPr>
              <w:t>校歌</w:t>
            </w:r>
            <w:r w:rsidRPr="003C5CAF">
              <w:rPr>
                <w:rFonts w:eastAsia="標楷體" w:hint="eastAsia"/>
                <w:sz w:val="40"/>
                <w:szCs w:val="40"/>
              </w:rPr>
              <w:t xml:space="preserve"> </w:t>
            </w:r>
            <w:r w:rsidRPr="003C5CAF">
              <w:rPr>
                <w:rFonts w:eastAsia="標楷體"/>
                <w:sz w:val="40"/>
                <w:szCs w:val="40"/>
              </w:rPr>
              <w:t>…</w:t>
            </w:r>
            <w:proofErr w:type="gramStart"/>
            <w:r w:rsidRPr="003C5CAF">
              <w:rPr>
                <w:rFonts w:eastAsia="標楷體"/>
                <w:sz w:val="40"/>
                <w:szCs w:val="40"/>
              </w:rPr>
              <w:t>……………………………………………</w:t>
            </w:r>
            <w:proofErr w:type="gramEnd"/>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4</w:t>
            </w:r>
            <w:r w:rsidR="00763B49">
              <w:rPr>
                <w:rFonts w:ascii="微軟正黑體" w:eastAsia="微軟正黑體" w:hAnsi="微軟正黑體"/>
                <w:sz w:val="40"/>
                <w:szCs w:val="40"/>
              </w:rPr>
              <w:t>7</w:t>
            </w:r>
          </w:p>
        </w:tc>
      </w:tr>
      <w:tr w:rsidR="007E1E4A" w:rsidRPr="00204DDF" w:rsidTr="007E1E4A">
        <w:trPr>
          <w:trHeight w:val="548"/>
        </w:trPr>
        <w:tc>
          <w:tcPr>
            <w:tcW w:w="8647" w:type="dxa"/>
            <w:shd w:val="clear" w:color="auto" w:fill="auto"/>
          </w:tcPr>
          <w:p w:rsidR="007E1E4A" w:rsidRPr="003C5CAF" w:rsidRDefault="00995A57" w:rsidP="00995A57">
            <w:pPr>
              <w:spacing w:line="480" w:lineRule="exact"/>
              <w:jc w:val="distribute"/>
              <w:rPr>
                <w:rFonts w:eastAsia="標楷體"/>
                <w:sz w:val="40"/>
                <w:szCs w:val="40"/>
              </w:rPr>
            </w:pPr>
            <w:r w:rsidRPr="003C5CAF">
              <w:rPr>
                <w:rFonts w:ascii="微軟正黑體" w:eastAsia="微軟正黑體" w:hAnsi="微軟正黑體" w:hint="eastAsia"/>
                <w:sz w:val="36"/>
                <w:szCs w:val="40"/>
              </w:rPr>
              <w:t>崑山便利好生活</w:t>
            </w:r>
            <w:r w:rsidRPr="003C5CAF">
              <w:rPr>
                <w:rFonts w:eastAsia="標楷體"/>
                <w:sz w:val="40"/>
                <w:szCs w:val="40"/>
              </w:rPr>
              <w:t>…</w:t>
            </w:r>
            <w:proofErr w:type="gramStart"/>
            <w:r w:rsidRPr="003C5CAF">
              <w:rPr>
                <w:rFonts w:eastAsia="標楷體"/>
                <w:sz w:val="40"/>
                <w:szCs w:val="40"/>
              </w:rPr>
              <w:t>……………………………</w:t>
            </w:r>
            <w:proofErr w:type="gramEnd"/>
            <w:r w:rsidRPr="003C5CAF">
              <w:rPr>
                <w:rFonts w:eastAsia="標楷體"/>
                <w:sz w:val="40"/>
                <w:szCs w:val="40"/>
              </w:rPr>
              <w:t>.…...</w:t>
            </w:r>
          </w:p>
        </w:tc>
        <w:tc>
          <w:tcPr>
            <w:tcW w:w="709" w:type="dxa"/>
            <w:shd w:val="clear" w:color="auto" w:fill="auto"/>
          </w:tcPr>
          <w:p w:rsidR="007E1E4A" w:rsidRPr="003C5CAF" w:rsidRDefault="0005773F" w:rsidP="00F56EB6">
            <w:pPr>
              <w:spacing w:line="480" w:lineRule="exact"/>
              <w:jc w:val="right"/>
              <w:rPr>
                <w:rFonts w:ascii="微軟正黑體" w:eastAsia="微軟正黑體" w:hAnsi="微軟正黑體"/>
                <w:sz w:val="40"/>
                <w:szCs w:val="40"/>
              </w:rPr>
            </w:pPr>
            <w:r w:rsidRPr="003C5CAF">
              <w:rPr>
                <w:rFonts w:ascii="微軟正黑體" w:eastAsia="微軟正黑體" w:hAnsi="微軟正黑體" w:hint="eastAsia"/>
                <w:sz w:val="40"/>
                <w:szCs w:val="40"/>
              </w:rPr>
              <w:t>4</w:t>
            </w:r>
            <w:r w:rsidR="00763B49">
              <w:rPr>
                <w:rFonts w:ascii="微軟正黑體" w:eastAsia="微軟正黑體" w:hAnsi="微軟正黑體"/>
                <w:sz w:val="40"/>
                <w:szCs w:val="40"/>
              </w:rPr>
              <w:t>9</w:t>
            </w:r>
            <w:bookmarkStart w:id="0" w:name="_GoBack"/>
            <w:bookmarkEnd w:id="0"/>
          </w:p>
        </w:tc>
      </w:tr>
    </w:tbl>
    <w:p w:rsidR="007C7F45" w:rsidRDefault="007C7F45">
      <w:pPr>
        <w:widowControl/>
      </w:pPr>
      <w:r>
        <w:br w:type="page"/>
      </w:r>
    </w:p>
    <w:p w:rsidR="00F529F2" w:rsidRDefault="00DE01B4" w:rsidP="00E31889">
      <w:pPr>
        <w:widowControl/>
      </w:pPr>
      <w:r>
        <w:rPr>
          <w:noProof/>
        </w:rPr>
        <w:lastRenderedPageBreak/>
        <w:drawing>
          <wp:inline distT="0" distB="0" distL="0" distR="0">
            <wp:extent cx="6120130" cy="865505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1學年日間部行事曆_頁面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DE01B4" w:rsidRDefault="00DE01B4" w:rsidP="00E31889">
      <w:pPr>
        <w:widowControl/>
      </w:pPr>
    </w:p>
    <w:p w:rsidR="00D8105A" w:rsidRDefault="00D8105A" w:rsidP="005A6724">
      <w:pPr>
        <w:widowControl/>
      </w:pPr>
    </w:p>
    <w:tbl>
      <w:tblPr>
        <w:tblStyle w:val="ac"/>
        <w:tblW w:w="954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45"/>
        <w:gridCol w:w="1545"/>
        <w:gridCol w:w="4773"/>
        <w:gridCol w:w="1686"/>
      </w:tblGrid>
      <w:tr w:rsidR="00084FFF" w:rsidRPr="00B60209" w:rsidTr="00084FFF">
        <w:trPr>
          <w:trHeight w:val="580"/>
        </w:trPr>
        <w:tc>
          <w:tcPr>
            <w:tcW w:w="9549" w:type="dxa"/>
            <w:gridSpan w:val="4"/>
            <w:shd w:val="clear" w:color="auto" w:fill="000000" w:themeFill="text1"/>
          </w:tcPr>
          <w:p w:rsidR="00084FFF" w:rsidRPr="00B60209" w:rsidRDefault="00084FFF" w:rsidP="009E5AA6">
            <w:pPr>
              <w:jc w:val="center"/>
              <w:rPr>
                <w:rFonts w:ascii="微軟正黑體" w:eastAsia="微軟正黑體" w:hAnsi="微軟正黑體"/>
                <w:w w:val="90"/>
                <w:sz w:val="32"/>
                <w:szCs w:val="28"/>
              </w:rPr>
            </w:pPr>
            <w:r w:rsidRPr="00B60209">
              <w:rPr>
                <w:rFonts w:ascii="微軟正黑體" w:eastAsia="微軟正黑體" w:hAnsi="微軟正黑體"/>
                <w:sz w:val="32"/>
              </w:rPr>
              <w:lastRenderedPageBreak/>
              <w:br w:type="page"/>
            </w:r>
            <w:r w:rsidR="00025C52" w:rsidRPr="00025C52">
              <w:rPr>
                <w:rFonts w:ascii="微軟正黑體" w:eastAsia="微軟正黑體" w:hAnsi="微軟正黑體" w:hint="eastAsia"/>
                <w:b/>
                <w:sz w:val="32"/>
              </w:rPr>
              <w:t>崑山科技大學</w:t>
            </w:r>
            <w:r w:rsidR="00025C52">
              <w:rPr>
                <w:rFonts w:ascii="微軟正黑體" w:eastAsia="微軟正黑體" w:hAnsi="微軟正黑體" w:hint="eastAsia"/>
                <w:b/>
                <w:sz w:val="32"/>
              </w:rPr>
              <w:t>1</w:t>
            </w:r>
            <w:r>
              <w:rPr>
                <w:rFonts w:ascii="微軟正黑體" w:eastAsia="微軟正黑體" w:hAnsi="微軟正黑體" w:hint="eastAsia"/>
                <w:b/>
                <w:sz w:val="32"/>
                <w:szCs w:val="26"/>
              </w:rPr>
              <w:t>1</w:t>
            </w:r>
            <w:r w:rsidR="009E5AA6">
              <w:rPr>
                <w:rFonts w:ascii="微軟正黑體" w:eastAsia="微軟正黑體" w:hAnsi="微軟正黑體" w:hint="eastAsia"/>
                <w:b/>
                <w:sz w:val="32"/>
                <w:szCs w:val="26"/>
              </w:rPr>
              <w:t>1</w:t>
            </w:r>
            <w:r w:rsidRPr="00B60209">
              <w:rPr>
                <w:rFonts w:ascii="微軟正黑體" w:eastAsia="微軟正黑體" w:hAnsi="微軟正黑體" w:hint="eastAsia"/>
                <w:b/>
                <w:sz w:val="32"/>
                <w:szCs w:val="26"/>
              </w:rPr>
              <w:t>學年度第1</w:t>
            </w:r>
            <w:proofErr w:type="gramStart"/>
            <w:r>
              <w:rPr>
                <w:rFonts w:ascii="微軟正黑體" w:eastAsia="微軟正黑體" w:hAnsi="微軟正黑體" w:hint="eastAsia"/>
                <w:b/>
                <w:sz w:val="32"/>
                <w:szCs w:val="26"/>
              </w:rPr>
              <w:t>學期</w:t>
            </w:r>
            <w:r w:rsidR="00025C52">
              <w:rPr>
                <w:rFonts w:ascii="微軟正黑體" w:eastAsia="微軟正黑體" w:hAnsi="微軟正黑體" w:hint="eastAsia"/>
                <w:b/>
                <w:sz w:val="32"/>
                <w:szCs w:val="26"/>
              </w:rPr>
              <w:t>校安中心</w:t>
            </w:r>
            <w:proofErr w:type="gramEnd"/>
            <w:r w:rsidRPr="00B60209">
              <w:rPr>
                <w:rFonts w:ascii="微軟正黑體" w:eastAsia="微軟正黑體" w:hAnsi="微軟正黑體" w:hint="eastAsia"/>
                <w:b/>
                <w:sz w:val="32"/>
                <w:szCs w:val="26"/>
              </w:rPr>
              <w:t>系所輔導分配表</w:t>
            </w:r>
          </w:p>
        </w:tc>
      </w:tr>
      <w:tr w:rsidR="00084FFF" w:rsidRPr="00B60209" w:rsidTr="003D2B49">
        <w:trPr>
          <w:trHeight w:val="581"/>
        </w:trPr>
        <w:tc>
          <w:tcPr>
            <w:tcW w:w="1545" w:type="dxa"/>
            <w:shd w:val="clear" w:color="auto" w:fill="BFBFBF" w:themeFill="background1" w:themeFillShade="BF"/>
            <w:vAlign w:val="center"/>
          </w:tcPr>
          <w:p w:rsidR="00084FFF" w:rsidRPr="00443798" w:rsidRDefault="00084FFF" w:rsidP="002E030F">
            <w:pPr>
              <w:spacing w:line="0" w:lineRule="atLeast"/>
              <w:jc w:val="center"/>
              <w:rPr>
                <w:rFonts w:ascii="微軟正黑體" w:eastAsia="微軟正黑體" w:hAnsi="微軟正黑體"/>
                <w:b/>
                <w:sz w:val="26"/>
                <w:szCs w:val="26"/>
              </w:rPr>
            </w:pPr>
            <w:r w:rsidRPr="00443798">
              <w:rPr>
                <w:rFonts w:ascii="微軟正黑體" w:eastAsia="微軟正黑體" w:hAnsi="微軟正黑體" w:hint="eastAsia"/>
                <w:b/>
                <w:sz w:val="26"/>
                <w:szCs w:val="26"/>
              </w:rPr>
              <w:t>職稱</w:t>
            </w:r>
          </w:p>
        </w:tc>
        <w:tc>
          <w:tcPr>
            <w:tcW w:w="1545" w:type="dxa"/>
            <w:shd w:val="clear" w:color="auto" w:fill="BFBFBF" w:themeFill="background1" w:themeFillShade="BF"/>
            <w:vAlign w:val="center"/>
          </w:tcPr>
          <w:p w:rsidR="00084FFF" w:rsidRPr="00443798" w:rsidRDefault="00084FFF" w:rsidP="002E030F">
            <w:pPr>
              <w:spacing w:line="0" w:lineRule="atLeast"/>
              <w:jc w:val="center"/>
              <w:rPr>
                <w:rFonts w:ascii="微軟正黑體" w:eastAsia="微軟正黑體" w:hAnsi="微軟正黑體"/>
                <w:b/>
                <w:sz w:val="26"/>
                <w:szCs w:val="26"/>
              </w:rPr>
            </w:pPr>
            <w:r w:rsidRPr="00443798">
              <w:rPr>
                <w:rFonts w:ascii="微軟正黑體" w:eastAsia="微軟正黑體" w:hAnsi="微軟正黑體" w:hint="eastAsia"/>
                <w:b/>
                <w:sz w:val="26"/>
                <w:szCs w:val="26"/>
              </w:rPr>
              <w:t>姓名</w:t>
            </w:r>
          </w:p>
        </w:tc>
        <w:tc>
          <w:tcPr>
            <w:tcW w:w="4773" w:type="dxa"/>
            <w:shd w:val="clear" w:color="auto" w:fill="BFBFBF" w:themeFill="background1" w:themeFillShade="BF"/>
            <w:vAlign w:val="center"/>
          </w:tcPr>
          <w:p w:rsidR="00084FFF" w:rsidRPr="00443798" w:rsidRDefault="00084FFF" w:rsidP="002E030F">
            <w:pPr>
              <w:spacing w:line="0" w:lineRule="atLeast"/>
              <w:jc w:val="center"/>
              <w:rPr>
                <w:rFonts w:ascii="微軟正黑體" w:eastAsia="微軟正黑體" w:hAnsi="微軟正黑體"/>
                <w:b/>
                <w:snapToGrid w:val="0"/>
                <w:sz w:val="26"/>
                <w:szCs w:val="26"/>
              </w:rPr>
            </w:pPr>
            <w:r w:rsidRPr="00443798">
              <w:rPr>
                <w:rFonts w:ascii="微軟正黑體" w:eastAsia="微軟正黑體" w:hAnsi="微軟正黑體" w:hint="eastAsia"/>
                <w:b/>
                <w:snapToGrid w:val="0"/>
                <w:sz w:val="26"/>
                <w:szCs w:val="26"/>
              </w:rPr>
              <w:t>輔導系所</w:t>
            </w:r>
          </w:p>
        </w:tc>
        <w:tc>
          <w:tcPr>
            <w:tcW w:w="1686" w:type="dxa"/>
            <w:shd w:val="clear" w:color="auto" w:fill="BFBFBF" w:themeFill="background1" w:themeFillShade="BF"/>
            <w:vAlign w:val="center"/>
          </w:tcPr>
          <w:p w:rsidR="00084FFF" w:rsidRPr="00443798" w:rsidRDefault="00084FFF" w:rsidP="002E030F">
            <w:pPr>
              <w:spacing w:line="0" w:lineRule="atLeast"/>
              <w:ind w:leftChars="-20" w:left="-48" w:rightChars="-20" w:right="-48"/>
              <w:jc w:val="center"/>
              <w:rPr>
                <w:rFonts w:ascii="微軟正黑體" w:eastAsia="微軟正黑體" w:hAnsi="微軟正黑體"/>
                <w:b/>
                <w:sz w:val="26"/>
                <w:szCs w:val="26"/>
              </w:rPr>
            </w:pPr>
            <w:r w:rsidRPr="00443798">
              <w:rPr>
                <w:rFonts w:ascii="微軟正黑體" w:eastAsia="微軟正黑體" w:hAnsi="微軟正黑體" w:hint="eastAsia"/>
                <w:b/>
                <w:sz w:val="26"/>
                <w:szCs w:val="26"/>
              </w:rPr>
              <w:t>代理人</w:t>
            </w:r>
          </w:p>
        </w:tc>
      </w:tr>
      <w:tr w:rsidR="009E5AA6" w:rsidRPr="00B60209" w:rsidTr="003A6E9F">
        <w:trPr>
          <w:trHeight w:val="1150"/>
        </w:trPr>
        <w:tc>
          <w:tcPr>
            <w:tcW w:w="1545" w:type="dxa"/>
            <w:vAlign w:val="center"/>
          </w:tcPr>
          <w:p w:rsidR="009E5AA6" w:rsidRPr="00443798" w:rsidRDefault="009E5AA6" w:rsidP="009E5AA6">
            <w:pPr>
              <w:spacing w:line="400" w:lineRule="exact"/>
              <w:jc w:val="center"/>
              <w:rPr>
                <w:rFonts w:ascii="微軟正黑體" w:eastAsia="微軟正黑體" w:hAnsi="微軟正黑體"/>
                <w:szCs w:val="24"/>
              </w:rPr>
            </w:pPr>
            <w:r w:rsidRPr="00443798">
              <w:rPr>
                <w:rFonts w:ascii="微軟正黑體" w:eastAsia="微軟正黑體" w:hAnsi="微軟正黑體" w:hint="eastAsia"/>
                <w:szCs w:val="24"/>
              </w:rPr>
              <w:t>生輔組組長</w:t>
            </w:r>
          </w:p>
        </w:tc>
        <w:tc>
          <w:tcPr>
            <w:tcW w:w="1545" w:type="dxa"/>
            <w:vAlign w:val="center"/>
          </w:tcPr>
          <w:p w:rsidR="009E5AA6" w:rsidRPr="00443798" w:rsidRDefault="009E5AA6" w:rsidP="009E5AA6">
            <w:pPr>
              <w:spacing w:line="400" w:lineRule="exact"/>
              <w:jc w:val="center"/>
              <w:rPr>
                <w:rFonts w:ascii="微軟正黑體" w:eastAsia="微軟正黑體" w:hAnsi="微軟正黑體"/>
                <w:szCs w:val="24"/>
              </w:rPr>
            </w:pPr>
            <w:r>
              <w:rPr>
                <w:rFonts w:ascii="微軟正黑體" w:eastAsia="微軟正黑體" w:hAnsi="微軟正黑體" w:hint="eastAsia"/>
                <w:szCs w:val="24"/>
              </w:rPr>
              <w:t>張世芳</w:t>
            </w:r>
          </w:p>
        </w:tc>
        <w:tc>
          <w:tcPr>
            <w:tcW w:w="4773" w:type="dxa"/>
            <w:vAlign w:val="center"/>
          </w:tcPr>
          <w:p w:rsidR="009E5AA6" w:rsidRDefault="009E5AA6" w:rsidP="009E5AA6">
            <w:pPr>
              <w:jc w:val="both"/>
            </w:pPr>
            <w:r>
              <w:rPr>
                <w:rFonts w:hint="eastAsia"/>
              </w:rPr>
              <w:t xml:space="preserve"> </w:t>
            </w:r>
            <w:proofErr w:type="gramStart"/>
            <w:r w:rsidRPr="006868EA">
              <w:rPr>
                <w:rFonts w:hint="eastAsia"/>
              </w:rPr>
              <w:t>綜辦系</w:t>
            </w:r>
            <w:proofErr w:type="gramEnd"/>
            <w:r w:rsidRPr="006868EA">
              <w:rPr>
                <w:rFonts w:hint="eastAsia"/>
              </w:rPr>
              <w:t>輔導教官全般事宜</w:t>
            </w:r>
            <w:r>
              <w:rPr>
                <w:rFonts w:hint="eastAsia"/>
              </w:rPr>
              <w:t>、</w:t>
            </w:r>
            <w:r w:rsidRPr="006868EA">
              <w:rPr>
                <w:rFonts w:hint="eastAsia"/>
              </w:rPr>
              <w:t>創意媒體學院</w:t>
            </w:r>
          </w:p>
          <w:p w:rsidR="009E5AA6" w:rsidRPr="006868EA" w:rsidRDefault="009E5AA6" w:rsidP="009E5AA6">
            <w:pPr>
              <w:jc w:val="both"/>
            </w:pPr>
            <w:r>
              <w:rPr>
                <w:rFonts w:hint="eastAsia"/>
              </w:rPr>
              <w:t xml:space="preserve"> </w:t>
            </w:r>
            <w:r w:rsidRPr="006868EA">
              <w:t>(</w:t>
            </w:r>
            <w:r w:rsidRPr="006868EA">
              <w:rPr>
                <w:rFonts w:hint="eastAsia"/>
              </w:rPr>
              <w:t>視覺系、視訊系、</w:t>
            </w:r>
            <w:proofErr w:type="gramStart"/>
            <w:r w:rsidRPr="006868EA">
              <w:rPr>
                <w:rFonts w:hint="eastAsia"/>
              </w:rPr>
              <w:t>空設系</w:t>
            </w:r>
            <w:proofErr w:type="gramEnd"/>
            <w:r w:rsidRPr="006868EA">
              <w:rPr>
                <w:rFonts w:hint="eastAsia"/>
              </w:rPr>
              <w:t>、</w:t>
            </w:r>
            <w:proofErr w:type="gramStart"/>
            <w:r w:rsidRPr="006868EA">
              <w:rPr>
                <w:rFonts w:hint="eastAsia"/>
              </w:rPr>
              <w:t>公廣系</w:t>
            </w:r>
            <w:proofErr w:type="gramEnd"/>
            <w:r w:rsidRPr="006868EA">
              <w:t>)</w:t>
            </w:r>
          </w:p>
        </w:tc>
        <w:tc>
          <w:tcPr>
            <w:tcW w:w="1686" w:type="dxa"/>
            <w:vAlign w:val="center"/>
          </w:tcPr>
          <w:p w:rsidR="009E5AA6" w:rsidRPr="00443798" w:rsidRDefault="009E5AA6" w:rsidP="009E5AA6">
            <w:pPr>
              <w:spacing w:line="400" w:lineRule="exact"/>
              <w:jc w:val="center"/>
              <w:rPr>
                <w:rFonts w:ascii="微軟正黑體" w:eastAsia="微軟正黑體" w:hAnsi="微軟正黑體"/>
                <w:szCs w:val="24"/>
              </w:rPr>
            </w:pPr>
            <w:r>
              <w:rPr>
                <w:rFonts w:ascii="微軟正黑體" w:eastAsia="微軟正黑體" w:hAnsi="微軟正黑體" w:hint="eastAsia"/>
                <w:szCs w:val="24"/>
              </w:rPr>
              <w:t>葉清森</w:t>
            </w:r>
          </w:p>
        </w:tc>
      </w:tr>
      <w:tr w:rsidR="009E5AA6" w:rsidRPr="00B60209" w:rsidTr="003A6E9F">
        <w:trPr>
          <w:trHeight w:val="1110"/>
        </w:trPr>
        <w:tc>
          <w:tcPr>
            <w:tcW w:w="1545" w:type="dxa"/>
            <w:shd w:val="clear" w:color="auto" w:fill="F2F2F2" w:themeFill="background1" w:themeFillShade="F2"/>
            <w:vAlign w:val="center"/>
          </w:tcPr>
          <w:p w:rsidR="009E5AA6" w:rsidRPr="00443798" w:rsidRDefault="009E5AA6" w:rsidP="009E5AA6">
            <w:pPr>
              <w:spacing w:line="400" w:lineRule="exact"/>
              <w:jc w:val="center"/>
              <w:rPr>
                <w:rFonts w:ascii="微軟正黑體" w:eastAsia="微軟正黑體" w:hAnsi="微軟正黑體"/>
                <w:szCs w:val="24"/>
              </w:rPr>
            </w:pPr>
            <w:proofErr w:type="gramStart"/>
            <w:r w:rsidRPr="00443798">
              <w:rPr>
                <w:rFonts w:ascii="微軟正黑體" w:eastAsia="微軟正黑體" w:hAnsi="微軟正黑體" w:hint="eastAsia"/>
                <w:szCs w:val="24"/>
              </w:rPr>
              <w:t>校安人員</w:t>
            </w:r>
            <w:proofErr w:type="gramEnd"/>
          </w:p>
        </w:tc>
        <w:tc>
          <w:tcPr>
            <w:tcW w:w="1545" w:type="dxa"/>
            <w:shd w:val="clear" w:color="auto" w:fill="F2F2F2" w:themeFill="background1" w:themeFillShade="F2"/>
            <w:vAlign w:val="center"/>
          </w:tcPr>
          <w:p w:rsidR="009E5AA6" w:rsidRPr="00443798" w:rsidRDefault="009E5AA6" w:rsidP="009E5AA6">
            <w:pPr>
              <w:spacing w:line="400" w:lineRule="exact"/>
              <w:jc w:val="center"/>
              <w:rPr>
                <w:rFonts w:ascii="微軟正黑體" w:eastAsia="微軟正黑體" w:hAnsi="微軟正黑體"/>
                <w:szCs w:val="24"/>
              </w:rPr>
            </w:pPr>
            <w:r>
              <w:rPr>
                <w:rFonts w:ascii="微軟正黑體" w:eastAsia="微軟正黑體" w:hAnsi="微軟正黑體" w:hint="eastAsia"/>
                <w:szCs w:val="24"/>
              </w:rPr>
              <w:t>馬健華</w:t>
            </w:r>
          </w:p>
        </w:tc>
        <w:tc>
          <w:tcPr>
            <w:tcW w:w="4773" w:type="dxa"/>
            <w:shd w:val="clear" w:color="auto" w:fill="F2F2F2" w:themeFill="background1" w:themeFillShade="F2"/>
            <w:vAlign w:val="center"/>
          </w:tcPr>
          <w:tbl>
            <w:tblPr>
              <w:tblW w:w="5279" w:type="dxa"/>
              <w:tblBorders>
                <w:top w:val="nil"/>
                <w:left w:val="nil"/>
                <w:bottom w:val="nil"/>
                <w:right w:val="nil"/>
              </w:tblBorders>
              <w:tblLayout w:type="fixed"/>
              <w:tblLook w:val="0000" w:firstRow="0" w:lastRow="0" w:firstColumn="0" w:lastColumn="0" w:noHBand="0" w:noVBand="0"/>
            </w:tblPr>
            <w:tblGrid>
              <w:gridCol w:w="5279"/>
            </w:tblGrid>
            <w:tr w:rsidR="009E5AA6" w:rsidRPr="006868EA" w:rsidTr="009E5AA6">
              <w:trPr>
                <w:trHeight w:val="360"/>
              </w:trPr>
              <w:tc>
                <w:tcPr>
                  <w:tcW w:w="5279" w:type="dxa"/>
                </w:tcPr>
                <w:p w:rsidR="009E5AA6" w:rsidRPr="006868EA" w:rsidRDefault="009E5AA6" w:rsidP="009E5AA6">
                  <w:pPr>
                    <w:jc w:val="both"/>
                  </w:pPr>
                  <w:r w:rsidRPr="006868EA">
                    <w:rPr>
                      <w:rFonts w:hint="eastAsia"/>
                    </w:rPr>
                    <w:t>工程學院</w:t>
                  </w:r>
                  <w:r w:rsidRPr="006868EA">
                    <w:t>(</w:t>
                  </w:r>
                  <w:r w:rsidRPr="006868EA">
                    <w:rPr>
                      <w:rFonts w:hint="eastAsia"/>
                    </w:rPr>
                    <w:t>機械系、電子系、電機系、</w:t>
                  </w:r>
                </w:p>
                <w:p w:rsidR="009E5AA6" w:rsidRPr="006868EA" w:rsidRDefault="009E5AA6" w:rsidP="009E5AA6">
                  <w:pPr>
                    <w:jc w:val="both"/>
                  </w:pPr>
                  <w:r w:rsidRPr="006868EA">
                    <w:rPr>
                      <w:rFonts w:hint="eastAsia"/>
                    </w:rPr>
                    <w:t>環工系、材料系、電遊學程</w:t>
                  </w:r>
                  <w:r w:rsidRPr="006868EA">
                    <w:t>)</w:t>
                  </w:r>
                </w:p>
              </w:tc>
            </w:tr>
          </w:tbl>
          <w:p w:rsidR="009E5AA6" w:rsidRPr="006868EA" w:rsidRDefault="009E5AA6" w:rsidP="009E5AA6">
            <w:pPr>
              <w:jc w:val="both"/>
            </w:pPr>
          </w:p>
        </w:tc>
        <w:tc>
          <w:tcPr>
            <w:tcW w:w="1686" w:type="dxa"/>
            <w:shd w:val="clear" w:color="auto" w:fill="F2F2F2" w:themeFill="background1" w:themeFillShade="F2"/>
            <w:vAlign w:val="center"/>
          </w:tcPr>
          <w:p w:rsidR="009E5AA6" w:rsidRPr="00443798" w:rsidRDefault="009E5AA6" w:rsidP="009E5AA6">
            <w:pPr>
              <w:spacing w:line="400" w:lineRule="exact"/>
              <w:jc w:val="center"/>
              <w:rPr>
                <w:rFonts w:ascii="微軟正黑體" w:eastAsia="微軟正黑體" w:hAnsi="微軟正黑體"/>
                <w:szCs w:val="24"/>
              </w:rPr>
            </w:pPr>
            <w:r>
              <w:rPr>
                <w:rFonts w:ascii="微軟正黑體" w:eastAsia="微軟正黑體" w:hAnsi="微軟正黑體" w:hint="eastAsia"/>
                <w:szCs w:val="24"/>
              </w:rPr>
              <w:t>馮懷湘</w:t>
            </w:r>
          </w:p>
        </w:tc>
      </w:tr>
      <w:tr w:rsidR="009E5AA6" w:rsidRPr="00B60209" w:rsidTr="003A6E9F">
        <w:trPr>
          <w:trHeight w:val="1112"/>
        </w:trPr>
        <w:tc>
          <w:tcPr>
            <w:tcW w:w="1545" w:type="dxa"/>
            <w:vAlign w:val="center"/>
          </w:tcPr>
          <w:p w:rsidR="009E5AA6" w:rsidRPr="00443798" w:rsidRDefault="009E5AA6" w:rsidP="009E5AA6">
            <w:pPr>
              <w:spacing w:line="400" w:lineRule="exact"/>
              <w:jc w:val="center"/>
              <w:rPr>
                <w:rFonts w:ascii="微軟正黑體" w:eastAsia="微軟正黑體" w:hAnsi="微軟正黑體"/>
                <w:szCs w:val="24"/>
              </w:rPr>
            </w:pPr>
            <w:proofErr w:type="gramStart"/>
            <w:r w:rsidRPr="00443798">
              <w:rPr>
                <w:rFonts w:ascii="微軟正黑體" w:eastAsia="微軟正黑體" w:hAnsi="微軟正黑體" w:hint="eastAsia"/>
                <w:szCs w:val="24"/>
              </w:rPr>
              <w:t>校安人員</w:t>
            </w:r>
            <w:proofErr w:type="gramEnd"/>
          </w:p>
        </w:tc>
        <w:tc>
          <w:tcPr>
            <w:tcW w:w="1545" w:type="dxa"/>
            <w:vAlign w:val="center"/>
          </w:tcPr>
          <w:p w:rsidR="009E5AA6" w:rsidRPr="00443798" w:rsidRDefault="009E5AA6" w:rsidP="009E5AA6">
            <w:pPr>
              <w:spacing w:line="400" w:lineRule="exact"/>
              <w:jc w:val="center"/>
              <w:rPr>
                <w:rFonts w:ascii="微軟正黑體" w:eastAsia="微軟正黑體" w:hAnsi="微軟正黑體"/>
                <w:szCs w:val="24"/>
              </w:rPr>
            </w:pPr>
            <w:r w:rsidRPr="00443798">
              <w:rPr>
                <w:rFonts w:ascii="微軟正黑體" w:eastAsia="微軟正黑體" w:hAnsi="微軟正黑體" w:hint="eastAsia"/>
                <w:szCs w:val="24"/>
              </w:rPr>
              <w:t>葉清森</w:t>
            </w:r>
          </w:p>
        </w:tc>
        <w:tc>
          <w:tcPr>
            <w:tcW w:w="4773" w:type="dxa"/>
            <w:vAlign w:val="center"/>
          </w:tcPr>
          <w:tbl>
            <w:tblPr>
              <w:tblW w:w="5279" w:type="dxa"/>
              <w:tblBorders>
                <w:top w:val="nil"/>
                <w:left w:val="nil"/>
                <w:bottom w:val="nil"/>
                <w:right w:val="nil"/>
              </w:tblBorders>
              <w:tblLayout w:type="fixed"/>
              <w:tblLook w:val="0000" w:firstRow="0" w:lastRow="0" w:firstColumn="0" w:lastColumn="0" w:noHBand="0" w:noVBand="0"/>
            </w:tblPr>
            <w:tblGrid>
              <w:gridCol w:w="5279"/>
            </w:tblGrid>
            <w:tr w:rsidR="009E5AA6" w:rsidRPr="006868EA" w:rsidTr="009E5AA6">
              <w:trPr>
                <w:trHeight w:val="360"/>
              </w:trPr>
              <w:tc>
                <w:tcPr>
                  <w:tcW w:w="5279" w:type="dxa"/>
                </w:tcPr>
                <w:p w:rsidR="009E5AA6" w:rsidRDefault="009E5AA6" w:rsidP="009E5AA6">
                  <w:pPr>
                    <w:jc w:val="both"/>
                  </w:pPr>
                  <w:r w:rsidRPr="006868EA">
                    <w:rPr>
                      <w:rFonts w:hint="eastAsia"/>
                    </w:rPr>
                    <w:t>商業管理學院</w:t>
                  </w:r>
                  <w:r w:rsidRPr="006868EA">
                    <w:t>(</w:t>
                  </w:r>
                  <w:r w:rsidRPr="006868EA">
                    <w:rPr>
                      <w:rFonts w:hint="eastAsia"/>
                    </w:rPr>
                    <w:t>企管系、行銷系、金融系、</w:t>
                  </w:r>
                </w:p>
                <w:p w:rsidR="009E5AA6" w:rsidRPr="006868EA" w:rsidRDefault="009E5AA6" w:rsidP="009E5AA6">
                  <w:pPr>
                    <w:jc w:val="both"/>
                  </w:pPr>
                  <w:proofErr w:type="gramStart"/>
                  <w:r w:rsidRPr="006868EA">
                    <w:rPr>
                      <w:rFonts w:hint="eastAsia"/>
                    </w:rPr>
                    <w:t>房管系</w:t>
                  </w:r>
                  <w:proofErr w:type="gramEnd"/>
                  <w:r w:rsidRPr="006868EA">
                    <w:t>)</w:t>
                  </w:r>
                  <w:r>
                    <w:rPr>
                      <w:rFonts w:hint="eastAsia"/>
                    </w:rPr>
                    <w:t>、</w:t>
                  </w:r>
                  <w:r w:rsidRPr="006868EA">
                    <w:rPr>
                      <w:rFonts w:hint="eastAsia"/>
                    </w:rPr>
                    <w:t>境外學生之生活輔導</w:t>
                  </w:r>
                </w:p>
              </w:tc>
            </w:tr>
          </w:tbl>
          <w:p w:rsidR="009E5AA6" w:rsidRPr="006868EA" w:rsidRDefault="009E5AA6" w:rsidP="009E5AA6">
            <w:pPr>
              <w:jc w:val="both"/>
            </w:pPr>
          </w:p>
        </w:tc>
        <w:tc>
          <w:tcPr>
            <w:tcW w:w="1686" w:type="dxa"/>
            <w:vAlign w:val="center"/>
          </w:tcPr>
          <w:p w:rsidR="009E5AA6" w:rsidRPr="00443798" w:rsidRDefault="009E5AA6" w:rsidP="009E5AA6">
            <w:pPr>
              <w:spacing w:line="400" w:lineRule="exact"/>
              <w:jc w:val="center"/>
              <w:rPr>
                <w:rFonts w:ascii="微軟正黑體" w:eastAsia="微軟正黑體" w:hAnsi="微軟正黑體"/>
                <w:szCs w:val="24"/>
              </w:rPr>
            </w:pPr>
            <w:r>
              <w:rPr>
                <w:rFonts w:ascii="微軟正黑體" w:eastAsia="微軟正黑體" w:hAnsi="微軟正黑體" w:hint="eastAsia"/>
                <w:szCs w:val="24"/>
              </w:rPr>
              <w:t>馮懷湘</w:t>
            </w:r>
          </w:p>
        </w:tc>
      </w:tr>
      <w:tr w:rsidR="003A6E9F" w:rsidRPr="00B60209" w:rsidTr="003A6E9F">
        <w:trPr>
          <w:trHeight w:val="1086"/>
        </w:trPr>
        <w:tc>
          <w:tcPr>
            <w:tcW w:w="1545" w:type="dxa"/>
            <w:shd w:val="clear" w:color="auto" w:fill="F2F2F2" w:themeFill="background1" w:themeFillShade="F2"/>
            <w:vAlign w:val="center"/>
          </w:tcPr>
          <w:p w:rsidR="003A6E9F" w:rsidRPr="00443798" w:rsidRDefault="003A6E9F" w:rsidP="003A6E9F">
            <w:pPr>
              <w:spacing w:line="400" w:lineRule="exact"/>
              <w:jc w:val="center"/>
              <w:rPr>
                <w:rFonts w:ascii="微軟正黑體" w:eastAsia="微軟正黑體" w:hAnsi="微軟正黑體"/>
                <w:szCs w:val="24"/>
              </w:rPr>
            </w:pPr>
            <w:proofErr w:type="gramStart"/>
            <w:r w:rsidRPr="00443798">
              <w:rPr>
                <w:rFonts w:ascii="微軟正黑體" w:eastAsia="微軟正黑體" w:hAnsi="微軟正黑體" w:hint="eastAsia"/>
                <w:szCs w:val="24"/>
              </w:rPr>
              <w:t>校安人員</w:t>
            </w:r>
            <w:proofErr w:type="gramEnd"/>
          </w:p>
        </w:tc>
        <w:tc>
          <w:tcPr>
            <w:tcW w:w="1545" w:type="dxa"/>
            <w:shd w:val="clear" w:color="auto" w:fill="F2F2F2" w:themeFill="background1" w:themeFillShade="F2"/>
            <w:vAlign w:val="center"/>
          </w:tcPr>
          <w:p w:rsidR="003A6E9F" w:rsidRPr="00443798" w:rsidRDefault="003A6E9F" w:rsidP="003A6E9F">
            <w:pPr>
              <w:spacing w:line="400" w:lineRule="exact"/>
              <w:jc w:val="center"/>
              <w:rPr>
                <w:rFonts w:ascii="微軟正黑體" w:eastAsia="微軟正黑體" w:hAnsi="微軟正黑體"/>
                <w:szCs w:val="24"/>
              </w:rPr>
            </w:pPr>
            <w:r w:rsidRPr="00443798">
              <w:rPr>
                <w:rFonts w:ascii="微軟正黑體" w:eastAsia="微軟正黑體" w:hAnsi="微軟正黑體" w:hint="eastAsia"/>
                <w:szCs w:val="24"/>
              </w:rPr>
              <w:t>許禮讓</w:t>
            </w:r>
          </w:p>
        </w:tc>
        <w:tc>
          <w:tcPr>
            <w:tcW w:w="4773" w:type="dxa"/>
            <w:shd w:val="clear" w:color="auto" w:fill="F2F2F2" w:themeFill="background1" w:themeFillShade="F2"/>
            <w:vAlign w:val="center"/>
          </w:tcPr>
          <w:tbl>
            <w:tblPr>
              <w:tblW w:w="5279" w:type="dxa"/>
              <w:tblBorders>
                <w:top w:val="nil"/>
                <w:left w:val="nil"/>
                <w:bottom w:val="nil"/>
                <w:right w:val="nil"/>
              </w:tblBorders>
              <w:tblLayout w:type="fixed"/>
              <w:tblLook w:val="0000" w:firstRow="0" w:lastRow="0" w:firstColumn="0" w:lastColumn="0" w:noHBand="0" w:noVBand="0"/>
            </w:tblPr>
            <w:tblGrid>
              <w:gridCol w:w="5279"/>
            </w:tblGrid>
            <w:tr w:rsidR="003A6E9F" w:rsidRPr="006868EA" w:rsidTr="00291D05">
              <w:trPr>
                <w:trHeight w:val="360"/>
              </w:trPr>
              <w:tc>
                <w:tcPr>
                  <w:tcW w:w="5279" w:type="dxa"/>
                </w:tcPr>
                <w:p w:rsidR="003A6E9F" w:rsidRDefault="003A6E9F" w:rsidP="003A6E9F">
                  <w:pPr>
                    <w:jc w:val="both"/>
                  </w:pPr>
                  <w:r w:rsidRPr="006868EA">
                    <w:rPr>
                      <w:rFonts w:hint="eastAsia"/>
                    </w:rPr>
                    <w:t>民生應用學院</w:t>
                  </w:r>
                  <w:r w:rsidRPr="006868EA">
                    <w:t>(</w:t>
                  </w:r>
                  <w:proofErr w:type="gramStart"/>
                  <w:r w:rsidRPr="006868EA">
                    <w:rPr>
                      <w:rFonts w:hint="eastAsia"/>
                    </w:rPr>
                    <w:t>休運系</w:t>
                  </w:r>
                  <w:proofErr w:type="gramEnd"/>
                  <w:r w:rsidRPr="006868EA">
                    <w:rPr>
                      <w:rFonts w:hint="eastAsia"/>
                    </w:rPr>
                    <w:t>、旅遊系、餐飲系、</w:t>
                  </w:r>
                </w:p>
                <w:p w:rsidR="003A6E9F" w:rsidRPr="006868EA" w:rsidRDefault="003A6E9F" w:rsidP="003A6E9F">
                  <w:pPr>
                    <w:jc w:val="both"/>
                  </w:pPr>
                  <w:r w:rsidRPr="006868EA">
                    <w:rPr>
                      <w:rFonts w:hint="eastAsia"/>
                    </w:rPr>
                    <w:t>時尚系</w:t>
                  </w:r>
                  <w:r>
                    <w:rPr>
                      <w:rFonts w:ascii="新細明體" w:hAnsi="新細明體" w:hint="eastAsia"/>
                    </w:rPr>
                    <w:t>、</w:t>
                  </w:r>
                  <w:proofErr w:type="gramStart"/>
                  <w:r>
                    <w:rPr>
                      <w:rFonts w:hint="eastAsia"/>
                    </w:rPr>
                    <w:t>樂活學程</w:t>
                  </w:r>
                  <w:proofErr w:type="gramEnd"/>
                  <w:r w:rsidRPr="006868EA">
                    <w:t>)</w:t>
                  </w:r>
                </w:p>
              </w:tc>
            </w:tr>
          </w:tbl>
          <w:p w:rsidR="003A6E9F" w:rsidRPr="006868EA" w:rsidRDefault="003A6E9F" w:rsidP="003A6E9F">
            <w:pPr>
              <w:jc w:val="both"/>
            </w:pPr>
          </w:p>
        </w:tc>
        <w:tc>
          <w:tcPr>
            <w:tcW w:w="1686" w:type="dxa"/>
            <w:shd w:val="clear" w:color="auto" w:fill="F2F2F2" w:themeFill="background1" w:themeFillShade="F2"/>
            <w:vAlign w:val="center"/>
          </w:tcPr>
          <w:p w:rsidR="003A6E9F" w:rsidRPr="00443798" w:rsidRDefault="003A6E9F" w:rsidP="003A6E9F">
            <w:pPr>
              <w:spacing w:line="400" w:lineRule="exact"/>
              <w:jc w:val="center"/>
              <w:rPr>
                <w:rFonts w:ascii="微軟正黑體" w:eastAsia="微軟正黑體" w:hAnsi="微軟正黑體"/>
                <w:szCs w:val="24"/>
              </w:rPr>
            </w:pPr>
            <w:r>
              <w:rPr>
                <w:rFonts w:ascii="微軟正黑體" w:eastAsia="微軟正黑體" w:hAnsi="微軟正黑體" w:hint="eastAsia"/>
                <w:szCs w:val="24"/>
              </w:rPr>
              <w:t>方維慶</w:t>
            </w:r>
          </w:p>
        </w:tc>
      </w:tr>
      <w:tr w:rsidR="003A6E9F" w:rsidRPr="00B60209" w:rsidTr="003A6E9F">
        <w:trPr>
          <w:trHeight w:val="1116"/>
        </w:trPr>
        <w:tc>
          <w:tcPr>
            <w:tcW w:w="1545" w:type="dxa"/>
            <w:vAlign w:val="center"/>
          </w:tcPr>
          <w:p w:rsidR="003A6E9F" w:rsidRPr="00443798" w:rsidRDefault="003A6E9F" w:rsidP="003A6E9F">
            <w:pPr>
              <w:spacing w:line="400" w:lineRule="exact"/>
              <w:jc w:val="center"/>
              <w:rPr>
                <w:rFonts w:ascii="微軟正黑體" w:eastAsia="微軟正黑體" w:hAnsi="微軟正黑體"/>
                <w:szCs w:val="24"/>
              </w:rPr>
            </w:pPr>
            <w:proofErr w:type="gramStart"/>
            <w:r w:rsidRPr="00443798">
              <w:rPr>
                <w:rFonts w:ascii="微軟正黑體" w:eastAsia="微軟正黑體" w:hAnsi="微軟正黑體" w:hint="eastAsia"/>
                <w:szCs w:val="24"/>
              </w:rPr>
              <w:t>校安人員</w:t>
            </w:r>
            <w:proofErr w:type="gramEnd"/>
          </w:p>
        </w:tc>
        <w:tc>
          <w:tcPr>
            <w:tcW w:w="1545" w:type="dxa"/>
            <w:vAlign w:val="center"/>
          </w:tcPr>
          <w:p w:rsidR="003A6E9F" w:rsidRPr="00443798" w:rsidRDefault="003A6E9F" w:rsidP="003A6E9F">
            <w:pPr>
              <w:spacing w:line="400" w:lineRule="exact"/>
              <w:jc w:val="center"/>
              <w:rPr>
                <w:rFonts w:ascii="微軟正黑體" w:eastAsia="微軟正黑體" w:hAnsi="微軟正黑體"/>
                <w:szCs w:val="24"/>
              </w:rPr>
            </w:pPr>
            <w:r>
              <w:rPr>
                <w:rFonts w:ascii="微軟正黑體" w:eastAsia="微軟正黑體" w:hAnsi="微軟正黑體" w:hint="eastAsia"/>
                <w:szCs w:val="24"/>
              </w:rPr>
              <w:t>馮懷湘</w:t>
            </w:r>
          </w:p>
        </w:tc>
        <w:tc>
          <w:tcPr>
            <w:tcW w:w="4773" w:type="dxa"/>
            <w:vAlign w:val="center"/>
          </w:tcPr>
          <w:tbl>
            <w:tblPr>
              <w:tblW w:w="5118" w:type="dxa"/>
              <w:tblBorders>
                <w:top w:val="nil"/>
                <w:left w:val="nil"/>
                <w:bottom w:val="nil"/>
                <w:right w:val="nil"/>
              </w:tblBorders>
              <w:tblLayout w:type="fixed"/>
              <w:tblLook w:val="0000" w:firstRow="0" w:lastRow="0" w:firstColumn="0" w:lastColumn="0" w:noHBand="0" w:noVBand="0"/>
            </w:tblPr>
            <w:tblGrid>
              <w:gridCol w:w="5118"/>
            </w:tblGrid>
            <w:tr w:rsidR="003A6E9F" w:rsidRPr="006868EA" w:rsidTr="00291D05">
              <w:trPr>
                <w:trHeight w:val="159"/>
              </w:trPr>
              <w:tc>
                <w:tcPr>
                  <w:tcW w:w="5118" w:type="dxa"/>
                </w:tcPr>
                <w:p w:rsidR="003A6E9F" w:rsidRPr="006868EA" w:rsidRDefault="003A6E9F" w:rsidP="003A6E9F">
                  <w:pPr>
                    <w:jc w:val="both"/>
                  </w:pPr>
                  <w:r w:rsidRPr="006868EA">
                    <w:rPr>
                      <w:rFonts w:hint="eastAsia"/>
                    </w:rPr>
                    <w:t>資工系、機器人系、資傳系、資管系</w:t>
                  </w:r>
                </w:p>
              </w:tc>
            </w:tr>
          </w:tbl>
          <w:p w:rsidR="003A6E9F" w:rsidRPr="006868EA" w:rsidRDefault="003A6E9F" w:rsidP="003A6E9F">
            <w:pPr>
              <w:jc w:val="both"/>
            </w:pPr>
          </w:p>
        </w:tc>
        <w:tc>
          <w:tcPr>
            <w:tcW w:w="1686" w:type="dxa"/>
            <w:vAlign w:val="center"/>
          </w:tcPr>
          <w:p w:rsidR="003A6E9F" w:rsidRPr="00443798" w:rsidRDefault="003A6E9F" w:rsidP="003A6E9F">
            <w:pPr>
              <w:spacing w:line="400" w:lineRule="exact"/>
              <w:jc w:val="center"/>
              <w:rPr>
                <w:rFonts w:ascii="微軟正黑體" w:eastAsia="微軟正黑體" w:hAnsi="微軟正黑體"/>
                <w:szCs w:val="24"/>
              </w:rPr>
            </w:pPr>
            <w:r>
              <w:rPr>
                <w:rFonts w:ascii="微軟正黑體" w:eastAsia="微軟正黑體" w:hAnsi="微軟正黑體" w:hint="eastAsia"/>
                <w:szCs w:val="24"/>
              </w:rPr>
              <w:t>馬健華</w:t>
            </w:r>
          </w:p>
        </w:tc>
      </w:tr>
      <w:tr w:rsidR="003A6E9F" w:rsidRPr="00B60209" w:rsidTr="003A6E9F">
        <w:trPr>
          <w:trHeight w:val="1104"/>
        </w:trPr>
        <w:tc>
          <w:tcPr>
            <w:tcW w:w="1545" w:type="dxa"/>
            <w:shd w:val="clear" w:color="auto" w:fill="F2F2F2" w:themeFill="background1" w:themeFillShade="F2"/>
            <w:vAlign w:val="center"/>
          </w:tcPr>
          <w:p w:rsidR="003A6E9F" w:rsidRPr="00443798" w:rsidRDefault="003A6E9F" w:rsidP="003A6E9F">
            <w:pPr>
              <w:spacing w:line="400" w:lineRule="exact"/>
              <w:jc w:val="center"/>
              <w:rPr>
                <w:rFonts w:ascii="微軟正黑體" w:eastAsia="微軟正黑體" w:hAnsi="微軟正黑體"/>
                <w:szCs w:val="24"/>
              </w:rPr>
            </w:pPr>
            <w:proofErr w:type="gramStart"/>
            <w:r w:rsidRPr="00443798">
              <w:rPr>
                <w:rFonts w:ascii="微軟正黑體" w:eastAsia="微軟正黑體" w:hAnsi="微軟正黑體" w:hint="eastAsia"/>
                <w:szCs w:val="24"/>
              </w:rPr>
              <w:t>校安人員</w:t>
            </w:r>
            <w:proofErr w:type="gramEnd"/>
          </w:p>
        </w:tc>
        <w:tc>
          <w:tcPr>
            <w:tcW w:w="1545" w:type="dxa"/>
            <w:shd w:val="clear" w:color="auto" w:fill="F2F2F2" w:themeFill="background1" w:themeFillShade="F2"/>
            <w:vAlign w:val="center"/>
          </w:tcPr>
          <w:p w:rsidR="003A6E9F" w:rsidRPr="00443798" w:rsidRDefault="003A6E9F" w:rsidP="003A6E9F">
            <w:pPr>
              <w:spacing w:line="400" w:lineRule="exact"/>
              <w:jc w:val="center"/>
              <w:rPr>
                <w:rFonts w:ascii="微軟正黑體" w:eastAsia="微軟正黑體" w:hAnsi="微軟正黑體"/>
                <w:szCs w:val="24"/>
              </w:rPr>
            </w:pPr>
            <w:r>
              <w:rPr>
                <w:rFonts w:ascii="微軟正黑體" w:eastAsia="微軟正黑體" w:hAnsi="微軟正黑體" w:hint="eastAsia"/>
                <w:szCs w:val="24"/>
              </w:rPr>
              <w:t>方維慶</w:t>
            </w:r>
          </w:p>
        </w:tc>
        <w:tc>
          <w:tcPr>
            <w:tcW w:w="4773" w:type="dxa"/>
            <w:shd w:val="clear" w:color="auto" w:fill="F2F2F2" w:themeFill="background1" w:themeFillShade="F2"/>
            <w:vAlign w:val="center"/>
          </w:tcPr>
          <w:p w:rsidR="003A6E9F" w:rsidRPr="006868EA" w:rsidRDefault="003A6E9F" w:rsidP="003A6E9F">
            <w:pPr>
              <w:jc w:val="both"/>
            </w:pPr>
            <w:r>
              <w:rPr>
                <w:rFonts w:hint="eastAsia"/>
              </w:rPr>
              <w:t xml:space="preserve"> </w:t>
            </w:r>
            <w:r w:rsidRPr="000E78A6">
              <w:rPr>
                <w:rFonts w:hint="eastAsia"/>
              </w:rPr>
              <w:t>負責進修部學生之輔導事宜</w:t>
            </w:r>
          </w:p>
        </w:tc>
        <w:tc>
          <w:tcPr>
            <w:tcW w:w="1686" w:type="dxa"/>
            <w:shd w:val="clear" w:color="auto" w:fill="F2F2F2" w:themeFill="background1" w:themeFillShade="F2"/>
            <w:vAlign w:val="center"/>
          </w:tcPr>
          <w:p w:rsidR="003A6E9F" w:rsidRDefault="003A6E9F" w:rsidP="003A6E9F">
            <w:pPr>
              <w:spacing w:line="400" w:lineRule="exact"/>
              <w:jc w:val="center"/>
              <w:rPr>
                <w:rFonts w:ascii="微軟正黑體" w:eastAsia="微軟正黑體" w:hAnsi="微軟正黑體"/>
                <w:szCs w:val="24"/>
              </w:rPr>
            </w:pPr>
          </w:p>
        </w:tc>
      </w:tr>
      <w:tr w:rsidR="003A6E9F" w:rsidRPr="00B60209" w:rsidTr="003D2B49">
        <w:trPr>
          <w:trHeight w:val="3375"/>
        </w:trPr>
        <w:tc>
          <w:tcPr>
            <w:tcW w:w="1545" w:type="dxa"/>
            <w:tcBorders>
              <w:bottom w:val="single" w:sz="12" w:space="0" w:color="auto"/>
            </w:tcBorders>
            <w:shd w:val="clear" w:color="auto" w:fill="BFBFBF" w:themeFill="background1" w:themeFillShade="BF"/>
            <w:vAlign w:val="center"/>
          </w:tcPr>
          <w:p w:rsidR="003A6E9F" w:rsidRPr="00ED7950" w:rsidRDefault="003A6E9F" w:rsidP="003A6E9F">
            <w:pPr>
              <w:spacing w:line="400" w:lineRule="exact"/>
              <w:jc w:val="center"/>
              <w:rPr>
                <w:rFonts w:ascii="微軟正黑體" w:eastAsia="微軟正黑體" w:hAnsi="微軟正黑體"/>
                <w:b/>
                <w:sz w:val="26"/>
                <w:szCs w:val="26"/>
              </w:rPr>
            </w:pPr>
            <w:r w:rsidRPr="00ED7950">
              <w:rPr>
                <w:rFonts w:ascii="微軟正黑體" w:eastAsia="微軟正黑體" w:hAnsi="微軟正黑體" w:hint="eastAsia"/>
                <w:b/>
                <w:sz w:val="26"/>
                <w:szCs w:val="26"/>
              </w:rPr>
              <w:t>相關單位</w:t>
            </w:r>
          </w:p>
          <w:p w:rsidR="003A6E9F" w:rsidRPr="00443798" w:rsidRDefault="003A6E9F" w:rsidP="003A6E9F">
            <w:pPr>
              <w:spacing w:line="400" w:lineRule="exact"/>
              <w:jc w:val="center"/>
              <w:rPr>
                <w:rFonts w:ascii="微軟正黑體" w:eastAsia="微軟正黑體" w:hAnsi="微軟正黑體"/>
                <w:szCs w:val="24"/>
              </w:rPr>
            </w:pPr>
            <w:r w:rsidRPr="00ED7950">
              <w:rPr>
                <w:rFonts w:ascii="微軟正黑體" w:eastAsia="微軟正黑體" w:hAnsi="微軟正黑體" w:hint="eastAsia"/>
                <w:b/>
                <w:sz w:val="26"/>
                <w:szCs w:val="26"/>
              </w:rPr>
              <w:t>連絡電話</w:t>
            </w:r>
          </w:p>
        </w:tc>
        <w:tc>
          <w:tcPr>
            <w:tcW w:w="8004" w:type="dxa"/>
            <w:gridSpan w:val="3"/>
            <w:tcBorders>
              <w:bottom w:val="single" w:sz="12" w:space="0" w:color="auto"/>
            </w:tcBorders>
            <w:vAlign w:val="center"/>
          </w:tcPr>
          <w:tbl>
            <w:tblPr>
              <w:tblW w:w="0" w:type="auto"/>
              <w:tblBorders>
                <w:top w:val="nil"/>
                <w:left w:val="nil"/>
                <w:bottom w:val="nil"/>
                <w:right w:val="nil"/>
              </w:tblBorders>
              <w:tblLayout w:type="fixed"/>
              <w:tblLook w:val="0000" w:firstRow="0" w:lastRow="0" w:firstColumn="0" w:lastColumn="0" w:noHBand="0" w:noVBand="0"/>
            </w:tblPr>
            <w:tblGrid>
              <w:gridCol w:w="7691"/>
            </w:tblGrid>
            <w:tr w:rsidR="003A6E9F">
              <w:trPr>
                <w:trHeight w:val="1359"/>
              </w:trPr>
              <w:tc>
                <w:tcPr>
                  <w:tcW w:w="7691" w:type="dxa"/>
                </w:tcPr>
                <w:p w:rsidR="003A6E9F" w:rsidRPr="00064DB2" w:rsidRDefault="003A6E9F" w:rsidP="003A6E9F">
                  <w:pPr>
                    <w:pStyle w:val="Default"/>
                    <w:spacing w:line="380" w:lineRule="exact"/>
                    <w:rPr>
                      <w:rFonts w:ascii="微軟正黑體" w:eastAsia="微軟正黑體" w:hAnsi="微軟正黑體"/>
                      <w:b/>
                      <w:sz w:val="28"/>
                      <w:szCs w:val="28"/>
                    </w:rPr>
                  </w:pPr>
                  <w:r w:rsidRPr="00064DB2">
                    <w:rPr>
                      <w:rFonts w:ascii="微軟正黑體" w:eastAsia="微軟正黑體" w:hAnsi="微軟正黑體" w:hint="eastAsia"/>
                      <w:b/>
                      <w:sz w:val="28"/>
                      <w:szCs w:val="28"/>
                    </w:rPr>
                    <w:t>軍訓室辦公室</w:t>
                  </w:r>
                  <w:r w:rsidRPr="00064DB2">
                    <w:rPr>
                      <w:rFonts w:ascii="微軟正黑體" w:eastAsia="微軟正黑體" w:hAnsi="微軟正黑體"/>
                      <w:b/>
                      <w:sz w:val="28"/>
                      <w:szCs w:val="28"/>
                    </w:rPr>
                    <w:t>:2727175#235</w:t>
                  </w:r>
                  <w:r w:rsidRPr="00064DB2">
                    <w:rPr>
                      <w:rFonts w:ascii="微軟正黑體" w:eastAsia="微軟正黑體" w:hAnsi="微軟正黑體" w:hint="eastAsia"/>
                      <w:b/>
                      <w:sz w:val="28"/>
                      <w:szCs w:val="28"/>
                    </w:rPr>
                    <w:t>、</w:t>
                  </w:r>
                  <w:r w:rsidRPr="00064DB2">
                    <w:rPr>
                      <w:rFonts w:ascii="微軟正黑體" w:eastAsia="微軟正黑體" w:hAnsi="微軟正黑體"/>
                      <w:b/>
                      <w:sz w:val="28"/>
                      <w:szCs w:val="28"/>
                    </w:rPr>
                    <w:t xml:space="preserve">237  </w:t>
                  </w:r>
                  <w:r w:rsidRPr="00064DB2">
                    <w:rPr>
                      <w:rFonts w:ascii="微軟正黑體" w:eastAsia="微軟正黑體" w:hAnsi="微軟正黑體" w:hint="eastAsia"/>
                      <w:b/>
                      <w:sz w:val="28"/>
                      <w:szCs w:val="28"/>
                    </w:rPr>
                    <w:t>傳真</w:t>
                  </w:r>
                  <w:r w:rsidRPr="00064DB2">
                    <w:rPr>
                      <w:rFonts w:ascii="微軟正黑體" w:eastAsia="微軟正黑體" w:hAnsi="微軟正黑體"/>
                      <w:b/>
                      <w:sz w:val="28"/>
                      <w:szCs w:val="28"/>
                    </w:rPr>
                    <w:t>:2051640</w:t>
                  </w:r>
                </w:p>
                <w:p w:rsidR="003A6E9F" w:rsidRPr="00064DB2" w:rsidRDefault="003A6E9F" w:rsidP="003A6E9F">
                  <w:pPr>
                    <w:pStyle w:val="Default"/>
                    <w:spacing w:line="380" w:lineRule="exact"/>
                    <w:rPr>
                      <w:rFonts w:ascii="微軟正黑體" w:eastAsia="微軟正黑體" w:hAnsi="微軟正黑體"/>
                      <w:b/>
                      <w:sz w:val="28"/>
                      <w:szCs w:val="28"/>
                    </w:rPr>
                  </w:pPr>
                  <w:r w:rsidRPr="00064DB2">
                    <w:rPr>
                      <w:rFonts w:ascii="微軟正黑體" w:eastAsia="微軟正黑體" w:hAnsi="微軟正黑體" w:hint="eastAsia"/>
                      <w:b/>
                      <w:sz w:val="28"/>
                      <w:szCs w:val="28"/>
                    </w:rPr>
                    <w:t>生輔組辦公室</w:t>
                  </w:r>
                  <w:r w:rsidRPr="00064DB2">
                    <w:rPr>
                      <w:rFonts w:ascii="微軟正黑體" w:eastAsia="微軟正黑體" w:hAnsi="微軟正黑體"/>
                      <w:b/>
                      <w:sz w:val="28"/>
                      <w:szCs w:val="28"/>
                    </w:rPr>
                    <w:t>:2727175#236</w:t>
                  </w:r>
                  <w:r w:rsidRPr="00064DB2">
                    <w:rPr>
                      <w:rFonts w:ascii="微軟正黑體" w:eastAsia="微軟正黑體" w:hAnsi="微軟正黑體" w:hint="eastAsia"/>
                      <w:b/>
                      <w:sz w:val="28"/>
                      <w:szCs w:val="28"/>
                    </w:rPr>
                    <w:t>、</w:t>
                  </w:r>
                  <w:r w:rsidRPr="00064DB2">
                    <w:rPr>
                      <w:rFonts w:ascii="微軟正黑體" w:eastAsia="微軟正黑體" w:hAnsi="微軟正黑體"/>
                      <w:b/>
                      <w:sz w:val="28"/>
                      <w:szCs w:val="28"/>
                    </w:rPr>
                    <w:t>224</w:t>
                  </w:r>
                  <w:r w:rsidRPr="00064DB2">
                    <w:rPr>
                      <w:rFonts w:ascii="微軟正黑體" w:eastAsia="微軟正黑體" w:hAnsi="微軟正黑體" w:hint="eastAsia"/>
                      <w:b/>
                      <w:sz w:val="28"/>
                      <w:szCs w:val="28"/>
                    </w:rPr>
                    <w:t>、</w:t>
                  </w:r>
                  <w:r w:rsidRPr="00064DB2">
                    <w:rPr>
                      <w:rFonts w:ascii="微軟正黑體" w:eastAsia="微軟正黑體" w:hAnsi="微軟正黑體"/>
                      <w:b/>
                      <w:sz w:val="28"/>
                      <w:szCs w:val="28"/>
                    </w:rPr>
                    <w:t>225</w:t>
                  </w:r>
                  <w:r w:rsidRPr="00064DB2">
                    <w:rPr>
                      <w:rFonts w:ascii="微軟正黑體" w:eastAsia="微軟正黑體" w:hAnsi="微軟正黑體" w:hint="eastAsia"/>
                      <w:b/>
                      <w:sz w:val="28"/>
                      <w:szCs w:val="28"/>
                    </w:rPr>
                    <w:t>傳真</w:t>
                  </w:r>
                  <w:r w:rsidRPr="00064DB2">
                    <w:rPr>
                      <w:rFonts w:ascii="微軟正黑體" w:eastAsia="微軟正黑體" w:hAnsi="微軟正黑體"/>
                      <w:b/>
                      <w:sz w:val="28"/>
                      <w:szCs w:val="28"/>
                    </w:rPr>
                    <w:t>:2051139</w:t>
                  </w:r>
                </w:p>
                <w:p w:rsidR="003A6E9F" w:rsidRPr="00064DB2" w:rsidRDefault="003A6E9F" w:rsidP="003A6E9F">
                  <w:pPr>
                    <w:pStyle w:val="Default"/>
                    <w:spacing w:line="380" w:lineRule="exact"/>
                    <w:rPr>
                      <w:rFonts w:ascii="微軟正黑體" w:eastAsia="微軟正黑體" w:hAnsi="微軟正黑體"/>
                      <w:b/>
                      <w:sz w:val="28"/>
                      <w:szCs w:val="28"/>
                    </w:rPr>
                  </w:pPr>
                  <w:r w:rsidRPr="00064DB2">
                    <w:rPr>
                      <w:rFonts w:ascii="微軟正黑體" w:eastAsia="微軟正黑體" w:hAnsi="微軟正黑體" w:hint="eastAsia"/>
                      <w:b/>
                      <w:sz w:val="28"/>
                      <w:szCs w:val="28"/>
                    </w:rPr>
                    <w:t>進修推廣處</w:t>
                  </w:r>
                  <w:r w:rsidRPr="00064DB2">
                    <w:rPr>
                      <w:rFonts w:ascii="微軟正黑體" w:eastAsia="微軟正黑體" w:hAnsi="微軟正黑體"/>
                      <w:b/>
                      <w:sz w:val="28"/>
                      <w:szCs w:val="28"/>
                    </w:rPr>
                    <w:t xml:space="preserve">:2727175#308    </w:t>
                  </w:r>
                  <w:r w:rsidRPr="00064DB2">
                    <w:rPr>
                      <w:rFonts w:ascii="微軟正黑體" w:eastAsia="微軟正黑體" w:hAnsi="微軟正黑體" w:hint="eastAsia"/>
                      <w:b/>
                      <w:sz w:val="28"/>
                      <w:szCs w:val="28"/>
                    </w:rPr>
                    <w:t>專線</w:t>
                  </w:r>
                  <w:r w:rsidRPr="00064DB2">
                    <w:rPr>
                      <w:rFonts w:ascii="微軟正黑體" w:eastAsia="微軟正黑體" w:hAnsi="微軟正黑體"/>
                      <w:b/>
                      <w:sz w:val="28"/>
                      <w:szCs w:val="28"/>
                    </w:rPr>
                    <w:t>:2050611</w:t>
                  </w:r>
                </w:p>
                <w:p w:rsidR="003A6E9F" w:rsidRPr="006868EA" w:rsidRDefault="003A6E9F" w:rsidP="003A6E9F">
                  <w:pPr>
                    <w:pStyle w:val="Default"/>
                    <w:spacing w:line="380" w:lineRule="exact"/>
                    <w:rPr>
                      <w:rFonts w:ascii="微軟正黑體" w:eastAsia="微軟正黑體" w:hAnsi="微軟正黑體"/>
                      <w:sz w:val="28"/>
                      <w:szCs w:val="28"/>
                    </w:rPr>
                  </w:pPr>
                  <w:r w:rsidRPr="006868EA">
                    <w:rPr>
                      <w:rFonts w:ascii="微軟正黑體" w:eastAsia="微軟正黑體" w:hAnsi="微軟正黑體" w:hint="eastAsia"/>
                      <w:sz w:val="28"/>
                      <w:szCs w:val="28"/>
                    </w:rPr>
                    <w:t>永康分局</w:t>
                  </w:r>
                  <w:r w:rsidRPr="006868EA">
                    <w:rPr>
                      <w:rFonts w:ascii="微軟正黑體" w:eastAsia="微軟正黑體" w:hAnsi="微軟正黑體"/>
                      <w:sz w:val="28"/>
                      <w:szCs w:val="28"/>
                    </w:rPr>
                    <w:t xml:space="preserve">:2333324          </w:t>
                  </w:r>
                  <w:r w:rsidRPr="006868EA">
                    <w:rPr>
                      <w:rFonts w:ascii="微軟正黑體" w:eastAsia="微軟正黑體" w:hAnsi="微軟正黑體" w:hint="eastAsia"/>
                      <w:sz w:val="28"/>
                      <w:szCs w:val="28"/>
                    </w:rPr>
                    <w:t>歸仁分局</w:t>
                  </w:r>
                  <w:r w:rsidRPr="006868EA">
                    <w:rPr>
                      <w:rFonts w:ascii="微軟正黑體" w:eastAsia="微軟正黑體" w:hAnsi="微軟正黑體"/>
                      <w:sz w:val="28"/>
                      <w:szCs w:val="28"/>
                    </w:rPr>
                    <w:t>:2304964</w:t>
                  </w:r>
                </w:p>
                <w:p w:rsidR="003A6E9F" w:rsidRPr="006868EA" w:rsidRDefault="003A6E9F" w:rsidP="003A6E9F">
                  <w:pPr>
                    <w:pStyle w:val="Default"/>
                    <w:spacing w:line="380" w:lineRule="exact"/>
                    <w:rPr>
                      <w:rFonts w:ascii="微軟正黑體" w:eastAsia="微軟正黑體" w:hAnsi="微軟正黑體"/>
                      <w:sz w:val="28"/>
                      <w:szCs w:val="28"/>
                    </w:rPr>
                  </w:pPr>
                  <w:r w:rsidRPr="006868EA">
                    <w:rPr>
                      <w:rFonts w:ascii="微軟正黑體" w:eastAsia="微軟正黑體" w:hAnsi="微軟正黑體" w:hint="eastAsia"/>
                      <w:sz w:val="28"/>
                      <w:szCs w:val="28"/>
                    </w:rPr>
                    <w:t>永康派出所</w:t>
                  </w:r>
                  <w:r w:rsidRPr="006868EA">
                    <w:rPr>
                      <w:rFonts w:ascii="微軟正黑體" w:eastAsia="微軟正黑體" w:hAnsi="微軟正黑體"/>
                      <w:sz w:val="28"/>
                      <w:szCs w:val="28"/>
                    </w:rPr>
                    <w:t xml:space="preserve">:2326081        </w:t>
                  </w:r>
                  <w:r w:rsidRPr="006868EA">
                    <w:rPr>
                      <w:rFonts w:ascii="微軟正黑體" w:eastAsia="微軟正黑體" w:hAnsi="微軟正黑體" w:hint="eastAsia"/>
                      <w:sz w:val="28"/>
                      <w:szCs w:val="28"/>
                    </w:rPr>
                    <w:t>太廟派出所</w:t>
                  </w:r>
                  <w:r w:rsidRPr="006868EA">
                    <w:rPr>
                      <w:rFonts w:ascii="微軟正黑體" w:eastAsia="微軟正黑體" w:hAnsi="微軟正黑體"/>
                      <w:sz w:val="28"/>
                      <w:szCs w:val="28"/>
                    </w:rPr>
                    <w:t>:2726472</w:t>
                  </w:r>
                </w:p>
                <w:p w:rsidR="003A6E9F" w:rsidRPr="006868EA" w:rsidRDefault="003A6E9F" w:rsidP="003A6E9F">
                  <w:pPr>
                    <w:pStyle w:val="Default"/>
                    <w:spacing w:line="380" w:lineRule="exact"/>
                    <w:rPr>
                      <w:rFonts w:ascii="微軟正黑體" w:eastAsia="微軟正黑體" w:hAnsi="微軟正黑體"/>
                      <w:sz w:val="28"/>
                      <w:szCs w:val="28"/>
                    </w:rPr>
                  </w:pPr>
                  <w:r w:rsidRPr="006868EA">
                    <w:rPr>
                      <w:rFonts w:ascii="微軟正黑體" w:eastAsia="微軟正黑體" w:hAnsi="微軟正黑體" w:hint="eastAsia"/>
                      <w:sz w:val="28"/>
                      <w:szCs w:val="28"/>
                    </w:rPr>
                    <w:t>大灣派出所</w:t>
                  </w:r>
                  <w:r w:rsidRPr="006868EA">
                    <w:rPr>
                      <w:rFonts w:ascii="微軟正黑體" w:eastAsia="微軟正黑體" w:hAnsi="微軟正黑體"/>
                      <w:sz w:val="28"/>
                      <w:szCs w:val="28"/>
                    </w:rPr>
                    <w:t xml:space="preserve">:2712274        </w:t>
                  </w:r>
                  <w:r w:rsidRPr="006868EA">
                    <w:rPr>
                      <w:rFonts w:ascii="微軟正黑體" w:eastAsia="微軟正黑體" w:hAnsi="微軟正黑體" w:hint="eastAsia"/>
                      <w:sz w:val="28"/>
                      <w:szCs w:val="28"/>
                    </w:rPr>
                    <w:t>仁德分駐所</w:t>
                  </w:r>
                  <w:r w:rsidRPr="006868EA">
                    <w:rPr>
                      <w:rFonts w:ascii="微軟正黑體" w:eastAsia="微軟正黑體" w:hAnsi="微軟正黑體"/>
                      <w:sz w:val="28"/>
                      <w:szCs w:val="28"/>
                    </w:rPr>
                    <w:t>:2702664</w:t>
                  </w:r>
                </w:p>
                <w:p w:rsidR="003A6E9F" w:rsidRDefault="003A6E9F" w:rsidP="003A6E9F">
                  <w:pPr>
                    <w:pStyle w:val="Default"/>
                    <w:spacing w:line="380" w:lineRule="exact"/>
                    <w:rPr>
                      <w:sz w:val="32"/>
                      <w:szCs w:val="32"/>
                    </w:rPr>
                  </w:pPr>
                  <w:r w:rsidRPr="006868EA">
                    <w:rPr>
                      <w:rFonts w:ascii="微軟正黑體" w:eastAsia="微軟正黑體" w:hAnsi="微軟正黑體" w:hint="eastAsia"/>
                      <w:sz w:val="28"/>
                      <w:szCs w:val="28"/>
                    </w:rPr>
                    <w:t>復興派出所</w:t>
                  </w:r>
                  <w:r w:rsidRPr="006868EA">
                    <w:rPr>
                      <w:rFonts w:ascii="微軟正黑體" w:eastAsia="微軟正黑體" w:hAnsi="微軟正黑體"/>
                      <w:sz w:val="28"/>
                      <w:szCs w:val="28"/>
                    </w:rPr>
                    <w:t xml:space="preserve">:3115874        </w:t>
                  </w:r>
                  <w:r w:rsidRPr="006868EA">
                    <w:rPr>
                      <w:rFonts w:ascii="微軟正黑體" w:eastAsia="微軟正黑體" w:hAnsi="微軟正黑體" w:hint="eastAsia"/>
                      <w:sz w:val="28"/>
                      <w:szCs w:val="28"/>
                    </w:rPr>
                    <w:t>大灣消防分隊</w:t>
                  </w:r>
                  <w:r w:rsidRPr="006868EA">
                    <w:rPr>
                      <w:rFonts w:ascii="微軟正黑體" w:eastAsia="微軟正黑體" w:hAnsi="微軟正黑體"/>
                      <w:sz w:val="28"/>
                      <w:szCs w:val="28"/>
                    </w:rPr>
                    <w:t>:2711995</w:t>
                  </w:r>
                </w:p>
              </w:tc>
            </w:tr>
          </w:tbl>
          <w:p w:rsidR="003A6E9F" w:rsidRPr="006868EA" w:rsidRDefault="003A6E9F" w:rsidP="003A6E9F">
            <w:pPr>
              <w:spacing w:line="400" w:lineRule="exact"/>
              <w:rPr>
                <w:rFonts w:ascii="微軟正黑體" w:eastAsia="微軟正黑體" w:hAnsi="微軟正黑體"/>
                <w:b/>
                <w:szCs w:val="24"/>
              </w:rPr>
            </w:pPr>
          </w:p>
        </w:tc>
      </w:tr>
      <w:tr w:rsidR="003A6E9F" w:rsidRPr="00B60209" w:rsidTr="003D2B49">
        <w:trPr>
          <w:trHeight w:val="1039"/>
        </w:trPr>
        <w:tc>
          <w:tcPr>
            <w:tcW w:w="154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3A6E9F" w:rsidRPr="00ED7950" w:rsidRDefault="003A6E9F" w:rsidP="003A6E9F">
            <w:pPr>
              <w:spacing w:line="400" w:lineRule="exact"/>
              <w:jc w:val="center"/>
              <w:rPr>
                <w:rFonts w:ascii="微軟正黑體" w:eastAsia="微軟正黑體" w:hAnsi="微軟正黑體"/>
                <w:b/>
                <w:sz w:val="26"/>
                <w:szCs w:val="26"/>
              </w:rPr>
            </w:pPr>
            <w:r w:rsidRPr="00ED7950">
              <w:rPr>
                <w:rFonts w:ascii="微軟正黑體" w:eastAsia="微軟正黑體" w:hAnsi="微軟正黑體" w:hint="eastAsia"/>
                <w:b/>
                <w:sz w:val="26"/>
                <w:szCs w:val="26"/>
              </w:rPr>
              <w:t>備註</w:t>
            </w:r>
          </w:p>
        </w:tc>
        <w:tc>
          <w:tcPr>
            <w:tcW w:w="8004" w:type="dxa"/>
            <w:gridSpan w:val="3"/>
            <w:tcBorders>
              <w:top w:val="single" w:sz="12" w:space="0" w:color="auto"/>
              <w:left w:val="single" w:sz="12" w:space="0" w:color="auto"/>
              <w:bottom w:val="single" w:sz="12" w:space="0" w:color="auto"/>
              <w:right w:val="single" w:sz="12" w:space="0" w:color="auto"/>
            </w:tcBorders>
          </w:tcPr>
          <w:p w:rsidR="003A6E9F" w:rsidRPr="00ED7950" w:rsidRDefault="003A6E9F" w:rsidP="003A6E9F">
            <w:pPr>
              <w:spacing w:beforeLines="20" w:before="72" w:line="400" w:lineRule="exact"/>
              <w:rPr>
                <w:rFonts w:ascii="微軟正黑體" w:eastAsia="微軟正黑體" w:hAnsi="微軟正黑體"/>
                <w:b/>
                <w:szCs w:val="24"/>
              </w:rPr>
            </w:pPr>
            <w:r w:rsidRPr="00ED7950">
              <w:rPr>
                <w:rFonts w:ascii="微軟正黑體" w:eastAsia="微軟正黑體" w:hAnsi="微軟正黑體" w:hint="eastAsia"/>
                <w:b/>
                <w:szCs w:val="24"/>
              </w:rPr>
              <w:t>有關學生肇</w:t>
            </w:r>
            <w:proofErr w:type="gramStart"/>
            <w:r w:rsidRPr="00ED7950">
              <w:rPr>
                <w:rFonts w:ascii="微軟正黑體" w:eastAsia="微軟正黑體" w:hAnsi="微軟正黑體" w:hint="eastAsia"/>
                <w:b/>
                <w:szCs w:val="24"/>
              </w:rPr>
              <w:t>生校安</w:t>
            </w:r>
            <w:proofErr w:type="gramEnd"/>
            <w:r w:rsidRPr="00ED7950">
              <w:rPr>
                <w:rFonts w:ascii="微軟正黑體" w:eastAsia="微軟正黑體" w:hAnsi="微軟正黑體" w:hint="eastAsia"/>
                <w:b/>
                <w:szCs w:val="24"/>
              </w:rPr>
              <w:t>緊急事故時，</w:t>
            </w:r>
            <w:proofErr w:type="gramStart"/>
            <w:r w:rsidRPr="00ED7950">
              <w:rPr>
                <w:rFonts w:ascii="微軟正黑體" w:eastAsia="微軟正黑體" w:hAnsi="微軟正黑體" w:hint="eastAsia"/>
                <w:b/>
                <w:szCs w:val="24"/>
              </w:rPr>
              <w:t>優先校安中心</w:t>
            </w:r>
            <w:proofErr w:type="gramEnd"/>
            <w:r w:rsidRPr="00ED7950">
              <w:rPr>
                <w:rFonts w:ascii="微軟正黑體" w:eastAsia="微軟正黑體" w:hAnsi="微軟正黑體" w:hint="eastAsia"/>
                <w:b/>
                <w:szCs w:val="24"/>
              </w:rPr>
              <w:t>值勤教官前往處理，爾後則交由系輔導教官掌握後續輔導事宜。</w:t>
            </w:r>
          </w:p>
        </w:tc>
      </w:tr>
    </w:tbl>
    <w:p w:rsidR="00084FFF" w:rsidRDefault="00084FFF" w:rsidP="005A6724">
      <w:pPr>
        <w:widowControl/>
      </w:pPr>
    </w:p>
    <w:p w:rsidR="003A6E9F" w:rsidRDefault="003A6E9F" w:rsidP="005A6724">
      <w:pPr>
        <w:widowControl/>
      </w:pPr>
    </w:p>
    <w:p w:rsidR="003A6E9F" w:rsidRDefault="003A6E9F" w:rsidP="005A6724">
      <w:pPr>
        <w:widowControl/>
      </w:pPr>
    </w:p>
    <w:p w:rsidR="003A6E9F" w:rsidRDefault="003A6E9F" w:rsidP="005A6724">
      <w:pPr>
        <w:widowControl/>
      </w:pPr>
    </w:p>
    <w:p w:rsidR="003A6E9F" w:rsidRDefault="003A6E9F" w:rsidP="005A6724">
      <w:pPr>
        <w:widowControl/>
      </w:pPr>
    </w:p>
    <w:tbl>
      <w:tblPr>
        <w:tblStyle w:val="ac"/>
        <w:tblW w:w="0" w:type="auto"/>
        <w:shd w:val="clear" w:color="auto" w:fill="000000" w:themeFill="text1"/>
        <w:tblLook w:val="04A0" w:firstRow="1" w:lastRow="0" w:firstColumn="1" w:lastColumn="0" w:noHBand="0" w:noVBand="1"/>
      </w:tblPr>
      <w:tblGrid>
        <w:gridCol w:w="9628"/>
      </w:tblGrid>
      <w:tr w:rsidR="00F339F0" w:rsidRPr="00EB5AC4" w:rsidTr="00485A24">
        <w:tc>
          <w:tcPr>
            <w:tcW w:w="9628" w:type="dxa"/>
            <w:shd w:val="clear" w:color="auto" w:fill="000000" w:themeFill="text1"/>
          </w:tcPr>
          <w:p w:rsidR="00F339F0" w:rsidRPr="00EB5AC4" w:rsidRDefault="00F339F0" w:rsidP="00485A24">
            <w:pPr>
              <w:jc w:val="center"/>
              <w:rPr>
                <w:rFonts w:eastAsia="標楷體"/>
                <w:b/>
                <w:color w:val="FFFFFF" w:themeColor="background1"/>
                <w:sz w:val="44"/>
                <w:szCs w:val="32"/>
              </w:rPr>
            </w:pPr>
            <w:r w:rsidRPr="00EB5AC4">
              <w:rPr>
                <w:rFonts w:ascii="微軟正黑體" w:eastAsia="微軟正黑體" w:hAnsi="微軟正黑體" w:hint="eastAsia"/>
                <w:b/>
                <w:color w:val="FFFFFF" w:themeColor="background1"/>
                <w:sz w:val="32"/>
              </w:rPr>
              <w:lastRenderedPageBreak/>
              <w:t>弱勢助學補助</w:t>
            </w:r>
            <w:r>
              <w:rPr>
                <w:rFonts w:ascii="微軟正黑體" w:eastAsia="微軟正黑體" w:hAnsi="微軟正黑體" w:hint="eastAsia"/>
                <w:b/>
                <w:color w:val="FFFFFF" w:themeColor="background1"/>
                <w:sz w:val="32"/>
              </w:rPr>
              <w:t>（</w:t>
            </w:r>
            <w:r w:rsidRPr="00EB5AC4">
              <w:rPr>
                <w:rFonts w:ascii="微軟正黑體" w:eastAsia="微軟正黑體" w:hAnsi="微軟正黑體" w:hint="eastAsia"/>
                <w:b/>
                <w:color w:val="FFFFFF" w:themeColor="background1"/>
                <w:sz w:val="32"/>
              </w:rPr>
              <w:t>年所得70萬元以下</w:t>
            </w:r>
            <w:r>
              <w:rPr>
                <w:rFonts w:ascii="微軟正黑體" w:eastAsia="微軟正黑體" w:hAnsi="微軟正黑體" w:hint="eastAsia"/>
                <w:b/>
                <w:color w:val="FFFFFF" w:themeColor="background1"/>
                <w:sz w:val="32"/>
              </w:rPr>
              <w:t>）</w:t>
            </w:r>
            <w:r w:rsidRPr="00EB5AC4">
              <w:rPr>
                <w:rFonts w:ascii="微軟正黑體" w:eastAsia="微軟正黑體" w:hAnsi="微軟正黑體" w:hint="eastAsia"/>
                <w:b/>
                <w:color w:val="FFFFFF" w:themeColor="background1"/>
                <w:sz w:val="32"/>
              </w:rPr>
              <w:t>申請辦法</w:t>
            </w:r>
          </w:p>
        </w:tc>
      </w:tr>
    </w:tbl>
    <w:p w:rsidR="00F339F0" w:rsidRPr="008C401C" w:rsidRDefault="00F339F0" w:rsidP="00F339F0">
      <w:pPr>
        <w:pStyle w:val="aa"/>
        <w:widowControl/>
        <w:numPr>
          <w:ilvl w:val="0"/>
          <w:numId w:val="3"/>
        </w:numPr>
        <w:spacing w:beforeLines="50" w:before="180" w:line="400" w:lineRule="exact"/>
        <w:ind w:leftChars="0" w:left="425" w:hanging="425"/>
        <w:jc w:val="both"/>
        <w:rPr>
          <w:rFonts w:ascii="微軟正黑體" w:eastAsia="微軟正黑體" w:hAnsi="微軟正黑體"/>
          <w:color w:val="000000" w:themeColor="text1"/>
          <w:kern w:val="0"/>
          <w:szCs w:val="24"/>
        </w:rPr>
      </w:pPr>
      <w:r w:rsidRPr="00672DC0">
        <w:rPr>
          <w:rFonts w:ascii="微軟正黑體" w:eastAsia="微軟正黑體" w:hAnsi="微軟正黑體"/>
          <w:b/>
          <w:bCs/>
          <w:kern w:val="0"/>
          <w:szCs w:val="24"/>
        </w:rPr>
        <w:t>申請時間：</w:t>
      </w:r>
      <w:r w:rsidR="00DD1396">
        <w:rPr>
          <w:rFonts w:ascii="微軟正黑體" w:eastAsia="微軟正黑體" w:hAnsi="微軟正黑體"/>
          <w:b/>
          <w:bCs/>
          <w:color w:val="000000" w:themeColor="text1"/>
          <w:kern w:val="0"/>
          <w:szCs w:val="24"/>
          <w:highlight w:val="lightGray"/>
        </w:rPr>
        <w:t>11</w:t>
      </w:r>
      <w:r w:rsidR="00DD1396">
        <w:rPr>
          <w:rFonts w:ascii="微軟正黑體" w:eastAsia="微軟正黑體" w:hAnsi="微軟正黑體" w:hint="eastAsia"/>
          <w:b/>
          <w:bCs/>
          <w:color w:val="000000" w:themeColor="text1"/>
          <w:kern w:val="0"/>
          <w:szCs w:val="24"/>
          <w:highlight w:val="lightGray"/>
        </w:rPr>
        <w:t>1</w:t>
      </w:r>
      <w:r w:rsidRPr="008C401C">
        <w:rPr>
          <w:rFonts w:ascii="微軟正黑體" w:eastAsia="微軟正黑體" w:hAnsi="微軟正黑體"/>
          <w:b/>
          <w:bCs/>
          <w:color w:val="000000" w:themeColor="text1"/>
          <w:kern w:val="0"/>
          <w:szCs w:val="24"/>
          <w:highlight w:val="lightGray"/>
        </w:rPr>
        <w:t>年9月</w:t>
      </w:r>
      <w:r w:rsidR="00DD1396">
        <w:rPr>
          <w:rFonts w:ascii="微軟正黑體" w:eastAsia="微軟正黑體" w:hAnsi="微軟正黑體"/>
          <w:b/>
          <w:bCs/>
          <w:color w:val="000000" w:themeColor="text1"/>
          <w:kern w:val="0"/>
          <w:szCs w:val="24"/>
          <w:highlight w:val="lightGray"/>
        </w:rPr>
        <w:t>1</w:t>
      </w:r>
      <w:r w:rsidR="00DD1396">
        <w:rPr>
          <w:rFonts w:ascii="微軟正黑體" w:eastAsia="微軟正黑體" w:hAnsi="微軟正黑體" w:hint="eastAsia"/>
          <w:b/>
          <w:bCs/>
          <w:color w:val="000000" w:themeColor="text1"/>
          <w:kern w:val="0"/>
          <w:szCs w:val="24"/>
          <w:highlight w:val="lightGray"/>
        </w:rPr>
        <w:t>2</w:t>
      </w:r>
      <w:r w:rsidRPr="008C401C">
        <w:rPr>
          <w:rFonts w:ascii="微軟正黑體" w:eastAsia="微軟正黑體" w:hAnsi="微軟正黑體"/>
          <w:b/>
          <w:bCs/>
          <w:color w:val="000000" w:themeColor="text1"/>
          <w:kern w:val="0"/>
          <w:szCs w:val="24"/>
          <w:highlight w:val="lightGray"/>
        </w:rPr>
        <w:t>日</w:t>
      </w:r>
      <w:r w:rsidRPr="008C401C">
        <w:rPr>
          <w:rFonts w:ascii="微軟正黑體" w:eastAsia="微軟正黑體" w:hAnsi="微軟正黑體" w:hint="eastAsia"/>
          <w:b/>
          <w:bCs/>
          <w:color w:val="000000" w:themeColor="text1"/>
          <w:kern w:val="0"/>
          <w:szCs w:val="24"/>
          <w:highlight w:val="lightGray"/>
        </w:rPr>
        <w:t>（</w:t>
      </w:r>
      <w:r w:rsidRPr="008C401C">
        <w:rPr>
          <w:rFonts w:ascii="微軟正黑體" w:eastAsia="微軟正黑體" w:hAnsi="微軟正黑體"/>
          <w:b/>
          <w:bCs/>
          <w:color w:val="000000" w:themeColor="text1"/>
          <w:kern w:val="0"/>
          <w:szCs w:val="24"/>
          <w:highlight w:val="lightGray"/>
        </w:rPr>
        <w:t>一</w:t>
      </w:r>
      <w:r w:rsidRPr="008C401C">
        <w:rPr>
          <w:rFonts w:ascii="微軟正黑體" w:eastAsia="微軟正黑體" w:hAnsi="微軟正黑體" w:hint="eastAsia"/>
          <w:b/>
          <w:bCs/>
          <w:color w:val="000000" w:themeColor="text1"/>
          <w:kern w:val="0"/>
          <w:szCs w:val="24"/>
          <w:highlight w:val="lightGray"/>
        </w:rPr>
        <w:t>）</w:t>
      </w:r>
      <w:r w:rsidRPr="008C401C">
        <w:rPr>
          <w:rFonts w:ascii="微軟正黑體" w:eastAsia="微軟正黑體" w:hAnsi="微軟正黑體"/>
          <w:b/>
          <w:bCs/>
          <w:color w:val="000000" w:themeColor="text1"/>
          <w:kern w:val="0"/>
          <w:szCs w:val="24"/>
          <w:highlight w:val="lightGray"/>
        </w:rPr>
        <w:t>起至</w:t>
      </w:r>
      <w:r w:rsidR="00DD1396">
        <w:rPr>
          <w:rFonts w:ascii="微軟正黑體" w:eastAsia="微軟正黑體" w:hAnsi="微軟正黑體"/>
          <w:b/>
          <w:bCs/>
          <w:color w:val="000000" w:themeColor="text1"/>
          <w:kern w:val="0"/>
          <w:szCs w:val="24"/>
          <w:highlight w:val="lightGray"/>
        </w:rPr>
        <w:t>11</w:t>
      </w:r>
      <w:r w:rsidR="00DD1396">
        <w:rPr>
          <w:rFonts w:ascii="微軟正黑體" w:eastAsia="微軟正黑體" w:hAnsi="微軟正黑體" w:hint="eastAsia"/>
          <w:b/>
          <w:bCs/>
          <w:color w:val="000000" w:themeColor="text1"/>
          <w:kern w:val="0"/>
          <w:szCs w:val="24"/>
          <w:highlight w:val="lightGray"/>
        </w:rPr>
        <w:t>1</w:t>
      </w:r>
      <w:r w:rsidRPr="008C401C">
        <w:rPr>
          <w:rFonts w:ascii="微軟正黑體" w:eastAsia="微軟正黑體" w:hAnsi="微軟正黑體"/>
          <w:b/>
          <w:bCs/>
          <w:color w:val="000000" w:themeColor="text1"/>
          <w:kern w:val="0"/>
          <w:szCs w:val="24"/>
          <w:highlight w:val="lightGray"/>
        </w:rPr>
        <w:t>年10月</w:t>
      </w:r>
      <w:r w:rsidR="00DD1396">
        <w:rPr>
          <w:rFonts w:ascii="微軟正黑體" w:eastAsia="微軟正黑體" w:hAnsi="微軟正黑體" w:hint="eastAsia"/>
          <w:b/>
          <w:bCs/>
          <w:color w:val="000000" w:themeColor="text1"/>
          <w:kern w:val="0"/>
          <w:szCs w:val="24"/>
          <w:highlight w:val="lightGray"/>
        </w:rPr>
        <w:t>7</w:t>
      </w:r>
      <w:r w:rsidRPr="008C401C">
        <w:rPr>
          <w:rFonts w:ascii="微軟正黑體" w:eastAsia="微軟正黑體" w:hAnsi="微軟正黑體"/>
          <w:b/>
          <w:bCs/>
          <w:color w:val="000000" w:themeColor="text1"/>
          <w:kern w:val="0"/>
          <w:szCs w:val="24"/>
          <w:highlight w:val="lightGray"/>
        </w:rPr>
        <w:t>日</w:t>
      </w:r>
      <w:r w:rsidRPr="008C401C">
        <w:rPr>
          <w:rFonts w:ascii="微軟正黑體" w:eastAsia="微軟正黑體" w:hAnsi="微軟正黑體" w:hint="eastAsia"/>
          <w:b/>
          <w:bCs/>
          <w:color w:val="000000" w:themeColor="text1"/>
          <w:kern w:val="0"/>
          <w:szCs w:val="24"/>
          <w:highlight w:val="lightGray"/>
        </w:rPr>
        <w:t>（五）</w:t>
      </w:r>
      <w:r w:rsidRPr="008C401C">
        <w:rPr>
          <w:rFonts w:ascii="微軟正黑體" w:eastAsia="微軟正黑體" w:hAnsi="微軟正黑體"/>
          <w:b/>
          <w:bCs/>
          <w:color w:val="000000" w:themeColor="text1"/>
          <w:kern w:val="0"/>
          <w:szCs w:val="24"/>
          <w:highlight w:val="lightGray"/>
        </w:rPr>
        <w:t>止</w:t>
      </w:r>
      <w:r w:rsidRPr="008C401C">
        <w:rPr>
          <w:rFonts w:ascii="微軟正黑體" w:eastAsia="微軟正黑體" w:hAnsi="微軟正黑體"/>
          <w:color w:val="000000" w:themeColor="text1"/>
          <w:kern w:val="0"/>
          <w:szCs w:val="24"/>
        </w:rPr>
        <w:t>辦理（每學年僅辦理</w:t>
      </w:r>
      <w:r w:rsidRPr="008C401C">
        <w:rPr>
          <w:rFonts w:ascii="微軟正黑體" w:eastAsia="微軟正黑體" w:hAnsi="微軟正黑體"/>
          <w:b/>
          <w:bCs/>
          <w:color w:val="000000" w:themeColor="text1"/>
          <w:kern w:val="0"/>
          <w:szCs w:val="24"/>
        </w:rPr>
        <w:t>乙</w:t>
      </w:r>
      <w:r w:rsidRPr="008C401C">
        <w:rPr>
          <w:rFonts w:ascii="微軟正黑體" w:eastAsia="微軟正黑體" w:hAnsi="微軟正黑體"/>
          <w:color w:val="000000" w:themeColor="text1"/>
          <w:kern w:val="0"/>
          <w:szCs w:val="24"/>
        </w:rPr>
        <w:t>次，</w:t>
      </w:r>
      <w:r w:rsidRPr="008C401C">
        <w:rPr>
          <w:rFonts w:ascii="微軟正黑體" w:eastAsia="微軟正黑體" w:hAnsi="微軟正黑體"/>
          <w:b/>
          <w:bCs/>
          <w:color w:val="000000" w:themeColor="text1"/>
          <w:kern w:val="0"/>
          <w:szCs w:val="24"/>
        </w:rPr>
        <w:t>逾期視同放棄</w:t>
      </w:r>
      <w:r w:rsidRPr="008C401C">
        <w:rPr>
          <w:rFonts w:ascii="微軟正黑體" w:eastAsia="微軟正黑體" w:hAnsi="微軟正黑體"/>
          <w:color w:val="000000" w:themeColor="text1"/>
          <w:kern w:val="0"/>
          <w:szCs w:val="24"/>
        </w:rPr>
        <w:t>）。</w:t>
      </w:r>
    </w:p>
    <w:p w:rsidR="00F339F0" w:rsidRPr="008C401C" w:rsidRDefault="00F339F0" w:rsidP="00F339F0">
      <w:pPr>
        <w:pStyle w:val="aa"/>
        <w:widowControl/>
        <w:numPr>
          <w:ilvl w:val="0"/>
          <w:numId w:val="3"/>
        </w:numPr>
        <w:spacing w:before="240" w:line="400" w:lineRule="exact"/>
        <w:ind w:leftChars="0" w:left="426" w:hanging="426"/>
        <w:jc w:val="both"/>
        <w:rPr>
          <w:rFonts w:ascii="微軟正黑體" w:eastAsia="微軟正黑體" w:hAnsi="微軟正黑體"/>
          <w:color w:val="000000" w:themeColor="text1"/>
          <w:kern w:val="0"/>
          <w:szCs w:val="24"/>
        </w:rPr>
      </w:pPr>
      <w:r w:rsidRPr="008C401C">
        <w:rPr>
          <w:rFonts w:ascii="微軟正黑體" w:eastAsia="微軟正黑體" w:hAnsi="微軟正黑體"/>
          <w:b/>
          <w:bCs/>
          <w:color w:val="000000" w:themeColor="text1"/>
          <w:kern w:val="0"/>
          <w:szCs w:val="24"/>
        </w:rPr>
        <w:t>申辦應檢附資料：</w:t>
      </w:r>
    </w:p>
    <w:p w:rsidR="00F339F0" w:rsidRDefault="00F339F0" w:rsidP="00F339F0">
      <w:pPr>
        <w:pStyle w:val="aa"/>
        <w:widowControl/>
        <w:numPr>
          <w:ilvl w:val="1"/>
          <w:numId w:val="3"/>
        </w:numPr>
        <w:spacing w:line="400" w:lineRule="exact"/>
        <w:ind w:leftChars="0"/>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登錄學校『弱勢助學補助登錄系統』平台申請、並</w:t>
      </w:r>
      <w:r w:rsidRPr="008C401C">
        <w:rPr>
          <w:rFonts w:ascii="微軟正黑體" w:eastAsia="微軟正黑體" w:hAnsi="微軟正黑體"/>
          <w:b/>
          <w:bCs/>
          <w:color w:val="000000" w:themeColor="text1"/>
          <w:kern w:val="0"/>
          <w:szCs w:val="24"/>
        </w:rPr>
        <w:t>列印申請書且連同三個月內戶籍謄本或新式戶口名簿</w:t>
      </w:r>
      <w:r w:rsidRPr="008C401C">
        <w:rPr>
          <w:rFonts w:ascii="微軟正黑體" w:eastAsia="微軟正黑體" w:hAnsi="微軟正黑體" w:hint="eastAsia"/>
          <w:b/>
          <w:bCs/>
          <w:color w:val="000000" w:themeColor="text1"/>
          <w:kern w:val="0"/>
          <w:szCs w:val="24"/>
        </w:rPr>
        <w:t>（</w:t>
      </w:r>
      <w:r w:rsidRPr="008C401C">
        <w:rPr>
          <w:rFonts w:ascii="微軟正黑體" w:eastAsia="微軟正黑體" w:hAnsi="微軟正黑體"/>
          <w:b/>
          <w:bCs/>
          <w:color w:val="000000" w:themeColor="text1"/>
          <w:kern w:val="0"/>
          <w:szCs w:val="24"/>
        </w:rPr>
        <w:t>繳交影本</w:t>
      </w:r>
      <w:r w:rsidRPr="008C401C">
        <w:rPr>
          <w:rFonts w:ascii="微軟正黑體" w:eastAsia="微軟正黑體" w:hAnsi="微軟正黑體" w:hint="eastAsia"/>
          <w:b/>
          <w:bCs/>
          <w:color w:val="000000" w:themeColor="text1"/>
          <w:kern w:val="0"/>
          <w:szCs w:val="24"/>
        </w:rPr>
        <w:t>）</w:t>
      </w:r>
      <w:r w:rsidRPr="008C401C">
        <w:rPr>
          <w:rFonts w:ascii="微軟正黑體" w:eastAsia="微軟正黑體" w:hAnsi="微軟正黑體" w:hint="eastAsia"/>
          <w:color w:val="000000" w:themeColor="text1"/>
          <w:kern w:val="0"/>
          <w:szCs w:val="24"/>
        </w:rPr>
        <w:t>（</w:t>
      </w:r>
      <w:r w:rsidRPr="008C401C">
        <w:rPr>
          <w:rFonts w:ascii="微軟正黑體" w:eastAsia="微軟正黑體" w:hAnsi="微軟正黑體"/>
          <w:color w:val="000000" w:themeColor="text1"/>
          <w:kern w:val="0"/>
          <w:szCs w:val="24"/>
        </w:rPr>
        <w:t>記事皆不得省略</w:t>
      </w:r>
      <w:r w:rsidRPr="008C401C">
        <w:rPr>
          <w:rFonts w:ascii="微軟正黑體" w:eastAsia="微軟正黑體" w:hAnsi="微軟正黑體" w:hint="eastAsia"/>
          <w:color w:val="000000" w:themeColor="text1"/>
          <w:kern w:val="0"/>
          <w:szCs w:val="24"/>
        </w:rPr>
        <w:t>）</w:t>
      </w:r>
      <w:r w:rsidRPr="008C401C">
        <w:rPr>
          <w:rFonts w:ascii="微軟正黑體" w:eastAsia="微軟正黑體" w:hAnsi="微軟正黑體"/>
          <w:color w:val="000000" w:themeColor="text1"/>
          <w:kern w:val="0"/>
          <w:szCs w:val="24"/>
        </w:rPr>
        <w:t>繳交至行政中心二樓生活輔導組。</w:t>
      </w:r>
      <w:r w:rsidR="00EC1200">
        <w:rPr>
          <w:rFonts w:ascii="微軟正黑體" w:eastAsia="微軟正黑體" w:hAnsi="微軟正黑體" w:hint="eastAsia"/>
          <w:color w:val="000000" w:themeColor="text1"/>
          <w:kern w:val="0"/>
          <w:szCs w:val="24"/>
        </w:rPr>
        <w:t xml:space="preserve"> </w:t>
      </w:r>
    </w:p>
    <w:p w:rsidR="00104C22" w:rsidRPr="008C401C" w:rsidRDefault="00104C22" w:rsidP="00F339F0">
      <w:pPr>
        <w:pStyle w:val="aa"/>
        <w:widowControl/>
        <w:numPr>
          <w:ilvl w:val="1"/>
          <w:numId w:val="3"/>
        </w:numPr>
        <w:spacing w:line="400" w:lineRule="exact"/>
        <w:ind w:leftChars="0"/>
        <w:jc w:val="both"/>
        <w:rPr>
          <w:rFonts w:ascii="微軟正黑體" w:eastAsia="微軟正黑體" w:hAnsi="微軟正黑體"/>
          <w:color w:val="000000" w:themeColor="text1"/>
          <w:kern w:val="0"/>
          <w:szCs w:val="24"/>
        </w:rPr>
      </w:pPr>
    </w:p>
    <w:tbl>
      <w:tblPr>
        <w:tblStyle w:val="ac"/>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7322"/>
      </w:tblGrid>
      <w:tr w:rsidR="008C401C" w:rsidRPr="008C401C" w:rsidTr="00D20467">
        <w:trPr>
          <w:jc w:val="right"/>
        </w:trPr>
        <w:tc>
          <w:tcPr>
            <w:tcW w:w="1356" w:type="dxa"/>
            <w:vAlign w:val="center"/>
          </w:tcPr>
          <w:p w:rsidR="00F339F0" w:rsidRPr="008C401C" w:rsidRDefault="00F339F0" w:rsidP="00485A24">
            <w:pPr>
              <w:pStyle w:val="aa"/>
              <w:widowControl/>
              <w:ind w:leftChars="0" w:left="0"/>
              <w:jc w:val="center"/>
              <w:rPr>
                <w:rFonts w:ascii="微軟正黑體" w:eastAsia="微軟正黑體" w:hAnsi="微軟正黑體"/>
                <w:color w:val="000000" w:themeColor="text1"/>
                <w:kern w:val="0"/>
                <w:szCs w:val="24"/>
              </w:rPr>
            </w:pPr>
            <w:r w:rsidRPr="008C401C">
              <w:rPr>
                <w:rFonts w:ascii="微軟正黑體" w:eastAsia="微軟正黑體" w:hAnsi="微軟正黑體"/>
                <w:noProof/>
                <w:color w:val="000000" w:themeColor="text1"/>
                <w:kern w:val="0"/>
                <w:szCs w:val="24"/>
              </w:rPr>
              <w:drawing>
                <wp:inline distT="0" distB="0" distL="0" distR="0" wp14:anchorId="7B9F5AB0" wp14:editId="2B6706FA">
                  <wp:extent cx="719455" cy="719455"/>
                  <wp:effectExtent l="0" t="0" r="4445" b="4445"/>
                  <wp:docPr id="6" name="圖片 6" descr="C:\Users\user\AppData\Local\Microsoft\Windows\INetCache\Content.Word\QR 弱勢助學補助myK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QR 弱勢助學補助myKSU.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inline>
              </w:drawing>
            </w:r>
          </w:p>
        </w:tc>
        <w:tc>
          <w:tcPr>
            <w:tcW w:w="7322" w:type="dxa"/>
            <w:vAlign w:val="center"/>
          </w:tcPr>
          <w:p w:rsidR="00F339F0" w:rsidRPr="008C401C" w:rsidRDefault="00F339F0" w:rsidP="00485A24">
            <w:pPr>
              <w:pStyle w:val="aa"/>
              <w:widowControl/>
              <w:spacing w:line="400" w:lineRule="exact"/>
              <w:ind w:leftChars="0" w:left="0"/>
              <w:jc w:val="both"/>
              <w:rPr>
                <w:rFonts w:ascii="微軟正黑體" w:eastAsia="微軟正黑體" w:hAnsi="微軟正黑體" w:cs="MS Gothic"/>
                <w:color w:val="000000" w:themeColor="text1"/>
                <w:sz w:val="20"/>
              </w:rPr>
            </w:pPr>
            <w:r w:rsidRPr="008C401C">
              <w:rPr>
                <w:rFonts w:ascii="MS Gothic" w:eastAsia="MS Gothic" w:hAnsi="MS Gothic" w:cs="MS Gothic" w:hint="eastAsia"/>
                <w:color w:val="000000" w:themeColor="text1"/>
                <w:sz w:val="20"/>
              </w:rPr>
              <w:t>◀</w:t>
            </w:r>
            <w:r w:rsidRPr="008C401C">
              <w:rPr>
                <w:rFonts w:ascii="微軟正黑體" w:eastAsia="微軟正黑體" w:hAnsi="微軟正黑體" w:cs="MS Gothic" w:hint="eastAsia"/>
                <w:color w:val="000000" w:themeColor="text1"/>
                <w:sz w:val="20"/>
              </w:rPr>
              <w:t xml:space="preserve"> myKSU</w:t>
            </w:r>
          </w:p>
          <w:p w:rsidR="00F339F0" w:rsidRPr="008C401C" w:rsidRDefault="00F339F0" w:rsidP="00485A24">
            <w:pPr>
              <w:pStyle w:val="aa"/>
              <w:widowControl/>
              <w:spacing w:line="400" w:lineRule="exact"/>
              <w:ind w:leftChars="0" w:left="0"/>
              <w:jc w:val="both"/>
              <w:rPr>
                <w:rFonts w:ascii="微軟正黑體" w:eastAsia="微軟正黑體" w:hAnsi="微軟正黑體"/>
                <w:color w:val="000000" w:themeColor="text1"/>
                <w:kern w:val="0"/>
                <w:szCs w:val="24"/>
              </w:rPr>
            </w:pPr>
            <w:r w:rsidRPr="008C401C">
              <w:rPr>
                <w:rFonts w:ascii="微軟正黑體" w:eastAsia="微軟正黑體" w:hAnsi="微軟正黑體" w:cs="MS Gothic" w:hint="eastAsia"/>
                <w:color w:val="000000" w:themeColor="text1"/>
                <w:sz w:val="20"/>
              </w:rPr>
              <w:t xml:space="preserve"> （</w:t>
            </w:r>
            <w:r w:rsidRPr="008C401C">
              <w:rPr>
                <w:rFonts w:ascii="微軟正黑體" w:eastAsia="微軟正黑體" w:hAnsi="微軟正黑體"/>
                <w:color w:val="000000" w:themeColor="text1"/>
                <w:kern w:val="0"/>
                <w:sz w:val="20"/>
                <w:szCs w:val="24"/>
              </w:rPr>
              <w:t>用KSU ID登入後，選</w:t>
            </w:r>
            <w:r w:rsidRPr="008C401C">
              <w:rPr>
                <w:rFonts w:ascii="微軟正黑體" w:eastAsia="微軟正黑體" w:hAnsi="微軟正黑體"/>
                <w:b/>
                <w:bCs/>
                <w:color w:val="000000" w:themeColor="text1"/>
                <w:kern w:val="0"/>
                <w:sz w:val="20"/>
                <w:szCs w:val="24"/>
              </w:rPr>
              <w:t>弱勢助學補助登錄系統</w:t>
            </w:r>
            <w:r w:rsidRPr="008C401C">
              <w:rPr>
                <w:rFonts w:ascii="微軟正黑體" w:eastAsia="微軟正黑體" w:hAnsi="微軟正黑體"/>
                <w:color w:val="000000" w:themeColor="text1"/>
                <w:kern w:val="0"/>
                <w:sz w:val="20"/>
                <w:szCs w:val="24"/>
              </w:rPr>
              <w:t>操作）</w:t>
            </w:r>
          </w:p>
        </w:tc>
      </w:tr>
    </w:tbl>
    <w:p w:rsidR="00F339F0" w:rsidRPr="008C401C" w:rsidRDefault="00F339F0" w:rsidP="00F339F0">
      <w:pPr>
        <w:pStyle w:val="aa"/>
        <w:widowControl/>
        <w:numPr>
          <w:ilvl w:val="1"/>
          <w:numId w:val="3"/>
        </w:numPr>
        <w:spacing w:line="400" w:lineRule="exact"/>
        <w:ind w:leftChars="0"/>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請於戶籍謄本中勾選出父、母及自己</w:t>
      </w:r>
      <w:r w:rsidRPr="008C401C">
        <w:rPr>
          <w:rFonts w:ascii="微軟正黑體" w:eastAsia="微軟正黑體" w:hAnsi="微軟正黑體" w:hint="eastAsia"/>
          <w:color w:val="000000" w:themeColor="text1"/>
          <w:kern w:val="0"/>
          <w:szCs w:val="24"/>
        </w:rPr>
        <w:t>（</w:t>
      </w:r>
      <w:proofErr w:type="gramStart"/>
      <w:r w:rsidRPr="008C401C">
        <w:rPr>
          <w:rFonts w:ascii="微軟正黑體" w:eastAsia="微軟正黑體" w:hAnsi="微軟正黑體"/>
          <w:color w:val="000000" w:themeColor="text1"/>
          <w:kern w:val="0"/>
          <w:szCs w:val="24"/>
        </w:rPr>
        <w:t>俾</w:t>
      </w:r>
      <w:proofErr w:type="gramEnd"/>
      <w:r w:rsidRPr="008C401C">
        <w:rPr>
          <w:rFonts w:ascii="微軟正黑體" w:eastAsia="微軟正黑體" w:hAnsi="微軟正黑體"/>
          <w:color w:val="000000" w:themeColor="text1"/>
          <w:kern w:val="0"/>
          <w:szCs w:val="24"/>
        </w:rPr>
        <w:t>便辨識</w:t>
      </w:r>
      <w:r w:rsidRPr="008C401C">
        <w:rPr>
          <w:rFonts w:ascii="微軟正黑體" w:eastAsia="微軟正黑體" w:hAnsi="微軟正黑體" w:hint="eastAsia"/>
          <w:color w:val="000000" w:themeColor="text1"/>
          <w:kern w:val="0"/>
          <w:szCs w:val="24"/>
        </w:rPr>
        <w:t>）</w:t>
      </w:r>
      <w:r w:rsidRPr="008C401C">
        <w:rPr>
          <w:rFonts w:ascii="微軟正黑體" w:eastAsia="微軟正黑體" w:hAnsi="微軟正黑體"/>
          <w:color w:val="000000" w:themeColor="text1"/>
          <w:kern w:val="0"/>
          <w:szCs w:val="24"/>
        </w:rPr>
        <w:t>。</w:t>
      </w:r>
    </w:p>
    <w:p w:rsidR="00F339F0" w:rsidRPr="008C401C" w:rsidRDefault="00F339F0" w:rsidP="00F339F0">
      <w:pPr>
        <w:pStyle w:val="aa"/>
        <w:widowControl/>
        <w:numPr>
          <w:ilvl w:val="1"/>
          <w:numId w:val="3"/>
        </w:numPr>
        <w:spacing w:line="400" w:lineRule="exact"/>
        <w:ind w:leftChars="0"/>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家庭經濟應計列人口最近三個月內戶籍謄本或新式戶口名簿</w:t>
      </w:r>
      <w:proofErr w:type="gramStart"/>
      <w:r w:rsidRPr="008C401C">
        <w:rPr>
          <w:rFonts w:ascii="微軟正黑體" w:eastAsia="微軟正黑體" w:hAnsi="微軟正黑體" w:hint="eastAsia"/>
          <w:color w:val="000000" w:themeColor="text1"/>
          <w:kern w:val="0"/>
          <w:szCs w:val="24"/>
        </w:rPr>
        <w:t>（</w:t>
      </w:r>
      <w:proofErr w:type="gramEnd"/>
      <w:r w:rsidRPr="008C401C">
        <w:rPr>
          <w:rFonts w:ascii="微軟正黑體" w:eastAsia="微軟正黑體" w:hAnsi="微軟正黑體"/>
          <w:color w:val="000000" w:themeColor="text1"/>
          <w:kern w:val="0"/>
          <w:szCs w:val="24"/>
        </w:rPr>
        <w:t>記事皆不得省略，內需有本人及父、母；學生已婚者，與其</w:t>
      </w:r>
      <w:proofErr w:type="gramStart"/>
      <w:r w:rsidRPr="008C401C">
        <w:rPr>
          <w:rFonts w:ascii="微軟正黑體" w:eastAsia="微軟正黑體" w:hAnsi="微軟正黑體"/>
          <w:color w:val="000000" w:themeColor="text1"/>
          <w:kern w:val="0"/>
          <w:szCs w:val="24"/>
        </w:rPr>
        <w:t>配偶</w:t>
      </w:r>
      <w:r w:rsidRPr="008C401C">
        <w:rPr>
          <w:rFonts w:ascii="微軟正黑體" w:eastAsia="微軟正黑體" w:hAnsi="微軟正黑體" w:hint="eastAsia"/>
          <w:color w:val="000000" w:themeColor="text1"/>
          <w:kern w:val="0"/>
          <w:szCs w:val="24"/>
        </w:rPr>
        <w:t>－</w:t>
      </w:r>
      <w:r w:rsidRPr="008C401C">
        <w:rPr>
          <w:rFonts w:ascii="微軟正黑體" w:eastAsia="微軟正黑體" w:hAnsi="微軟正黑體"/>
          <w:color w:val="000000" w:themeColor="text1"/>
          <w:kern w:val="0"/>
          <w:szCs w:val="24"/>
        </w:rPr>
        <w:t>若不同</w:t>
      </w:r>
      <w:proofErr w:type="gramEnd"/>
      <w:r w:rsidRPr="008C401C">
        <w:rPr>
          <w:rFonts w:ascii="微軟正黑體" w:eastAsia="微軟正黑體" w:hAnsi="微軟正黑體"/>
          <w:color w:val="000000" w:themeColor="text1"/>
          <w:kern w:val="0"/>
          <w:szCs w:val="24"/>
        </w:rPr>
        <w:t>戶皆需申請</w:t>
      </w:r>
      <w:proofErr w:type="gramStart"/>
      <w:r w:rsidRPr="008C401C">
        <w:rPr>
          <w:rFonts w:ascii="微軟正黑體" w:eastAsia="微軟正黑體" w:hAnsi="微軟正黑體" w:hint="eastAsia"/>
          <w:color w:val="000000" w:themeColor="text1"/>
          <w:kern w:val="0"/>
          <w:szCs w:val="24"/>
        </w:rPr>
        <w:t>）</w:t>
      </w:r>
      <w:proofErr w:type="gramEnd"/>
      <w:r w:rsidRPr="008C401C">
        <w:rPr>
          <w:rFonts w:ascii="微軟正黑體" w:eastAsia="微軟正黑體" w:hAnsi="微軟正黑體"/>
          <w:color w:val="000000" w:themeColor="text1"/>
          <w:kern w:val="0"/>
          <w:szCs w:val="24"/>
        </w:rPr>
        <w:t>。</w:t>
      </w:r>
    </w:p>
    <w:p w:rsidR="00F339F0" w:rsidRPr="008C401C" w:rsidRDefault="00F339F0" w:rsidP="00F339F0">
      <w:pPr>
        <w:pStyle w:val="aa"/>
        <w:widowControl/>
        <w:numPr>
          <w:ilvl w:val="0"/>
          <w:numId w:val="3"/>
        </w:numPr>
        <w:spacing w:before="240" w:line="400" w:lineRule="exact"/>
        <w:ind w:leftChars="0" w:left="426" w:hanging="426"/>
        <w:jc w:val="both"/>
        <w:rPr>
          <w:rFonts w:ascii="微軟正黑體" w:eastAsia="微軟正黑體" w:hAnsi="微軟正黑體"/>
          <w:b/>
          <w:color w:val="000000" w:themeColor="text1"/>
          <w:kern w:val="0"/>
          <w:szCs w:val="24"/>
        </w:rPr>
      </w:pPr>
      <w:r w:rsidRPr="008C401C">
        <w:rPr>
          <w:rFonts w:ascii="微軟正黑體" w:eastAsia="微軟正黑體" w:hAnsi="微軟正黑體" w:hint="eastAsia"/>
          <w:b/>
          <w:color w:val="000000" w:themeColor="text1"/>
          <w:kern w:val="0"/>
          <w:szCs w:val="24"/>
        </w:rPr>
        <w:t>申請資格及補助範圍：</w:t>
      </w:r>
    </w:p>
    <w:p w:rsidR="00F339F0" w:rsidRPr="008C401C" w:rsidRDefault="00F339F0" w:rsidP="00F339F0">
      <w:pPr>
        <w:pStyle w:val="aa"/>
        <w:widowControl/>
        <w:numPr>
          <w:ilvl w:val="0"/>
          <w:numId w:val="4"/>
        </w:numPr>
        <w:tabs>
          <w:tab w:val="num" w:pos="1276"/>
        </w:tabs>
        <w:spacing w:line="400" w:lineRule="exact"/>
        <w:ind w:leftChars="0" w:hanging="54"/>
        <w:jc w:val="both"/>
        <w:rPr>
          <w:rFonts w:ascii="微軟正黑體" w:eastAsia="微軟正黑體" w:hAnsi="微軟正黑體"/>
          <w:color w:val="000000" w:themeColor="text1"/>
          <w:kern w:val="0"/>
          <w:szCs w:val="24"/>
        </w:rPr>
      </w:pPr>
      <w:r w:rsidRPr="008C401C">
        <w:rPr>
          <w:rFonts w:ascii="微軟正黑體" w:eastAsia="微軟正黑體" w:hAnsi="微軟正黑體"/>
          <w:b/>
          <w:bCs/>
          <w:color w:val="000000" w:themeColor="text1"/>
          <w:kern w:val="0"/>
          <w:szCs w:val="24"/>
        </w:rPr>
        <w:t>補助金額</w:t>
      </w:r>
      <w:r w:rsidRPr="008C401C">
        <w:rPr>
          <w:rFonts w:ascii="微軟正黑體" w:eastAsia="微軟正黑體" w:hAnsi="微軟正黑體" w:hint="eastAsia"/>
          <w:b/>
          <w:bCs/>
          <w:color w:val="000000" w:themeColor="text1"/>
          <w:kern w:val="0"/>
          <w:szCs w:val="24"/>
        </w:rPr>
        <w:t>，詳如表列</w:t>
      </w:r>
      <w:r w:rsidRPr="008C401C">
        <w:rPr>
          <w:rFonts w:ascii="微軟正黑體" w:eastAsia="微軟正黑體" w:hAnsi="微軟正黑體"/>
          <w:b/>
          <w:bCs/>
          <w:color w:val="000000" w:themeColor="text1"/>
          <w:kern w:val="0"/>
          <w:szCs w:val="24"/>
        </w:rPr>
        <w:t>：</w:t>
      </w:r>
    </w:p>
    <w:tbl>
      <w:tblPr>
        <w:tblStyle w:val="ac"/>
        <w:tblW w:w="0" w:type="auto"/>
        <w:tblInd w:w="127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91"/>
        <w:gridCol w:w="3672"/>
        <w:gridCol w:w="3674"/>
      </w:tblGrid>
      <w:tr w:rsidR="008C401C" w:rsidRPr="008C401C" w:rsidTr="00485A24">
        <w:tc>
          <w:tcPr>
            <w:tcW w:w="992" w:type="dxa"/>
            <w:shd w:val="clear" w:color="auto" w:fill="BFBFBF" w:themeFill="background1" w:themeFillShade="BF"/>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b/>
                <w:color w:val="000000" w:themeColor="text1"/>
                <w:kern w:val="0"/>
                <w:szCs w:val="24"/>
              </w:rPr>
            </w:pPr>
            <w:r w:rsidRPr="008C401C">
              <w:rPr>
                <w:rFonts w:ascii="微軟正黑體" w:eastAsia="微軟正黑體" w:hAnsi="微軟正黑體" w:hint="eastAsia"/>
                <w:b/>
                <w:color w:val="000000" w:themeColor="text1"/>
                <w:kern w:val="0"/>
                <w:szCs w:val="24"/>
              </w:rPr>
              <w:t>項次</w:t>
            </w:r>
          </w:p>
        </w:tc>
        <w:tc>
          <w:tcPr>
            <w:tcW w:w="3682" w:type="dxa"/>
            <w:shd w:val="clear" w:color="auto" w:fill="BFBFBF" w:themeFill="background1" w:themeFillShade="BF"/>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b/>
                <w:color w:val="000000" w:themeColor="text1"/>
                <w:kern w:val="0"/>
                <w:szCs w:val="24"/>
              </w:rPr>
            </w:pPr>
            <w:r w:rsidRPr="008C401C">
              <w:rPr>
                <w:rFonts w:ascii="微軟正黑體" w:eastAsia="微軟正黑體" w:hAnsi="微軟正黑體" w:hint="eastAsia"/>
                <w:b/>
                <w:color w:val="000000" w:themeColor="text1"/>
                <w:kern w:val="0"/>
                <w:szCs w:val="24"/>
              </w:rPr>
              <w:t>家庭年所得</w:t>
            </w:r>
          </w:p>
        </w:tc>
        <w:tc>
          <w:tcPr>
            <w:tcW w:w="3683" w:type="dxa"/>
            <w:shd w:val="clear" w:color="auto" w:fill="BFBFBF" w:themeFill="background1" w:themeFillShade="BF"/>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b/>
                <w:color w:val="000000" w:themeColor="text1"/>
                <w:kern w:val="0"/>
                <w:szCs w:val="24"/>
              </w:rPr>
            </w:pPr>
            <w:r w:rsidRPr="008C401C">
              <w:rPr>
                <w:rFonts w:ascii="微軟正黑體" w:eastAsia="微軟正黑體" w:hAnsi="微軟正黑體" w:hint="eastAsia"/>
                <w:b/>
                <w:color w:val="000000" w:themeColor="text1"/>
                <w:kern w:val="0"/>
                <w:szCs w:val="24"/>
              </w:rPr>
              <w:t>補助金額</w:t>
            </w:r>
          </w:p>
        </w:tc>
      </w:tr>
      <w:tr w:rsidR="008C401C" w:rsidRPr="008C401C" w:rsidTr="00485A24">
        <w:tc>
          <w:tcPr>
            <w:tcW w:w="992"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1</w:t>
            </w:r>
          </w:p>
        </w:tc>
        <w:tc>
          <w:tcPr>
            <w:tcW w:w="3682"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30萬元以下</w:t>
            </w:r>
          </w:p>
        </w:tc>
        <w:tc>
          <w:tcPr>
            <w:tcW w:w="3683"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35,000元</w:t>
            </w:r>
          </w:p>
        </w:tc>
      </w:tr>
      <w:tr w:rsidR="008C401C" w:rsidRPr="008C401C" w:rsidTr="00485A24">
        <w:tc>
          <w:tcPr>
            <w:tcW w:w="992" w:type="dxa"/>
            <w:shd w:val="clear" w:color="auto" w:fill="F2F2F2" w:themeFill="background1" w:themeFillShade="F2"/>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2</w:t>
            </w:r>
          </w:p>
        </w:tc>
        <w:tc>
          <w:tcPr>
            <w:tcW w:w="3682" w:type="dxa"/>
            <w:shd w:val="clear" w:color="auto" w:fill="F2F2F2" w:themeFill="background1" w:themeFillShade="F2"/>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30萬~40萬元</w:t>
            </w:r>
          </w:p>
        </w:tc>
        <w:tc>
          <w:tcPr>
            <w:tcW w:w="3683" w:type="dxa"/>
            <w:shd w:val="clear" w:color="auto" w:fill="F2F2F2" w:themeFill="background1" w:themeFillShade="F2"/>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27,000元</w:t>
            </w:r>
          </w:p>
        </w:tc>
      </w:tr>
      <w:tr w:rsidR="008C401C" w:rsidRPr="008C401C" w:rsidTr="00485A24">
        <w:tc>
          <w:tcPr>
            <w:tcW w:w="992"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3</w:t>
            </w:r>
          </w:p>
        </w:tc>
        <w:tc>
          <w:tcPr>
            <w:tcW w:w="3682"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40萬~50萬元</w:t>
            </w:r>
          </w:p>
        </w:tc>
        <w:tc>
          <w:tcPr>
            <w:tcW w:w="3683"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22,000元</w:t>
            </w:r>
          </w:p>
        </w:tc>
      </w:tr>
      <w:tr w:rsidR="008C401C" w:rsidRPr="008C401C" w:rsidTr="00485A24">
        <w:tc>
          <w:tcPr>
            <w:tcW w:w="992" w:type="dxa"/>
            <w:shd w:val="clear" w:color="auto" w:fill="F2F2F2" w:themeFill="background1" w:themeFillShade="F2"/>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4</w:t>
            </w:r>
          </w:p>
        </w:tc>
        <w:tc>
          <w:tcPr>
            <w:tcW w:w="3682" w:type="dxa"/>
            <w:shd w:val="clear" w:color="auto" w:fill="F2F2F2" w:themeFill="background1" w:themeFillShade="F2"/>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50萬~60萬元</w:t>
            </w:r>
          </w:p>
        </w:tc>
        <w:tc>
          <w:tcPr>
            <w:tcW w:w="3683" w:type="dxa"/>
            <w:shd w:val="clear" w:color="auto" w:fill="F2F2F2" w:themeFill="background1" w:themeFillShade="F2"/>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17,000元</w:t>
            </w:r>
          </w:p>
        </w:tc>
      </w:tr>
      <w:tr w:rsidR="008C401C" w:rsidRPr="008C401C" w:rsidTr="00485A24">
        <w:tc>
          <w:tcPr>
            <w:tcW w:w="992"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5</w:t>
            </w:r>
          </w:p>
        </w:tc>
        <w:tc>
          <w:tcPr>
            <w:tcW w:w="3682"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60萬~70萬元</w:t>
            </w:r>
          </w:p>
        </w:tc>
        <w:tc>
          <w:tcPr>
            <w:tcW w:w="3683" w:type="dxa"/>
            <w:vAlign w:val="center"/>
          </w:tcPr>
          <w:p w:rsidR="00F339F0" w:rsidRPr="008C401C" w:rsidRDefault="00F339F0" w:rsidP="00485A24">
            <w:pPr>
              <w:widowControl/>
              <w:tabs>
                <w:tab w:val="num" w:pos="709"/>
                <w:tab w:val="num" w:pos="3919"/>
              </w:tabs>
              <w:spacing w:line="400" w:lineRule="exact"/>
              <w:jc w:val="center"/>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12,000元</w:t>
            </w:r>
          </w:p>
        </w:tc>
      </w:tr>
    </w:tbl>
    <w:p w:rsidR="00F339F0" w:rsidRPr="008C401C" w:rsidRDefault="00F339F0" w:rsidP="00F339F0">
      <w:pPr>
        <w:pStyle w:val="aa"/>
        <w:widowControl/>
        <w:numPr>
          <w:ilvl w:val="0"/>
          <w:numId w:val="4"/>
        </w:numPr>
        <w:tabs>
          <w:tab w:val="left" w:pos="1276"/>
        </w:tabs>
        <w:spacing w:before="240" w:line="400" w:lineRule="exact"/>
        <w:ind w:leftChars="0" w:left="1276" w:hanging="850"/>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b/>
          <w:color w:val="000000" w:themeColor="text1"/>
          <w:kern w:val="0"/>
          <w:szCs w:val="24"/>
        </w:rPr>
        <w:t>申請對象</w:t>
      </w:r>
      <w:r w:rsidRPr="008C401C">
        <w:rPr>
          <w:rFonts w:ascii="微軟正黑體" w:eastAsia="微軟正黑體" w:hAnsi="微軟正黑體" w:hint="eastAsia"/>
          <w:color w:val="000000" w:themeColor="text1"/>
          <w:kern w:val="0"/>
          <w:szCs w:val="24"/>
        </w:rPr>
        <w:t>：有戶籍登記之中華民國國民且具有本校學籍（不含空中大學、研究所在職專班），於正常修業年限內之學生，且符合下列規定者：</w:t>
      </w:r>
    </w:p>
    <w:p w:rsidR="00F339F0" w:rsidRPr="008C401C" w:rsidRDefault="00F339F0" w:rsidP="00F339F0">
      <w:pPr>
        <w:pStyle w:val="aa"/>
        <w:widowControl/>
        <w:numPr>
          <w:ilvl w:val="0"/>
          <w:numId w:val="5"/>
        </w:numPr>
        <w:tabs>
          <w:tab w:val="left" w:pos="1276"/>
          <w:tab w:val="left" w:pos="1701"/>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家庭年所得未超過新臺幣70萬元。</w:t>
      </w:r>
    </w:p>
    <w:p w:rsidR="00F339F0" w:rsidRPr="008C401C" w:rsidRDefault="00F339F0" w:rsidP="00F339F0">
      <w:pPr>
        <w:pStyle w:val="aa"/>
        <w:widowControl/>
        <w:numPr>
          <w:ilvl w:val="0"/>
          <w:numId w:val="5"/>
        </w:numPr>
        <w:tabs>
          <w:tab w:val="left" w:pos="1276"/>
          <w:tab w:val="left" w:pos="1701"/>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家庭應計列人口之利息所得合計未超過新臺幣2萬元。</w:t>
      </w:r>
    </w:p>
    <w:p w:rsidR="00F339F0" w:rsidRPr="008C401C" w:rsidRDefault="00F339F0" w:rsidP="00F339F0">
      <w:pPr>
        <w:pStyle w:val="aa"/>
        <w:widowControl/>
        <w:numPr>
          <w:ilvl w:val="0"/>
          <w:numId w:val="5"/>
        </w:numPr>
        <w:tabs>
          <w:tab w:val="left" w:pos="1276"/>
          <w:tab w:val="left" w:pos="1701"/>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家庭應計列人口合計擁有不動產價值合計未超過新臺幣650萬元。</w:t>
      </w:r>
    </w:p>
    <w:p w:rsidR="00F339F0" w:rsidRPr="008C401C" w:rsidRDefault="00F339F0" w:rsidP="00F339F0">
      <w:pPr>
        <w:pStyle w:val="aa"/>
        <w:widowControl/>
        <w:numPr>
          <w:ilvl w:val="0"/>
          <w:numId w:val="5"/>
        </w:numPr>
        <w:tabs>
          <w:tab w:val="left" w:pos="1276"/>
          <w:tab w:val="left" w:pos="1701"/>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四</w:t>
      </w:r>
      <w:proofErr w:type="gramStart"/>
      <w:r w:rsidRPr="008C401C">
        <w:rPr>
          <w:rFonts w:ascii="微軟正黑體" w:eastAsia="微軟正黑體" w:hAnsi="微軟正黑體" w:hint="eastAsia"/>
          <w:color w:val="000000" w:themeColor="text1"/>
          <w:kern w:val="0"/>
          <w:szCs w:val="24"/>
        </w:rPr>
        <w:t>技生－</w:t>
      </w:r>
      <w:proofErr w:type="gramEnd"/>
      <w:r w:rsidRPr="008C401C">
        <w:rPr>
          <w:rFonts w:ascii="微軟正黑體" w:eastAsia="微軟正黑體" w:hAnsi="微軟正黑體" w:hint="eastAsia"/>
          <w:color w:val="000000" w:themeColor="text1"/>
          <w:kern w:val="0"/>
          <w:szCs w:val="24"/>
        </w:rPr>
        <w:t>前一學期學業成績平均達60分以上（含60分）；研究生－前一學期學業成績平均達70分以上（含70分）。</w:t>
      </w:r>
    </w:p>
    <w:p w:rsidR="00F339F0" w:rsidRPr="008C401C" w:rsidRDefault="00F339F0" w:rsidP="00F339F0">
      <w:pPr>
        <w:widowControl/>
        <w:tabs>
          <w:tab w:val="left" w:pos="1276"/>
        </w:tabs>
        <w:spacing w:before="240" w:line="400" w:lineRule="exact"/>
        <w:ind w:left="1276"/>
        <w:jc w:val="both"/>
        <w:rPr>
          <w:rFonts w:ascii="微軟正黑體" w:eastAsia="微軟正黑體" w:hAnsi="微軟正黑體"/>
          <w:b/>
          <w:color w:val="000000" w:themeColor="text1"/>
          <w:kern w:val="0"/>
          <w:sz w:val="28"/>
          <w:szCs w:val="24"/>
        </w:rPr>
      </w:pPr>
      <w:proofErr w:type="gramStart"/>
      <w:r w:rsidRPr="008C401C">
        <w:rPr>
          <w:rFonts w:ascii="微軟正黑體" w:eastAsia="微軟正黑體" w:hAnsi="微軟正黑體" w:hint="eastAsia"/>
          <w:b/>
          <w:color w:val="000000" w:themeColor="text1"/>
          <w:kern w:val="0"/>
          <w:sz w:val="28"/>
          <w:szCs w:val="24"/>
          <w:highlight w:val="lightGray"/>
        </w:rPr>
        <w:t>註</w:t>
      </w:r>
      <w:proofErr w:type="gramEnd"/>
      <w:r w:rsidRPr="008C401C">
        <w:rPr>
          <w:rFonts w:ascii="微軟正黑體" w:eastAsia="微軟正黑體" w:hAnsi="微軟正黑體" w:hint="eastAsia"/>
          <w:b/>
          <w:color w:val="000000" w:themeColor="text1"/>
          <w:kern w:val="0"/>
          <w:sz w:val="28"/>
          <w:szCs w:val="24"/>
          <w:highlight w:val="lightGray"/>
        </w:rPr>
        <w:t>：新生不受成績限制</w:t>
      </w:r>
    </w:p>
    <w:p w:rsidR="00F339F0" w:rsidRPr="008C401C" w:rsidRDefault="00F339F0" w:rsidP="00F339F0">
      <w:pPr>
        <w:widowControl/>
        <w:rPr>
          <w:rFonts w:ascii="微軟正黑體" w:eastAsia="微軟正黑體" w:hAnsi="微軟正黑體"/>
          <w:b/>
          <w:color w:val="000000" w:themeColor="text1"/>
          <w:kern w:val="0"/>
          <w:szCs w:val="24"/>
        </w:rPr>
      </w:pPr>
      <w:r w:rsidRPr="008C401C">
        <w:rPr>
          <w:rFonts w:ascii="微軟正黑體" w:eastAsia="微軟正黑體" w:hAnsi="微軟正黑體"/>
          <w:b/>
          <w:color w:val="000000" w:themeColor="text1"/>
          <w:kern w:val="0"/>
          <w:szCs w:val="24"/>
        </w:rPr>
        <w:br w:type="page"/>
      </w:r>
    </w:p>
    <w:p w:rsidR="00F339F0" w:rsidRPr="008C401C" w:rsidRDefault="00F339F0" w:rsidP="00F339F0">
      <w:pPr>
        <w:pStyle w:val="aa"/>
        <w:widowControl/>
        <w:numPr>
          <w:ilvl w:val="0"/>
          <w:numId w:val="4"/>
        </w:numPr>
        <w:tabs>
          <w:tab w:val="left" w:pos="1276"/>
        </w:tabs>
        <w:spacing w:before="240" w:line="400" w:lineRule="exact"/>
        <w:ind w:leftChars="0" w:hanging="54"/>
        <w:jc w:val="both"/>
        <w:rPr>
          <w:rFonts w:ascii="微軟正黑體" w:eastAsia="微軟正黑體" w:hAnsi="微軟正黑體"/>
          <w:b/>
          <w:color w:val="000000" w:themeColor="text1"/>
          <w:kern w:val="0"/>
          <w:szCs w:val="24"/>
        </w:rPr>
      </w:pPr>
      <w:r w:rsidRPr="008C401C">
        <w:rPr>
          <w:rFonts w:ascii="微軟正黑體" w:eastAsia="微軟正黑體" w:hAnsi="微軟正黑體" w:hint="eastAsia"/>
          <w:b/>
          <w:color w:val="000000" w:themeColor="text1"/>
          <w:kern w:val="0"/>
          <w:szCs w:val="24"/>
        </w:rPr>
        <w:lastRenderedPageBreak/>
        <w:t>前開家庭經濟條件之應計列人口：</w:t>
      </w:r>
    </w:p>
    <w:p w:rsidR="00F339F0" w:rsidRPr="008C401C" w:rsidRDefault="00F339F0" w:rsidP="00F339F0">
      <w:pPr>
        <w:pStyle w:val="aa"/>
        <w:widowControl/>
        <w:numPr>
          <w:ilvl w:val="0"/>
          <w:numId w:val="6"/>
        </w:numPr>
        <w:tabs>
          <w:tab w:val="left" w:pos="1276"/>
          <w:tab w:val="left" w:pos="1701"/>
        </w:tabs>
        <w:spacing w:line="400" w:lineRule="exact"/>
        <w:ind w:leftChars="0" w:firstLine="316"/>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學生未婚者：</w:t>
      </w:r>
    </w:p>
    <w:p w:rsidR="00F339F0" w:rsidRPr="008C401C" w:rsidRDefault="00F339F0" w:rsidP="00F339F0">
      <w:pPr>
        <w:pStyle w:val="aa"/>
        <w:widowControl/>
        <w:numPr>
          <w:ilvl w:val="0"/>
          <w:numId w:val="7"/>
        </w:numPr>
        <w:tabs>
          <w:tab w:val="left" w:pos="1276"/>
          <w:tab w:val="left" w:pos="1701"/>
        </w:tabs>
        <w:spacing w:line="400" w:lineRule="exact"/>
        <w:ind w:leftChars="0"/>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未成年：與其法定代理人合計。</w:t>
      </w:r>
    </w:p>
    <w:p w:rsidR="00F339F0" w:rsidRPr="008C401C" w:rsidRDefault="00F339F0" w:rsidP="00F339F0">
      <w:pPr>
        <w:pStyle w:val="aa"/>
        <w:widowControl/>
        <w:numPr>
          <w:ilvl w:val="0"/>
          <w:numId w:val="7"/>
        </w:numPr>
        <w:tabs>
          <w:tab w:val="left" w:pos="1276"/>
          <w:tab w:val="left" w:pos="1701"/>
        </w:tabs>
        <w:spacing w:line="400" w:lineRule="exact"/>
        <w:ind w:leftChars="0"/>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已成年：與其父母合計。</w:t>
      </w:r>
    </w:p>
    <w:p w:rsidR="00F339F0" w:rsidRPr="008C401C" w:rsidRDefault="00F339F0" w:rsidP="00F339F0">
      <w:pPr>
        <w:pStyle w:val="aa"/>
        <w:widowControl/>
        <w:numPr>
          <w:ilvl w:val="0"/>
          <w:numId w:val="6"/>
        </w:numPr>
        <w:tabs>
          <w:tab w:val="left" w:pos="1276"/>
          <w:tab w:val="left" w:pos="1701"/>
        </w:tabs>
        <w:spacing w:line="400" w:lineRule="exact"/>
        <w:ind w:leftChars="0" w:firstLine="316"/>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學生已婚者：</w:t>
      </w:r>
      <w:r w:rsidRPr="008C401C">
        <w:rPr>
          <w:rFonts w:ascii="微軟正黑體" w:eastAsia="微軟正黑體" w:hAnsi="微軟正黑體"/>
          <w:color w:val="000000" w:themeColor="text1"/>
          <w:kern w:val="0"/>
          <w:szCs w:val="24"/>
        </w:rPr>
        <w:t>與其配偶合計</w:t>
      </w:r>
      <w:r w:rsidRPr="008C401C">
        <w:rPr>
          <w:rFonts w:ascii="微軟正黑體" w:eastAsia="微軟正黑體" w:hAnsi="微軟正黑體" w:hint="eastAsia"/>
          <w:color w:val="000000" w:themeColor="text1"/>
          <w:kern w:val="0"/>
          <w:szCs w:val="24"/>
        </w:rPr>
        <w:t>。</w:t>
      </w:r>
    </w:p>
    <w:p w:rsidR="00F339F0" w:rsidRPr="008C401C" w:rsidRDefault="00F339F0" w:rsidP="00F339F0">
      <w:pPr>
        <w:pStyle w:val="aa"/>
        <w:widowControl/>
        <w:numPr>
          <w:ilvl w:val="0"/>
          <w:numId w:val="6"/>
        </w:numPr>
        <w:tabs>
          <w:tab w:val="left" w:pos="1276"/>
          <w:tab w:val="left" w:pos="1701"/>
        </w:tabs>
        <w:spacing w:line="400" w:lineRule="exact"/>
        <w:ind w:leftChars="0" w:firstLine="316"/>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學生</w:t>
      </w:r>
      <w:r w:rsidRPr="008C401C">
        <w:rPr>
          <w:rFonts w:ascii="微軟正黑體" w:eastAsia="微軟正黑體" w:hAnsi="微軟正黑體"/>
          <w:color w:val="000000" w:themeColor="text1"/>
          <w:kern w:val="0"/>
          <w:szCs w:val="24"/>
        </w:rPr>
        <w:t>離婚或配偶死亡者：為其本人之所得總額。</w:t>
      </w:r>
    </w:p>
    <w:p w:rsidR="00F339F0" w:rsidRPr="008C401C" w:rsidRDefault="00F339F0" w:rsidP="00F339F0">
      <w:pPr>
        <w:pStyle w:val="aa"/>
        <w:widowControl/>
        <w:tabs>
          <w:tab w:val="left" w:pos="1276"/>
          <w:tab w:val="left" w:pos="1701"/>
        </w:tabs>
        <w:spacing w:line="400" w:lineRule="exact"/>
        <w:ind w:leftChars="0" w:left="1276"/>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有關所得查調，即使家長離異、雙方亦都要列入所得，除非有特殊狀況（例如因家暴離異…等），請學生提供相關資料，如無法提供證明文件，須</w:t>
      </w:r>
      <w:proofErr w:type="gramStart"/>
      <w:r w:rsidRPr="008C401C">
        <w:rPr>
          <w:rFonts w:ascii="微軟正黑體" w:eastAsia="微軟正黑體" w:hAnsi="微軟正黑體" w:hint="eastAsia"/>
          <w:color w:val="000000" w:themeColor="text1"/>
          <w:kern w:val="0"/>
          <w:szCs w:val="24"/>
        </w:rPr>
        <w:t>填妥印出</w:t>
      </w:r>
      <w:proofErr w:type="gramEnd"/>
      <w:r w:rsidRPr="008C401C">
        <w:rPr>
          <w:rFonts w:ascii="微軟正黑體" w:eastAsia="微軟正黑體" w:hAnsi="微軟正黑體" w:hint="eastAsia"/>
          <w:color w:val="000000" w:themeColor="text1"/>
          <w:kern w:val="0"/>
          <w:szCs w:val="24"/>
        </w:rPr>
        <w:t>之申請書上【家庭特殊因素切結】欄位，具名理由，並經學校審酌後得免計。</w:t>
      </w:r>
    </w:p>
    <w:p w:rsidR="00F339F0" w:rsidRPr="008C401C" w:rsidRDefault="00F339F0" w:rsidP="00F339F0">
      <w:pPr>
        <w:pStyle w:val="aa"/>
        <w:widowControl/>
        <w:numPr>
          <w:ilvl w:val="0"/>
          <w:numId w:val="4"/>
        </w:numPr>
        <w:tabs>
          <w:tab w:val="left" w:pos="1276"/>
        </w:tabs>
        <w:spacing w:before="240" w:line="400" w:lineRule="exact"/>
        <w:ind w:leftChars="0" w:hanging="54"/>
        <w:jc w:val="both"/>
        <w:rPr>
          <w:rFonts w:ascii="微軟正黑體" w:eastAsia="微軟正黑體" w:hAnsi="微軟正黑體"/>
          <w:b/>
          <w:color w:val="000000" w:themeColor="text1"/>
          <w:kern w:val="0"/>
          <w:szCs w:val="24"/>
        </w:rPr>
      </w:pPr>
      <w:r w:rsidRPr="008C401C">
        <w:rPr>
          <w:rFonts w:ascii="微軟正黑體" w:eastAsia="微軟正黑體" w:hAnsi="微軟正黑體" w:hint="eastAsia"/>
          <w:b/>
          <w:color w:val="000000" w:themeColor="text1"/>
          <w:kern w:val="0"/>
          <w:szCs w:val="24"/>
        </w:rPr>
        <w:t>注意事項：</w:t>
      </w:r>
    </w:p>
    <w:p w:rsidR="00F339F0" w:rsidRPr="008C401C" w:rsidRDefault="00F339F0" w:rsidP="00F339F0">
      <w:pPr>
        <w:pStyle w:val="aa"/>
        <w:widowControl/>
        <w:numPr>
          <w:ilvl w:val="0"/>
          <w:numId w:val="8"/>
        </w:numPr>
        <w:tabs>
          <w:tab w:val="left" w:pos="1276"/>
          <w:tab w:val="left" w:pos="2268"/>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本項補助範圍包含學費、雜費、學分費、學分學雜費、學雜費基數，但不包含延長修業年限、重修及補修等就學費用。</w:t>
      </w:r>
    </w:p>
    <w:p w:rsidR="00F339F0" w:rsidRPr="008C401C" w:rsidRDefault="00F339F0" w:rsidP="00F339F0">
      <w:pPr>
        <w:pStyle w:val="aa"/>
        <w:widowControl/>
        <w:numPr>
          <w:ilvl w:val="0"/>
          <w:numId w:val="8"/>
        </w:numPr>
        <w:tabs>
          <w:tab w:val="left" w:pos="1276"/>
          <w:tab w:val="left" w:pos="2268"/>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學生轉學、休學、退學、遭開除學籍或其他情形之助學金之核發方式：</w:t>
      </w:r>
    </w:p>
    <w:p w:rsidR="00F339F0" w:rsidRPr="008C401C" w:rsidRDefault="00F339F0" w:rsidP="00F339F0">
      <w:pPr>
        <w:pStyle w:val="aa"/>
        <w:widowControl/>
        <w:numPr>
          <w:ilvl w:val="0"/>
          <w:numId w:val="9"/>
        </w:numPr>
        <w:tabs>
          <w:tab w:val="left" w:pos="1276"/>
          <w:tab w:val="left" w:pos="2268"/>
        </w:tabs>
        <w:spacing w:line="400" w:lineRule="exact"/>
        <w:ind w:leftChars="0" w:left="2410" w:hanging="654"/>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學生未完成上學期學業（如休學、退學或遭開除學籍）者，不予核發；學生未完成下學期學業（如休學、退學或遭開除學籍）者，已核發之助學金不予追繳，但復學或再行入學時，該學年度已核發的助學金，不再重複核給。</w:t>
      </w:r>
    </w:p>
    <w:p w:rsidR="00F339F0" w:rsidRPr="008C401C" w:rsidRDefault="00F339F0" w:rsidP="00F339F0">
      <w:pPr>
        <w:pStyle w:val="aa"/>
        <w:widowControl/>
        <w:numPr>
          <w:ilvl w:val="0"/>
          <w:numId w:val="9"/>
        </w:numPr>
        <w:tabs>
          <w:tab w:val="left" w:pos="1276"/>
          <w:tab w:val="left" w:pos="2268"/>
        </w:tabs>
        <w:spacing w:line="400" w:lineRule="exact"/>
        <w:ind w:leftChars="0" w:left="2410" w:hanging="654"/>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學生完成上學期學業後轉入新學校就學者，由轉入學校核發。</w:t>
      </w:r>
    </w:p>
    <w:p w:rsidR="00F339F0" w:rsidRPr="008C401C" w:rsidRDefault="00F339F0" w:rsidP="00F339F0">
      <w:pPr>
        <w:pStyle w:val="aa"/>
        <w:widowControl/>
        <w:numPr>
          <w:ilvl w:val="0"/>
          <w:numId w:val="9"/>
        </w:numPr>
        <w:tabs>
          <w:tab w:val="left" w:pos="1276"/>
          <w:tab w:val="left" w:pos="2268"/>
        </w:tabs>
        <w:spacing w:line="400" w:lineRule="exact"/>
        <w:ind w:leftChars="0" w:left="2410" w:hanging="654"/>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學生完成上學期學業後下學期不再就學者，核發1/2補助金額。</w:t>
      </w:r>
    </w:p>
    <w:p w:rsidR="00F339F0" w:rsidRPr="008C401C" w:rsidRDefault="00F339F0" w:rsidP="00F339F0">
      <w:pPr>
        <w:pStyle w:val="aa"/>
        <w:widowControl/>
        <w:numPr>
          <w:ilvl w:val="0"/>
          <w:numId w:val="8"/>
        </w:numPr>
        <w:tabs>
          <w:tab w:val="left" w:pos="1276"/>
          <w:tab w:val="left" w:pos="2268"/>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hint="eastAsia"/>
          <w:color w:val="000000" w:themeColor="text1"/>
          <w:kern w:val="0"/>
          <w:szCs w:val="24"/>
        </w:rPr>
        <w:t>該</w:t>
      </w:r>
      <w:r w:rsidRPr="008C401C">
        <w:rPr>
          <w:rFonts w:ascii="微軟正黑體" w:eastAsia="微軟正黑體" w:hAnsi="微軟正黑體"/>
          <w:color w:val="000000" w:themeColor="text1"/>
          <w:kern w:val="0"/>
          <w:szCs w:val="24"/>
        </w:rPr>
        <w:t>學年度實際繳納的學費、雜費、學分費、學分學雜費、學雜費基數如低於本計畫補助標準，僅得補助該學年度實際繳納數額。</w:t>
      </w:r>
    </w:p>
    <w:p w:rsidR="00F339F0" w:rsidRPr="008C401C" w:rsidRDefault="00F339F0" w:rsidP="00F339F0">
      <w:pPr>
        <w:pStyle w:val="aa"/>
        <w:widowControl/>
        <w:numPr>
          <w:ilvl w:val="0"/>
          <w:numId w:val="8"/>
        </w:numPr>
        <w:tabs>
          <w:tab w:val="left" w:pos="1276"/>
          <w:tab w:val="left" w:pos="2268"/>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申辦流程，每學年</w:t>
      </w:r>
      <w:r w:rsidRPr="008C401C">
        <w:rPr>
          <w:rFonts w:ascii="微軟正黑體" w:eastAsia="微軟正黑體" w:hAnsi="微軟正黑體"/>
          <w:b/>
          <w:color w:val="000000" w:themeColor="text1"/>
          <w:kern w:val="0"/>
          <w:szCs w:val="24"/>
          <w:u w:val="single"/>
        </w:rPr>
        <w:t>上學期申請</w:t>
      </w:r>
      <w:r w:rsidRPr="008C401C">
        <w:rPr>
          <w:rFonts w:ascii="微軟正黑體" w:eastAsia="微軟正黑體" w:hAnsi="微軟正黑體"/>
          <w:color w:val="000000" w:themeColor="text1"/>
          <w:kern w:val="0"/>
          <w:szCs w:val="24"/>
        </w:rPr>
        <w:t>，經財稅中心審核通過補助者，將於</w:t>
      </w:r>
      <w:r w:rsidRPr="008C401C">
        <w:rPr>
          <w:rFonts w:ascii="微軟正黑體" w:eastAsia="微軟正黑體" w:hAnsi="微軟正黑體"/>
          <w:b/>
          <w:color w:val="000000" w:themeColor="text1"/>
          <w:kern w:val="0"/>
          <w:szCs w:val="24"/>
          <w:u w:val="single"/>
        </w:rPr>
        <w:t>下學期</w:t>
      </w:r>
      <w:r w:rsidRPr="008C401C">
        <w:rPr>
          <w:rFonts w:ascii="微軟正黑體" w:eastAsia="微軟正黑體" w:hAnsi="微軟正黑體"/>
          <w:color w:val="000000" w:themeColor="text1"/>
          <w:kern w:val="0"/>
          <w:szCs w:val="24"/>
        </w:rPr>
        <w:t>繳費單扣除補助金額。通過與否，可依學校公告查詢或親洽生活輔導組。</w:t>
      </w:r>
    </w:p>
    <w:p w:rsidR="00F339F0" w:rsidRPr="008C401C" w:rsidRDefault="00F339F0" w:rsidP="00F339F0">
      <w:pPr>
        <w:pStyle w:val="aa"/>
        <w:widowControl/>
        <w:numPr>
          <w:ilvl w:val="0"/>
          <w:numId w:val="8"/>
        </w:numPr>
        <w:tabs>
          <w:tab w:val="left" w:pos="1276"/>
          <w:tab w:val="left" w:pos="2268"/>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color w:val="000000" w:themeColor="text1"/>
          <w:kern w:val="0"/>
          <w:szCs w:val="24"/>
        </w:rPr>
        <w:t>同一教育階段所就讀之相當年級已領有助學金者，</w:t>
      </w:r>
      <w:r w:rsidRPr="008C401C">
        <w:rPr>
          <w:rFonts w:ascii="微軟正黑體" w:eastAsia="微軟正黑體" w:hAnsi="微軟正黑體"/>
          <w:b/>
          <w:color w:val="000000" w:themeColor="text1"/>
          <w:kern w:val="0"/>
          <w:szCs w:val="24"/>
        </w:rPr>
        <w:t>不</w:t>
      </w:r>
      <w:r w:rsidRPr="008C401C">
        <w:rPr>
          <w:rFonts w:ascii="微軟正黑體" w:eastAsia="微軟正黑體" w:hAnsi="微軟正黑體"/>
          <w:color w:val="000000" w:themeColor="text1"/>
          <w:kern w:val="0"/>
          <w:szCs w:val="24"/>
        </w:rPr>
        <w:t>得重複申領。</w:t>
      </w:r>
    </w:p>
    <w:p w:rsidR="00F339F0" w:rsidRPr="008C401C" w:rsidRDefault="00F339F0" w:rsidP="00F339F0">
      <w:pPr>
        <w:pStyle w:val="aa"/>
        <w:widowControl/>
        <w:numPr>
          <w:ilvl w:val="0"/>
          <w:numId w:val="8"/>
        </w:numPr>
        <w:tabs>
          <w:tab w:val="left" w:pos="1276"/>
          <w:tab w:val="left" w:pos="2268"/>
        </w:tabs>
        <w:spacing w:line="400" w:lineRule="exact"/>
        <w:ind w:leftChars="0" w:left="1701" w:hanging="425"/>
        <w:jc w:val="both"/>
        <w:rPr>
          <w:rFonts w:ascii="微軟正黑體" w:eastAsia="微軟正黑體" w:hAnsi="微軟正黑體"/>
          <w:color w:val="000000" w:themeColor="text1"/>
          <w:kern w:val="0"/>
          <w:szCs w:val="24"/>
        </w:rPr>
      </w:pPr>
      <w:r w:rsidRPr="008C401C">
        <w:rPr>
          <w:rFonts w:ascii="微軟正黑體" w:eastAsia="微軟正黑體" w:hAnsi="微軟正黑體"/>
          <w:b/>
          <w:bCs/>
          <w:color w:val="000000" w:themeColor="text1"/>
          <w:kern w:val="0"/>
          <w:szCs w:val="24"/>
        </w:rPr>
        <w:t>已申請教育部各類學雜費減免，及政府其他助學措施（行政院農業委員會農漁民子女就學獎助學金、行政院勞工委員會失業勞工子女就學補助等）者</w:t>
      </w:r>
      <w:r w:rsidRPr="008C401C">
        <w:rPr>
          <w:rFonts w:ascii="微軟正黑體" w:eastAsia="微軟正黑體" w:hAnsi="微軟正黑體"/>
          <w:color w:val="000000" w:themeColor="text1"/>
          <w:kern w:val="0"/>
          <w:szCs w:val="24"/>
        </w:rPr>
        <w:t>，</w:t>
      </w:r>
      <w:r w:rsidRPr="008C401C">
        <w:rPr>
          <w:rFonts w:ascii="微軟正黑體" w:eastAsia="微軟正黑體" w:hAnsi="微軟正黑體"/>
          <w:b/>
          <w:bCs/>
          <w:color w:val="000000" w:themeColor="text1"/>
          <w:kern w:val="0"/>
          <w:szCs w:val="24"/>
        </w:rPr>
        <w:t>不得</w:t>
      </w:r>
      <w:r w:rsidRPr="008C401C">
        <w:rPr>
          <w:rFonts w:ascii="微軟正黑體" w:eastAsia="微軟正黑體" w:hAnsi="微軟正黑體"/>
          <w:color w:val="000000" w:themeColor="text1"/>
          <w:kern w:val="0"/>
          <w:szCs w:val="24"/>
        </w:rPr>
        <w:t>再申請本計畫的助學金。</w:t>
      </w:r>
    </w:p>
    <w:p w:rsidR="00F339F0" w:rsidRPr="008C401C" w:rsidRDefault="00F339F0" w:rsidP="00F339F0">
      <w:pPr>
        <w:widowControl/>
        <w:tabs>
          <w:tab w:val="left" w:pos="1276"/>
          <w:tab w:val="left" w:pos="2268"/>
        </w:tabs>
        <w:spacing w:line="400" w:lineRule="exact"/>
        <w:ind w:left="1276"/>
        <w:jc w:val="both"/>
        <w:rPr>
          <w:rFonts w:ascii="微軟正黑體" w:eastAsia="微軟正黑體" w:hAnsi="微軟正黑體"/>
          <w:color w:val="000000" w:themeColor="text1"/>
          <w:kern w:val="0"/>
          <w:szCs w:val="24"/>
        </w:rPr>
      </w:pPr>
    </w:p>
    <w:p w:rsidR="00F339F0" w:rsidRPr="008C401C" w:rsidRDefault="00F339F0" w:rsidP="00F339F0">
      <w:pPr>
        <w:widowControl/>
        <w:tabs>
          <w:tab w:val="left" w:pos="1276"/>
          <w:tab w:val="left" w:pos="2268"/>
        </w:tabs>
        <w:spacing w:line="400" w:lineRule="exact"/>
        <w:ind w:left="1276"/>
        <w:jc w:val="both"/>
        <w:rPr>
          <w:rFonts w:ascii="微軟正黑體" w:eastAsia="微軟正黑體" w:hAnsi="微軟正黑體"/>
          <w:color w:val="000000" w:themeColor="text1"/>
          <w:kern w:val="0"/>
          <w:szCs w:val="24"/>
        </w:rPr>
      </w:pPr>
    </w:p>
    <w:p w:rsidR="00F339F0" w:rsidRPr="008C401C" w:rsidRDefault="00F339F0" w:rsidP="00F339F0">
      <w:pPr>
        <w:widowControl/>
        <w:tabs>
          <w:tab w:val="left" w:pos="1276"/>
          <w:tab w:val="left" w:pos="2268"/>
        </w:tabs>
        <w:spacing w:line="400" w:lineRule="exact"/>
        <w:ind w:left="1276"/>
        <w:jc w:val="both"/>
        <w:rPr>
          <w:rFonts w:ascii="微軟正黑體" w:eastAsia="微軟正黑體" w:hAnsi="微軟正黑體"/>
          <w:color w:val="000000" w:themeColor="text1"/>
          <w:kern w:val="0"/>
          <w:szCs w:val="24"/>
        </w:rPr>
      </w:pPr>
    </w:p>
    <w:p w:rsidR="00F339F0" w:rsidRPr="008C401C" w:rsidRDefault="00F339F0" w:rsidP="00F339F0">
      <w:pPr>
        <w:widowControl/>
        <w:tabs>
          <w:tab w:val="left" w:pos="1276"/>
          <w:tab w:val="left" w:pos="2268"/>
        </w:tabs>
        <w:spacing w:line="400" w:lineRule="exact"/>
        <w:ind w:left="1276"/>
        <w:jc w:val="both"/>
        <w:rPr>
          <w:rFonts w:ascii="微軟正黑體" w:eastAsia="微軟正黑體" w:hAnsi="微軟正黑體"/>
          <w:color w:val="000000" w:themeColor="text1"/>
          <w:kern w:val="0"/>
          <w:szCs w:val="24"/>
        </w:rPr>
      </w:pPr>
    </w:p>
    <w:p w:rsidR="00F339F0" w:rsidRPr="008C401C" w:rsidRDefault="00F339F0" w:rsidP="00F339F0">
      <w:pPr>
        <w:widowControl/>
        <w:tabs>
          <w:tab w:val="left" w:pos="1276"/>
          <w:tab w:val="left" w:pos="2268"/>
        </w:tabs>
        <w:jc w:val="right"/>
        <w:rPr>
          <w:rFonts w:ascii="微軟正黑體" w:eastAsia="微軟正黑體" w:hAnsi="微軟正黑體"/>
          <w:color w:val="000000" w:themeColor="text1"/>
          <w:kern w:val="0"/>
          <w:szCs w:val="24"/>
        </w:rPr>
      </w:pPr>
      <w:r w:rsidRPr="008C401C">
        <w:rPr>
          <w:rFonts w:ascii="微軟正黑體" w:eastAsia="微軟正黑體" w:hAnsi="微軟正黑體" w:cs="MS Gothic" w:hint="eastAsia"/>
          <w:color w:val="000000" w:themeColor="text1"/>
          <w:sz w:val="20"/>
        </w:rPr>
        <w:t xml:space="preserve">弱勢助學補助 申請圖文攻略 </w:t>
      </w:r>
      <w:r w:rsidRPr="008C401C">
        <w:rPr>
          <w:rFonts w:ascii="MS Gothic" w:eastAsia="MS Gothic" w:hAnsi="MS Gothic" w:cs="MS Gothic" w:hint="eastAsia"/>
          <w:color w:val="000000" w:themeColor="text1"/>
        </w:rPr>
        <w:t>▶</w:t>
      </w:r>
      <w:r w:rsidRPr="008C401C">
        <w:rPr>
          <w:rFonts w:ascii="微軟正黑體" w:eastAsia="微軟正黑體" w:hAnsi="微軟正黑體" w:cs="MS Gothic" w:hint="eastAsia"/>
          <w:color w:val="000000" w:themeColor="text1"/>
          <w:sz w:val="20"/>
        </w:rPr>
        <w:t xml:space="preserve"> </w:t>
      </w:r>
      <w:r w:rsidRPr="008C401C">
        <w:rPr>
          <w:rFonts w:eastAsia="標楷體"/>
          <w:noProof/>
          <w:color w:val="000000" w:themeColor="text1"/>
        </w:rPr>
        <w:drawing>
          <wp:inline distT="0" distB="0" distL="0" distR="0" wp14:anchorId="4378C5BE" wp14:editId="0B46E464">
            <wp:extent cx="826880" cy="8268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下載 (5).png"/>
                    <pic:cNvPicPr/>
                  </pic:nvPicPr>
                  <pic:blipFill>
                    <a:blip r:embed="rId10">
                      <a:extLst>
                        <a:ext uri="{28A0092B-C50C-407E-A947-70E740481C1C}">
                          <a14:useLocalDpi xmlns:a14="http://schemas.microsoft.com/office/drawing/2010/main" val="0"/>
                        </a:ext>
                      </a:extLst>
                    </a:blip>
                    <a:stretch>
                      <a:fillRect/>
                    </a:stretch>
                  </pic:blipFill>
                  <pic:spPr>
                    <a:xfrm>
                      <a:off x="0" y="0"/>
                      <a:ext cx="835722" cy="835722"/>
                    </a:xfrm>
                    <a:prstGeom prst="rect">
                      <a:avLst/>
                    </a:prstGeom>
                  </pic:spPr>
                </pic:pic>
              </a:graphicData>
            </a:graphic>
          </wp:inline>
        </w:drawing>
      </w:r>
      <w:r w:rsidRPr="008C401C">
        <w:rPr>
          <w:rFonts w:eastAsia="標楷體"/>
          <w:color w:val="000000" w:themeColor="text1"/>
        </w:rPr>
        <w:br w:type="page"/>
      </w:r>
    </w:p>
    <w:tbl>
      <w:tblPr>
        <w:tblStyle w:val="ac"/>
        <w:tblW w:w="0" w:type="auto"/>
        <w:shd w:val="clear" w:color="auto" w:fill="000000" w:themeFill="text1"/>
        <w:tblLook w:val="04A0" w:firstRow="1" w:lastRow="0" w:firstColumn="1" w:lastColumn="0" w:noHBand="0" w:noVBand="1"/>
      </w:tblPr>
      <w:tblGrid>
        <w:gridCol w:w="9628"/>
      </w:tblGrid>
      <w:tr w:rsidR="008C401C" w:rsidRPr="008C401C" w:rsidTr="00F87917">
        <w:trPr>
          <w:trHeight w:val="414"/>
        </w:trPr>
        <w:tc>
          <w:tcPr>
            <w:tcW w:w="9628" w:type="dxa"/>
            <w:shd w:val="clear" w:color="auto" w:fill="000000" w:themeFill="text1"/>
            <w:vAlign w:val="center"/>
          </w:tcPr>
          <w:p w:rsidR="00A025E4" w:rsidRPr="008C401C" w:rsidRDefault="009F4EFB" w:rsidP="00A025E4">
            <w:pPr>
              <w:jc w:val="center"/>
              <w:rPr>
                <w:rFonts w:eastAsia="標楷體"/>
                <w:b/>
                <w:color w:val="000000" w:themeColor="text1"/>
                <w:sz w:val="44"/>
                <w:szCs w:val="32"/>
              </w:rPr>
            </w:pPr>
            <w:r w:rsidRPr="008C401C">
              <w:rPr>
                <w:rFonts w:eastAsia="標楷體"/>
                <w:color w:val="000000" w:themeColor="text1"/>
              </w:rPr>
              <w:lastRenderedPageBreak/>
              <w:br w:type="page"/>
            </w:r>
            <w:r w:rsidR="00F87917" w:rsidRPr="00D20467">
              <w:rPr>
                <w:rFonts w:ascii="微軟正黑體" w:eastAsia="微軟正黑體" w:hAnsi="微軟正黑體" w:hint="eastAsia"/>
                <w:b/>
                <w:color w:val="FFFFFF" w:themeColor="background1"/>
                <w:sz w:val="32"/>
              </w:rPr>
              <w:t>各類學雜費減免 申請辦法</w:t>
            </w:r>
          </w:p>
        </w:tc>
      </w:tr>
    </w:tbl>
    <w:p w:rsidR="00F87917" w:rsidRPr="008C401C" w:rsidRDefault="00F87917" w:rsidP="00427770">
      <w:pPr>
        <w:spacing w:beforeLines="50" w:before="180" w:line="400" w:lineRule="exact"/>
        <w:rPr>
          <w:rFonts w:ascii="微軟正黑體" w:eastAsia="微軟正黑體" w:hAnsi="微軟正黑體"/>
          <w:b/>
          <w:color w:val="000000" w:themeColor="text1"/>
          <w:kern w:val="0"/>
          <w:szCs w:val="28"/>
        </w:rPr>
      </w:pPr>
      <w:r w:rsidRPr="008C401C">
        <w:rPr>
          <w:rFonts w:ascii="微軟正黑體" w:eastAsia="微軟正黑體" w:hAnsi="微軟正黑體" w:hint="eastAsia"/>
          <w:b/>
          <w:color w:val="000000" w:themeColor="text1"/>
          <w:kern w:val="0"/>
          <w:szCs w:val="28"/>
        </w:rPr>
        <w:t>（每學期期中考後檢附相關文件辦理）／一年申請二次</w:t>
      </w:r>
    </w:p>
    <w:p w:rsidR="00F87917" w:rsidRPr="008C401C" w:rsidRDefault="00F87917" w:rsidP="00F87917">
      <w:pPr>
        <w:spacing w:after="240" w:line="400" w:lineRule="exact"/>
        <w:rPr>
          <w:rFonts w:ascii="微軟正黑體" w:eastAsia="微軟正黑體" w:hAnsi="微軟正黑體"/>
          <w:b/>
          <w:color w:val="000000" w:themeColor="text1"/>
          <w:kern w:val="0"/>
          <w:szCs w:val="28"/>
        </w:rPr>
      </w:pPr>
      <w:r w:rsidRPr="008C401C">
        <w:rPr>
          <w:rFonts w:ascii="微軟正黑體" w:eastAsia="微軟正黑體" w:hAnsi="微軟正黑體" w:hint="eastAsia"/>
          <w:b/>
          <w:color w:val="000000" w:themeColor="text1"/>
          <w:kern w:val="0"/>
          <w:szCs w:val="28"/>
        </w:rPr>
        <w:t>※ 同一教育階段所就讀之相當年級已領有助學金者，</w:t>
      </w:r>
      <w:r w:rsidRPr="008C401C">
        <w:rPr>
          <w:rFonts w:ascii="微軟正黑體" w:eastAsia="微軟正黑體" w:hAnsi="微軟正黑體" w:hint="eastAsia"/>
          <w:b/>
          <w:color w:val="000000" w:themeColor="text1"/>
          <w:kern w:val="0"/>
          <w:szCs w:val="28"/>
          <w:highlight w:val="lightGray"/>
        </w:rPr>
        <w:t>不得重複申請</w:t>
      </w:r>
      <w:r w:rsidRPr="008C401C">
        <w:rPr>
          <w:rFonts w:ascii="微軟正黑體" w:eastAsia="微軟正黑體" w:hAnsi="微軟正黑體" w:hint="eastAsia"/>
          <w:b/>
          <w:color w:val="000000" w:themeColor="text1"/>
          <w:kern w:val="0"/>
          <w:szCs w:val="28"/>
        </w:rPr>
        <w:t>。</w:t>
      </w:r>
    </w:p>
    <w:tbl>
      <w:tblPr>
        <w:tblStyle w:val="ac"/>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804"/>
        <w:gridCol w:w="4804"/>
      </w:tblGrid>
      <w:tr w:rsidR="00F87917" w:rsidRPr="008C401C" w:rsidTr="005B1391">
        <w:tc>
          <w:tcPr>
            <w:tcW w:w="4804" w:type="dxa"/>
            <w:shd w:val="clear" w:color="auto" w:fill="D9D9D9" w:themeFill="background1" w:themeFillShade="D9"/>
            <w:vAlign w:val="center"/>
          </w:tcPr>
          <w:p w:rsidR="00F87917" w:rsidRPr="008C401C" w:rsidRDefault="00F87917" w:rsidP="00F87917">
            <w:pPr>
              <w:spacing w:line="400" w:lineRule="exact"/>
              <w:jc w:val="center"/>
              <w:rPr>
                <w:rFonts w:ascii="微軟正黑體" w:eastAsia="微軟正黑體" w:hAnsi="微軟正黑體"/>
                <w:b/>
                <w:color w:val="000000" w:themeColor="text1"/>
                <w:kern w:val="0"/>
                <w:szCs w:val="28"/>
              </w:rPr>
            </w:pPr>
            <w:r w:rsidRPr="008C401C">
              <w:rPr>
                <w:rFonts w:ascii="微軟正黑體" w:eastAsia="微軟正黑體" w:hAnsi="微軟正黑體" w:hint="eastAsia"/>
                <w:b/>
                <w:color w:val="000000" w:themeColor="text1"/>
                <w:kern w:val="0"/>
                <w:szCs w:val="28"/>
              </w:rPr>
              <w:t>申請類別</w:t>
            </w:r>
          </w:p>
        </w:tc>
        <w:tc>
          <w:tcPr>
            <w:tcW w:w="4804" w:type="dxa"/>
            <w:shd w:val="clear" w:color="auto" w:fill="D9D9D9" w:themeFill="background1" w:themeFillShade="D9"/>
            <w:vAlign w:val="center"/>
          </w:tcPr>
          <w:p w:rsidR="00F87917" w:rsidRPr="008C401C" w:rsidRDefault="00F87917" w:rsidP="00F87917">
            <w:pPr>
              <w:spacing w:line="400" w:lineRule="exact"/>
              <w:jc w:val="center"/>
              <w:rPr>
                <w:rFonts w:ascii="微軟正黑體" w:eastAsia="微軟正黑體" w:hAnsi="微軟正黑體"/>
                <w:b/>
                <w:color w:val="000000" w:themeColor="text1"/>
                <w:kern w:val="0"/>
                <w:szCs w:val="28"/>
              </w:rPr>
            </w:pPr>
            <w:r w:rsidRPr="008C401C">
              <w:rPr>
                <w:rFonts w:ascii="微軟正黑體" w:eastAsia="微軟正黑體" w:hAnsi="微軟正黑體" w:hint="eastAsia"/>
                <w:b/>
                <w:color w:val="000000" w:themeColor="text1"/>
                <w:kern w:val="0"/>
                <w:szCs w:val="28"/>
              </w:rPr>
              <w:t>應繳證明文件</w:t>
            </w:r>
          </w:p>
        </w:tc>
      </w:tr>
      <w:tr w:rsidR="00F87917" w:rsidRPr="008C401C" w:rsidTr="00C26C3A">
        <w:trPr>
          <w:trHeight w:val="1182"/>
        </w:trPr>
        <w:tc>
          <w:tcPr>
            <w:tcW w:w="4804" w:type="dxa"/>
            <w:vAlign w:val="center"/>
          </w:tcPr>
          <w:p w:rsidR="00AC1459" w:rsidRPr="008C401C" w:rsidRDefault="00F87917" w:rsidP="00751646">
            <w:pPr>
              <w:pStyle w:val="aa"/>
              <w:numPr>
                <w:ilvl w:val="0"/>
                <w:numId w:val="10"/>
              </w:numPr>
              <w:spacing w:line="300" w:lineRule="exact"/>
              <w:ind w:leftChars="0" w:left="306" w:hanging="306"/>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軍公教遺族子女①全公費②半公費</w:t>
            </w:r>
            <w:r w:rsidR="00AC1459" w:rsidRPr="008C401C">
              <w:rPr>
                <w:rFonts w:ascii="微軟正黑體" w:eastAsia="微軟正黑體" w:hAnsi="微軟正黑體" w:hint="eastAsia"/>
                <w:color w:val="000000" w:themeColor="text1"/>
                <w:kern w:val="0"/>
                <w:szCs w:val="28"/>
              </w:rPr>
              <w:t>（</w:t>
            </w:r>
            <w:r w:rsidRPr="008C401C">
              <w:rPr>
                <w:rFonts w:ascii="微軟正黑體" w:eastAsia="微軟正黑體" w:hAnsi="微軟正黑體" w:hint="eastAsia"/>
                <w:color w:val="000000" w:themeColor="text1"/>
                <w:kern w:val="0"/>
                <w:sz w:val="20"/>
                <w:szCs w:val="28"/>
              </w:rPr>
              <w:t>第一次辦理須另填部頒申請書報部核准</w:t>
            </w:r>
            <w:r w:rsidR="00AC1459" w:rsidRPr="008C401C">
              <w:rPr>
                <w:rFonts w:ascii="微軟正黑體" w:eastAsia="微軟正黑體" w:hAnsi="微軟正黑體" w:hint="eastAsia"/>
                <w:color w:val="000000" w:themeColor="text1"/>
                <w:kern w:val="0"/>
                <w:sz w:val="20"/>
                <w:szCs w:val="28"/>
              </w:rPr>
              <w:t>）</w:t>
            </w:r>
          </w:p>
          <w:p w:rsidR="00F87917" w:rsidRPr="008C401C" w:rsidRDefault="00F87917" w:rsidP="00751646">
            <w:pPr>
              <w:pStyle w:val="aa"/>
              <w:numPr>
                <w:ilvl w:val="0"/>
                <w:numId w:val="10"/>
              </w:numPr>
              <w:spacing w:beforeLines="10" w:before="36" w:line="400" w:lineRule="exact"/>
              <w:ind w:leftChars="0" w:left="306" w:hanging="306"/>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給</w:t>
            </w:r>
            <w:proofErr w:type="gramStart"/>
            <w:r w:rsidRPr="008C401C">
              <w:rPr>
                <w:rFonts w:ascii="微軟正黑體" w:eastAsia="微軟正黑體" w:hAnsi="微軟正黑體" w:hint="eastAsia"/>
                <w:color w:val="000000" w:themeColor="text1"/>
                <w:kern w:val="0"/>
                <w:szCs w:val="28"/>
              </w:rPr>
              <w:t>卹</w:t>
            </w:r>
            <w:proofErr w:type="gramEnd"/>
            <w:r w:rsidRPr="008C401C">
              <w:rPr>
                <w:rFonts w:ascii="微軟正黑體" w:eastAsia="微軟正黑體" w:hAnsi="微軟正黑體" w:hint="eastAsia"/>
                <w:color w:val="000000" w:themeColor="text1"/>
                <w:kern w:val="0"/>
                <w:szCs w:val="28"/>
              </w:rPr>
              <w:t>期滿軍公教遺族子女</w:t>
            </w:r>
          </w:p>
        </w:tc>
        <w:tc>
          <w:tcPr>
            <w:tcW w:w="4804" w:type="dxa"/>
            <w:vAlign w:val="center"/>
          </w:tcPr>
          <w:p w:rsidR="005B1391" w:rsidRPr="008C401C" w:rsidRDefault="005B1391" w:rsidP="00751646">
            <w:pPr>
              <w:pStyle w:val="aa"/>
              <w:numPr>
                <w:ilvl w:val="0"/>
                <w:numId w:val="11"/>
              </w:numPr>
              <w:tabs>
                <w:tab w:val="left" w:pos="0"/>
              </w:tabs>
              <w:spacing w:line="300" w:lineRule="exact"/>
              <w:ind w:leftChars="0" w:left="312" w:hanging="284"/>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撫</w:t>
            </w:r>
            <w:proofErr w:type="gramStart"/>
            <w:r w:rsidRPr="008C401C">
              <w:rPr>
                <w:rFonts w:ascii="微軟正黑體" w:eastAsia="微軟正黑體" w:hAnsi="微軟正黑體" w:hint="eastAsia"/>
                <w:color w:val="000000" w:themeColor="text1"/>
                <w:kern w:val="0"/>
                <w:szCs w:val="28"/>
              </w:rPr>
              <w:t>卹</w:t>
            </w:r>
            <w:proofErr w:type="gramEnd"/>
            <w:r w:rsidRPr="008C401C">
              <w:rPr>
                <w:rFonts w:ascii="微軟正黑體" w:eastAsia="微軟正黑體" w:hAnsi="微軟正黑體" w:hint="eastAsia"/>
                <w:color w:val="000000" w:themeColor="text1"/>
                <w:kern w:val="0"/>
                <w:szCs w:val="28"/>
              </w:rPr>
              <w:t>令</w:t>
            </w:r>
            <w:r w:rsidRPr="008C401C">
              <w:rPr>
                <w:rFonts w:ascii="微軟正黑體" w:eastAsia="微軟正黑體" w:hAnsi="微軟正黑體" w:hint="eastAsia"/>
                <w:color w:val="000000" w:themeColor="text1"/>
                <w:kern w:val="0"/>
                <w:sz w:val="20"/>
                <w:szCs w:val="28"/>
              </w:rPr>
              <w:t>（須有學生名字，查驗正本，繳交影本二份）</w:t>
            </w:r>
          </w:p>
          <w:p w:rsidR="005B1391" w:rsidRPr="008C401C" w:rsidRDefault="005B1391" w:rsidP="00751646">
            <w:pPr>
              <w:pStyle w:val="aa"/>
              <w:numPr>
                <w:ilvl w:val="0"/>
                <w:numId w:val="11"/>
              </w:numPr>
              <w:tabs>
                <w:tab w:val="left" w:pos="312"/>
              </w:tabs>
              <w:spacing w:beforeLines="10" w:before="36" w:line="400" w:lineRule="exact"/>
              <w:ind w:leftChars="0" w:left="482" w:hanging="482"/>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全戶戶籍謄本</w:t>
            </w:r>
            <w:r w:rsidR="003D50E2" w:rsidRPr="008C401C">
              <w:rPr>
                <w:rFonts w:ascii="微軟正黑體" w:eastAsia="微軟正黑體" w:hAnsi="微軟正黑體" w:hint="eastAsia"/>
                <w:color w:val="000000" w:themeColor="text1"/>
                <w:kern w:val="0"/>
                <w:szCs w:val="28"/>
              </w:rPr>
              <w:t>正</w:t>
            </w:r>
            <w:r w:rsidR="003D50E2" w:rsidRPr="008C401C">
              <w:rPr>
                <w:rFonts w:ascii="微軟正黑體" w:eastAsia="微軟正黑體" w:hAnsi="微軟正黑體"/>
                <w:color w:val="000000" w:themeColor="text1"/>
                <w:kern w:val="0"/>
                <w:szCs w:val="28"/>
              </w:rPr>
              <w:t>本</w:t>
            </w:r>
            <w:r w:rsidRPr="008C401C">
              <w:rPr>
                <w:rFonts w:ascii="微軟正黑體" w:eastAsia="微軟正黑體" w:hAnsi="微軟正黑體" w:hint="eastAsia"/>
                <w:b/>
                <w:color w:val="000000" w:themeColor="text1"/>
                <w:kern w:val="0"/>
                <w:sz w:val="20"/>
                <w:szCs w:val="28"/>
              </w:rPr>
              <w:t>【三個月內，</w:t>
            </w:r>
            <w:r w:rsidRPr="008C401C">
              <w:rPr>
                <w:rFonts w:ascii="微軟正黑體" w:eastAsia="微軟正黑體" w:hAnsi="微軟正黑體" w:hint="eastAsia"/>
                <w:b/>
                <w:color w:val="000000" w:themeColor="text1"/>
                <w:kern w:val="0"/>
                <w:sz w:val="20"/>
                <w:szCs w:val="28"/>
                <w:highlight w:val="lightGray"/>
              </w:rPr>
              <w:t>記事不得省略</w:t>
            </w:r>
            <w:r w:rsidRPr="008C401C">
              <w:rPr>
                <w:rFonts w:ascii="微軟正黑體" w:eastAsia="微軟正黑體" w:hAnsi="微軟正黑體" w:hint="eastAsia"/>
                <w:b/>
                <w:color w:val="000000" w:themeColor="text1"/>
                <w:kern w:val="0"/>
                <w:sz w:val="20"/>
                <w:szCs w:val="28"/>
              </w:rPr>
              <w:t>】</w:t>
            </w:r>
          </w:p>
        </w:tc>
      </w:tr>
      <w:tr w:rsidR="000F78C4" w:rsidRPr="008C401C" w:rsidTr="00EA75A3">
        <w:trPr>
          <w:trHeight w:val="2234"/>
        </w:trPr>
        <w:tc>
          <w:tcPr>
            <w:tcW w:w="4804" w:type="dxa"/>
            <w:shd w:val="clear" w:color="auto" w:fill="F2F2F2" w:themeFill="background1" w:themeFillShade="F2"/>
            <w:vAlign w:val="center"/>
          </w:tcPr>
          <w:p w:rsidR="000F78C4" w:rsidRPr="008C401C" w:rsidRDefault="000F78C4" w:rsidP="00751646">
            <w:pPr>
              <w:pStyle w:val="aa"/>
              <w:numPr>
                <w:ilvl w:val="0"/>
                <w:numId w:val="10"/>
              </w:numPr>
              <w:spacing w:line="400" w:lineRule="exact"/>
              <w:ind w:leftChars="0" w:left="306" w:hanging="306"/>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現役軍人子女</w:t>
            </w:r>
            <w:r w:rsidRPr="008C401C">
              <w:rPr>
                <w:rFonts w:ascii="微軟正黑體" w:eastAsia="微軟正黑體" w:hAnsi="微軟正黑體" w:hint="eastAsia"/>
                <w:color w:val="000000" w:themeColor="text1"/>
                <w:kern w:val="0"/>
                <w:sz w:val="20"/>
                <w:szCs w:val="28"/>
              </w:rPr>
              <w:t>（減免3/10學費）</w:t>
            </w:r>
          </w:p>
        </w:tc>
        <w:tc>
          <w:tcPr>
            <w:tcW w:w="4804" w:type="dxa"/>
            <w:shd w:val="clear" w:color="auto" w:fill="F2F2F2" w:themeFill="background1" w:themeFillShade="F2"/>
            <w:vAlign w:val="center"/>
          </w:tcPr>
          <w:p w:rsidR="000F78C4" w:rsidRPr="008C401C" w:rsidRDefault="000F78C4" w:rsidP="00751646">
            <w:pPr>
              <w:pStyle w:val="aa"/>
              <w:numPr>
                <w:ilvl w:val="0"/>
                <w:numId w:val="12"/>
              </w:numPr>
              <w:tabs>
                <w:tab w:val="left" w:pos="312"/>
              </w:tabs>
              <w:spacing w:line="300" w:lineRule="exact"/>
              <w:ind w:leftChars="0" w:left="312" w:hanging="312"/>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軍人身分證、軍眷補給證</w:t>
            </w:r>
            <w:r w:rsidRPr="008C401C">
              <w:rPr>
                <w:rFonts w:ascii="微軟正黑體" w:eastAsia="微軟正黑體" w:hAnsi="微軟正黑體" w:hint="eastAsia"/>
                <w:color w:val="000000" w:themeColor="text1"/>
                <w:kern w:val="0"/>
                <w:sz w:val="20"/>
                <w:szCs w:val="28"/>
              </w:rPr>
              <w:t>（查驗正本，繳交影本）</w:t>
            </w:r>
          </w:p>
          <w:p w:rsidR="000F78C4" w:rsidRPr="008C401C" w:rsidRDefault="000F78C4" w:rsidP="00751646">
            <w:pPr>
              <w:pStyle w:val="aa"/>
              <w:numPr>
                <w:ilvl w:val="0"/>
                <w:numId w:val="12"/>
              </w:numPr>
              <w:tabs>
                <w:tab w:val="left" w:pos="312"/>
              </w:tabs>
              <w:spacing w:beforeLines="30" w:before="108" w:line="300" w:lineRule="exact"/>
              <w:ind w:leftChars="0" w:left="312" w:hanging="312"/>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全戶戶籍謄本正本</w:t>
            </w:r>
            <w:r w:rsidRPr="008C401C">
              <w:rPr>
                <w:rFonts w:ascii="微軟正黑體" w:eastAsia="微軟正黑體" w:hAnsi="微軟正黑體" w:hint="eastAsia"/>
                <w:color w:val="000000" w:themeColor="text1"/>
                <w:kern w:val="0"/>
                <w:sz w:val="20"/>
                <w:szCs w:val="28"/>
              </w:rPr>
              <w:t>（含父、母及學生本人）</w:t>
            </w:r>
            <w:r w:rsidRPr="008C401C">
              <w:rPr>
                <w:rFonts w:ascii="微軟正黑體" w:eastAsia="微軟正黑體" w:hAnsi="微軟正黑體" w:hint="eastAsia"/>
                <w:b/>
                <w:color w:val="000000" w:themeColor="text1"/>
                <w:kern w:val="0"/>
                <w:sz w:val="20"/>
                <w:szCs w:val="28"/>
              </w:rPr>
              <w:t>【三個月內，</w:t>
            </w:r>
            <w:r w:rsidR="00EA75A3" w:rsidRPr="008C401C">
              <w:rPr>
                <w:rFonts w:ascii="微軟正黑體" w:eastAsia="微軟正黑體" w:hAnsi="微軟正黑體" w:hint="eastAsia"/>
                <w:b/>
                <w:color w:val="000000" w:themeColor="text1"/>
                <w:kern w:val="0"/>
                <w:sz w:val="20"/>
                <w:szCs w:val="28"/>
                <w:highlight w:val="lightGray"/>
              </w:rPr>
              <w:t>記事不得省略</w:t>
            </w:r>
            <w:r w:rsidRPr="008C401C">
              <w:rPr>
                <w:rFonts w:ascii="微軟正黑體" w:eastAsia="微軟正黑體" w:hAnsi="微軟正黑體" w:hint="eastAsia"/>
                <w:b/>
                <w:color w:val="000000" w:themeColor="text1"/>
                <w:kern w:val="0"/>
                <w:sz w:val="20"/>
                <w:szCs w:val="28"/>
              </w:rPr>
              <w:t>】</w:t>
            </w:r>
          </w:p>
          <w:p w:rsidR="000F78C4" w:rsidRPr="008C401C" w:rsidRDefault="000F78C4" w:rsidP="00536433">
            <w:pPr>
              <w:tabs>
                <w:tab w:val="left" w:pos="312"/>
              </w:tabs>
              <w:spacing w:beforeLines="30" w:before="108" w:line="300" w:lineRule="exact"/>
              <w:jc w:val="both"/>
              <w:rPr>
                <w:rFonts w:ascii="微軟正黑體" w:eastAsia="微軟正黑體" w:hAnsi="微軟正黑體"/>
                <w:strike/>
                <w:color w:val="000000" w:themeColor="text1"/>
                <w:kern w:val="0"/>
                <w:szCs w:val="28"/>
              </w:rPr>
            </w:pPr>
          </w:p>
        </w:tc>
      </w:tr>
      <w:tr w:rsidR="00AC1459" w:rsidRPr="008C401C" w:rsidTr="00C26C3A">
        <w:trPr>
          <w:trHeight w:val="537"/>
        </w:trPr>
        <w:tc>
          <w:tcPr>
            <w:tcW w:w="4804" w:type="dxa"/>
            <w:vAlign w:val="center"/>
          </w:tcPr>
          <w:p w:rsidR="00AC1459" w:rsidRPr="008C401C" w:rsidRDefault="00AC1459" w:rsidP="00751646">
            <w:pPr>
              <w:pStyle w:val="aa"/>
              <w:numPr>
                <w:ilvl w:val="0"/>
                <w:numId w:val="10"/>
              </w:numPr>
              <w:spacing w:line="400" w:lineRule="exact"/>
              <w:ind w:leftChars="0" w:left="306" w:hanging="284"/>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原住民學生</w:t>
            </w:r>
            <w:r w:rsidRPr="008C401C">
              <w:rPr>
                <w:rFonts w:ascii="微軟正黑體" w:eastAsia="微軟正黑體" w:hAnsi="微軟正黑體" w:hint="eastAsia"/>
                <w:color w:val="000000" w:themeColor="text1"/>
                <w:kern w:val="0"/>
                <w:sz w:val="20"/>
                <w:szCs w:val="28"/>
              </w:rPr>
              <w:t>（依部頒規定標準核減）</w:t>
            </w:r>
          </w:p>
        </w:tc>
        <w:tc>
          <w:tcPr>
            <w:tcW w:w="4804" w:type="dxa"/>
            <w:vAlign w:val="center"/>
          </w:tcPr>
          <w:p w:rsidR="00AC1459" w:rsidRPr="008C401C" w:rsidRDefault="00C26C3A" w:rsidP="005B1391">
            <w:pPr>
              <w:spacing w:line="400" w:lineRule="exact"/>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全戶戶籍謄本</w:t>
            </w:r>
            <w:r w:rsidRPr="008C401C">
              <w:rPr>
                <w:rFonts w:ascii="微軟正黑體" w:eastAsia="微軟正黑體" w:hAnsi="微軟正黑體" w:hint="eastAsia"/>
                <w:b/>
                <w:color w:val="000000" w:themeColor="text1"/>
                <w:kern w:val="0"/>
                <w:sz w:val="20"/>
                <w:szCs w:val="28"/>
              </w:rPr>
              <w:t>【三個月內，</w:t>
            </w:r>
            <w:r w:rsidR="00EA75A3" w:rsidRPr="008C401C">
              <w:rPr>
                <w:rFonts w:ascii="微軟正黑體" w:eastAsia="微軟正黑體" w:hAnsi="微軟正黑體" w:hint="eastAsia"/>
                <w:b/>
                <w:color w:val="000000" w:themeColor="text1"/>
                <w:kern w:val="0"/>
                <w:sz w:val="20"/>
                <w:szCs w:val="28"/>
                <w:highlight w:val="lightGray"/>
              </w:rPr>
              <w:t>記事不得省略</w:t>
            </w:r>
            <w:r w:rsidRPr="008C401C">
              <w:rPr>
                <w:rFonts w:ascii="微軟正黑體" w:eastAsia="微軟正黑體" w:hAnsi="微軟正黑體" w:hint="eastAsia"/>
                <w:b/>
                <w:color w:val="000000" w:themeColor="text1"/>
                <w:kern w:val="0"/>
                <w:sz w:val="20"/>
                <w:szCs w:val="28"/>
              </w:rPr>
              <w:t>】</w:t>
            </w:r>
          </w:p>
        </w:tc>
      </w:tr>
      <w:tr w:rsidR="00C26C3A" w:rsidRPr="008C401C" w:rsidTr="00EA75A3">
        <w:trPr>
          <w:trHeight w:val="3663"/>
        </w:trPr>
        <w:tc>
          <w:tcPr>
            <w:tcW w:w="4804" w:type="dxa"/>
            <w:shd w:val="clear" w:color="auto" w:fill="F2F2F2" w:themeFill="background1" w:themeFillShade="F2"/>
            <w:vAlign w:val="center"/>
          </w:tcPr>
          <w:p w:rsidR="00C26C3A" w:rsidRPr="008C401C" w:rsidRDefault="00C26C3A" w:rsidP="00751646">
            <w:pPr>
              <w:pStyle w:val="aa"/>
              <w:numPr>
                <w:ilvl w:val="0"/>
                <w:numId w:val="10"/>
              </w:numPr>
              <w:spacing w:line="400" w:lineRule="exact"/>
              <w:ind w:leftChars="0" w:left="306" w:hanging="284"/>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身心障礙學生</w:t>
            </w:r>
          </w:p>
          <w:p w:rsidR="00C26C3A" w:rsidRPr="008C401C" w:rsidRDefault="00C26C3A" w:rsidP="00751646">
            <w:pPr>
              <w:pStyle w:val="aa"/>
              <w:numPr>
                <w:ilvl w:val="0"/>
                <w:numId w:val="10"/>
              </w:numPr>
              <w:spacing w:line="400" w:lineRule="exact"/>
              <w:ind w:leftChars="0" w:left="306" w:hanging="284"/>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身心障礙人士子女</w:t>
            </w:r>
          </w:p>
          <w:p w:rsidR="00C26C3A" w:rsidRPr="008C401C" w:rsidRDefault="00C26C3A" w:rsidP="00EA75A3">
            <w:pPr>
              <w:spacing w:line="400" w:lineRule="exact"/>
              <w:ind w:leftChars="100" w:left="240"/>
              <w:jc w:val="both"/>
              <w:rPr>
                <w:rFonts w:ascii="微軟正黑體" w:eastAsia="微軟正黑體" w:hAnsi="微軟正黑體"/>
                <w:color w:val="000000" w:themeColor="text1"/>
                <w:kern w:val="0"/>
                <w:sz w:val="20"/>
                <w:szCs w:val="28"/>
              </w:rPr>
            </w:pPr>
            <w:r w:rsidRPr="008C401C">
              <w:rPr>
                <w:rFonts w:ascii="微軟正黑體" w:eastAsia="微軟正黑體" w:hAnsi="微軟正黑體" w:hint="eastAsia"/>
                <w:color w:val="000000" w:themeColor="text1"/>
                <w:kern w:val="0"/>
                <w:szCs w:val="28"/>
              </w:rPr>
              <w:t>① 重度、極重度</w:t>
            </w:r>
            <w:r w:rsidRPr="008C401C">
              <w:rPr>
                <w:rFonts w:ascii="微軟正黑體" w:eastAsia="微軟正黑體" w:hAnsi="微軟正黑體" w:hint="eastAsia"/>
                <w:color w:val="000000" w:themeColor="text1"/>
                <w:kern w:val="0"/>
                <w:sz w:val="20"/>
                <w:szCs w:val="28"/>
              </w:rPr>
              <w:t>（學雜費全免）</w:t>
            </w:r>
          </w:p>
          <w:p w:rsidR="00C26C3A" w:rsidRPr="008C401C" w:rsidRDefault="00C26C3A" w:rsidP="00EA75A3">
            <w:pPr>
              <w:spacing w:line="400" w:lineRule="exact"/>
              <w:ind w:leftChars="100" w:left="240"/>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② 中度</w:t>
            </w:r>
            <w:r w:rsidRPr="008C401C">
              <w:rPr>
                <w:rFonts w:ascii="微軟正黑體" w:eastAsia="微軟正黑體" w:hAnsi="微軟正黑體" w:hint="eastAsia"/>
                <w:color w:val="000000" w:themeColor="text1"/>
                <w:kern w:val="0"/>
                <w:sz w:val="20"/>
                <w:szCs w:val="28"/>
              </w:rPr>
              <w:t>（減免</w:t>
            </w:r>
            <w:r w:rsidRPr="008C401C">
              <w:rPr>
                <w:rFonts w:ascii="微軟正黑體" w:eastAsia="微軟正黑體" w:hAnsi="微軟正黑體"/>
                <w:color w:val="000000" w:themeColor="text1"/>
                <w:kern w:val="0"/>
                <w:sz w:val="20"/>
                <w:szCs w:val="28"/>
              </w:rPr>
              <w:t>7/10</w:t>
            </w:r>
            <w:r w:rsidRPr="008C401C">
              <w:rPr>
                <w:rFonts w:ascii="微軟正黑體" w:eastAsia="微軟正黑體" w:hAnsi="微軟正黑體" w:hint="eastAsia"/>
                <w:color w:val="000000" w:themeColor="text1"/>
                <w:kern w:val="0"/>
                <w:sz w:val="20"/>
                <w:szCs w:val="28"/>
              </w:rPr>
              <w:t>學雜費）</w:t>
            </w:r>
          </w:p>
          <w:p w:rsidR="00C26C3A" w:rsidRPr="008C401C" w:rsidRDefault="00C26C3A" w:rsidP="00EA75A3">
            <w:pPr>
              <w:spacing w:line="400" w:lineRule="exact"/>
              <w:ind w:leftChars="100" w:left="240" w:rightChars="100" w:right="240"/>
              <w:jc w:val="both"/>
              <w:rPr>
                <w:rFonts w:ascii="微軟正黑體" w:eastAsia="微軟正黑體" w:hAnsi="微軟正黑體"/>
                <w:color w:val="000000" w:themeColor="text1"/>
                <w:kern w:val="0"/>
                <w:sz w:val="20"/>
                <w:szCs w:val="28"/>
              </w:rPr>
            </w:pPr>
            <w:r w:rsidRPr="008C401C">
              <w:rPr>
                <w:rFonts w:ascii="微軟正黑體" w:eastAsia="微軟正黑體" w:hAnsi="微軟正黑體" w:hint="eastAsia"/>
                <w:color w:val="000000" w:themeColor="text1"/>
                <w:kern w:val="0"/>
                <w:szCs w:val="28"/>
              </w:rPr>
              <w:t>③ 輕度</w:t>
            </w:r>
            <w:r w:rsidRPr="008C401C">
              <w:rPr>
                <w:rFonts w:ascii="微軟正黑體" w:eastAsia="微軟正黑體" w:hAnsi="微軟正黑體" w:hint="eastAsia"/>
                <w:color w:val="000000" w:themeColor="text1"/>
                <w:kern w:val="0"/>
                <w:sz w:val="20"/>
                <w:szCs w:val="28"/>
              </w:rPr>
              <w:t>（減免</w:t>
            </w:r>
            <w:r w:rsidRPr="008C401C">
              <w:rPr>
                <w:rFonts w:ascii="微軟正黑體" w:eastAsia="微軟正黑體" w:hAnsi="微軟正黑體"/>
                <w:color w:val="000000" w:themeColor="text1"/>
                <w:kern w:val="0"/>
                <w:sz w:val="20"/>
                <w:szCs w:val="28"/>
              </w:rPr>
              <w:t>4/10</w:t>
            </w:r>
            <w:r w:rsidRPr="008C401C">
              <w:rPr>
                <w:rFonts w:ascii="微軟正黑體" w:eastAsia="微軟正黑體" w:hAnsi="微軟正黑體" w:hint="eastAsia"/>
                <w:color w:val="000000" w:themeColor="text1"/>
                <w:kern w:val="0"/>
                <w:sz w:val="20"/>
                <w:szCs w:val="28"/>
              </w:rPr>
              <w:t>學雜費）</w:t>
            </w:r>
          </w:p>
          <w:p w:rsidR="00C26C3A" w:rsidRPr="008C401C" w:rsidRDefault="00C26C3A" w:rsidP="00EA75A3">
            <w:pPr>
              <w:spacing w:beforeLines="10" w:before="36" w:line="400" w:lineRule="exact"/>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b/>
                <w:color w:val="000000" w:themeColor="text1"/>
                <w:kern w:val="0"/>
                <w:szCs w:val="28"/>
              </w:rPr>
              <w:t>依規定時間申請者，將</w:t>
            </w:r>
            <w:proofErr w:type="gramStart"/>
            <w:r w:rsidRPr="008C401C">
              <w:rPr>
                <w:rFonts w:ascii="微軟正黑體" w:eastAsia="微軟正黑體" w:hAnsi="微軟正黑體" w:hint="eastAsia"/>
                <w:b/>
                <w:color w:val="000000" w:themeColor="text1"/>
                <w:kern w:val="0"/>
                <w:szCs w:val="28"/>
              </w:rPr>
              <w:t>採</w:t>
            </w:r>
            <w:proofErr w:type="gramEnd"/>
            <w:r w:rsidRPr="008C401C">
              <w:rPr>
                <w:rFonts w:ascii="微軟正黑體" w:eastAsia="微軟正黑體" w:hAnsi="微軟正黑體" w:hint="eastAsia"/>
                <w:b/>
                <w:color w:val="000000" w:themeColor="text1"/>
                <w:kern w:val="0"/>
                <w:szCs w:val="28"/>
              </w:rPr>
              <w:t>統一送審無須繳交</w:t>
            </w:r>
            <w:proofErr w:type="gramStart"/>
            <w:r w:rsidRPr="008C401C">
              <w:rPr>
                <w:rFonts w:ascii="微軟正黑體" w:eastAsia="微軟正黑體" w:hAnsi="微軟正黑體" w:hint="eastAsia"/>
                <w:b/>
                <w:color w:val="000000" w:themeColor="text1"/>
                <w:kern w:val="0"/>
                <w:szCs w:val="28"/>
              </w:rPr>
              <w:t>自己及父</w:t>
            </w:r>
            <w:proofErr w:type="gramEnd"/>
            <w:r w:rsidRPr="008C401C">
              <w:rPr>
                <w:rFonts w:ascii="微軟正黑體" w:eastAsia="微軟正黑體" w:hAnsi="微軟正黑體" w:hint="eastAsia"/>
                <w:b/>
                <w:color w:val="000000" w:themeColor="text1"/>
                <w:kern w:val="0"/>
                <w:szCs w:val="28"/>
              </w:rPr>
              <w:t>、母親（或監護人）前一年年所得清單。</w:t>
            </w:r>
          </w:p>
        </w:tc>
        <w:tc>
          <w:tcPr>
            <w:tcW w:w="4804" w:type="dxa"/>
            <w:shd w:val="clear" w:color="auto" w:fill="F2F2F2" w:themeFill="background1" w:themeFillShade="F2"/>
            <w:vAlign w:val="center"/>
          </w:tcPr>
          <w:p w:rsidR="00C26C3A" w:rsidRPr="008C401C" w:rsidRDefault="00C26C3A" w:rsidP="00751646">
            <w:pPr>
              <w:pStyle w:val="aa"/>
              <w:numPr>
                <w:ilvl w:val="0"/>
                <w:numId w:val="13"/>
              </w:numPr>
              <w:tabs>
                <w:tab w:val="left" w:pos="0"/>
              </w:tabs>
              <w:spacing w:line="300" w:lineRule="exact"/>
              <w:ind w:leftChars="0" w:left="312" w:hanging="312"/>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身心障礙手冊</w:t>
            </w:r>
            <w:r w:rsidRPr="008C401C">
              <w:rPr>
                <w:rFonts w:ascii="微軟正黑體" w:eastAsia="微軟正黑體" w:hAnsi="微軟正黑體" w:hint="eastAsia"/>
                <w:color w:val="000000" w:themeColor="text1"/>
                <w:kern w:val="0"/>
                <w:sz w:val="20"/>
                <w:szCs w:val="28"/>
              </w:rPr>
              <w:t>（繳交正反面影本）</w:t>
            </w:r>
          </w:p>
          <w:p w:rsidR="00C26C3A" w:rsidRPr="008C401C" w:rsidRDefault="00C26C3A" w:rsidP="00751646">
            <w:pPr>
              <w:pStyle w:val="aa"/>
              <w:numPr>
                <w:ilvl w:val="0"/>
                <w:numId w:val="13"/>
              </w:numPr>
              <w:tabs>
                <w:tab w:val="left" w:pos="312"/>
              </w:tabs>
              <w:spacing w:beforeLines="30" w:before="108" w:line="300" w:lineRule="exact"/>
              <w:ind w:leftChars="0" w:left="312" w:hanging="312"/>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color w:val="000000" w:themeColor="text1"/>
                <w:kern w:val="0"/>
                <w:szCs w:val="28"/>
              </w:rPr>
              <w:t>全戶戶籍謄本正本</w:t>
            </w:r>
            <w:r w:rsidRPr="008C401C">
              <w:rPr>
                <w:rFonts w:ascii="微軟正黑體" w:eastAsia="微軟正黑體" w:hAnsi="微軟正黑體" w:hint="eastAsia"/>
                <w:color w:val="000000" w:themeColor="text1"/>
                <w:kern w:val="0"/>
                <w:sz w:val="20"/>
                <w:szCs w:val="28"/>
              </w:rPr>
              <w:t>（含父、母及學生本人）</w:t>
            </w:r>
            <w:r w:rsidRPr="008C401C">
              <w:rPr>
                <w:rFonts w:ascii="微軟正黑體" w:eastAsia="微軟正黑體" w:hAnsi="微軟正黑體" w:hint="eastAsia"/>
                <w:b/>
                <w:color w:val="000000" w:themeColor="text1"/>
                <w:kern w:val="0"/>
                <w:sz w:val="20"/>
                <w:szCs w:val="28"/>
              </w:rPr>
              <w:t>【三個月內，</w:t>
            </w:r>
            <w:r w:rsidR="00EA75A3" w:rsidRPr="008C401C">
              <w:rPr>
                <w:rFonts w:ascii="微軟正黑體" w:eastAsia="微軟正黑體" w:hAnsi="微軟正黑體" w:hint="eastAsia"/>
                <w:b/>
                <w:color w:val="000000" w:themeColor="text1"/>
                <w:kern w:val="0"/>
                <w:sz w:val="20"/>
                <w:szCs w:val="28"/>
                <w:highlight w:val="lightGray"/>
              </w:rPr>
              <w:t>記事不得省略</w:t>
            </w:r>
            <w:r w:rsidRPr="008C401C">
              <w:rPr>
                <w:rFonts w:ascii="微軟正黑體" w:eastAsia="微軟正黑體" w:hAnsi="微軟正黑體" w:hint="eastAsia"/>
                <w:b/>
                <w:color w:val="000000" w:themeColor="text1"/>
                <w:kern w:val="0"/>
                <w:sz w:val="20"/>
                <w:szCs w:val="28"/>
              </w:rPr>
              <w:t>】</w:t>
            </w:r>
          </w:p>
          <w:p w:rsidR="00C26C3A" w:rsidRPr="008C401C" w:rsidRDefault="00C26C3A" w:rsidP="00751646">
            <w:pPr>
              <w:pStyle w:val="aa"/>
              <w:numPr>
                <w:ilvl w:val="0"/>
                <w:numId w:val="14"/>
              </w:numPr>
              <w:tabs>
                <w:tab w:val="left" w:pos="312"/>
              </w:tabs>
              <w:spacing w:beforeLines="10" w:before="36" w:line="400" w:lineRule="exact"/>
              <w:ind w:leftChars="0" w:left="312" w:hanging="312"/>
              <w:jc w:val="both"/>
              <w:rPr>
                <w:rFonts w:ascii="微軟正黑體" w:eastAsia="微軟正黑體" w:hAnsi="微軟正黑體"/>
                <w:color w:val="000000" w:themeColor="text1"/>
                <w:kern w:val="0"/>
                <w:szCs w:val="28"/>
              </w:rPr>
            </w:pPr>
            <w:proofErr w:type="gramStart"/>
            <w:r w:rsidRPr="008C401C">
              <w:rPr>
                <w:rFonts w:ascii="微軟正黑體" w:eastAsia="微軟正黑體" w:hAnsi="微軟正黑體" w:hint="eastAsia"/>
                <w:b/>
                <w:color w:val="000000" w:themeColor="text1"/>
                <w:kern w:val="0"/>
                <w:szCs w:val="28"/>
              </w:rPr>
              <w:t>自己及父</w:t>
            </w:r>
            <w:proofErr w:type="gramEnd"/>
            <w:r w:rsidRPr="008C401C">
              <w:rPr>
                <w:rFonts w:ascii="微軟正黑體" w:eastAsia="微軟正黑體" w:hAnsi="微軟正黑體" w:hint="eastAsia"/>
                <w:b/>
                <w:color w:val="000000" w:themeColor="text1"/>
                <w:kern w:val="0"/>
                <w:szCs w:val="28"/>
              </w:rPr>
              <w:t>、母親（或監護人）前一年年所得不得超過規定220萬，學校將統一送財稅中心審核，經查核後不符規定者，須歸還已補助款項。</w:t>
            </w:r>
          </w:p>
          <w:p w:rsidR="00C26C3A" w:rsidRPr="008C401C" w:rsidRDefault="00C26C3A" w:rsidP="00751646">
            <w:pPr>
              <w:pStyle w:val="aa"/>
              <w:numPr>
                <w:ilvl w:val="0"/>
                <w:numId w:val="14"/>
              </w:numPr>
              <w:tabs>
                <w:tab w:val="left" w:pos="312"/>
              </w:tabs>
              <w:spacing w:beforeLines="10" w:before="36" w:line="400" w:lineRule="exact"/>
              <w:ind w:leftChars="0" w:left="312" w:hanging="312"/>
              <w:jc w:val="both"/>
              <w:rPr>
                <w:rFonts w:ascii="微軟正黑體" w:eastAsia="微軟正黑體" w:hAnsi="微軟正黑體"/>
                <w:color w:val="000000" w:themeColor="text1"/>
                <w:kern w:val="0"/>
                <w:szCs w:val="28"/>
              </w:rPr>
            </w:pPr>
            <w:r w:rsidRPr="008C401C">
              <w:rPr>
                <w:rFonts w:ascii="微軟正黑體" w:eastAsia="微軟正黑體" w:hAnsi="微軟正黑體" w:hint="eastAsia"/>
                <w:b/>
                <w:color w:val="000000" w:themeColor="text1"/>
                <w:kern w:val="0"/>
                <w:szCs w:val="28"/>
              </w:rPr>
              <w:t>持有特殊教育學生鑑定證明書者，須查驗正本並繳交影本，比照輕度減免學雜費。</w:t>
            </w:r>
          </w:p>
        </w:tc>
      </w:tr>
      <w:tr w:rsidR="00EA75A3" w:rsidTr="00EA75A3">
        <w:trPr>
          <w:trHeight w:val="961"/>
        </w:trPr>
        <w:tc>
          <w:tcPr>
            <w:tcW w:w="4804" w:type="dxa"/>
            <w:vAlign w:val="center"/>
          </w:tcPr>
          <w:p w:rsidR="00EA75A3" w:rsidRPr="005B1391" w:rsidRDefault="00EA75A3" w:rsidP="00751646">
            <w:pPr>
              <w:pStyle w:val="aa"/>
              <w:numPr>
                <w:ilvl w:val="0"/>
                <w:numId w:val="10"/>
              </w:numPr>
              <w:spacing w:line="400" w:lineRule="exact"/>
              <w:ind w:leftChars="0" w:left="306" w:hanging="284"/>
              <w:jc w:val="both"/>
              <w:rPr>
                <w:rFonts w:ascii="微軟正黑體" w:eastAsia="微軟正黑體" w:hAnsi="微軟正黑體"/>
                <w:kern w:val="0"/>
                <w:szCs w:val="28"/>
              </w:rPr>
            </w:pPr>
            <w:r>
              <w:rPr>
                <w:rFonts w:ascii="微軟正黑體" w:eastAsia="微軟正黑體" w:hAnsi="微軟正黑體" w:hint="eastAsia"/>
                <w:kern w:val="0"/>
                <w:szCs w:val="28"/>
              </w:rPr>
              <w:t>低收入戶學生</w:t>
            </w:r>
            <w:r w:rsidRPr="005B1391">
              <w:rPr>
                <w:rFonts w:ascii="微軟正黑體" w:eastAsia="微軟正黑體" w:hAnsi="微軟正黑體" w:hint="eastAsia"/>
                <w:kern w:val="0"/>
                <w:sz w:val="20"/>
                <w:szCs w:val="28"/>
              </w:rPr>
              <w:t>（學雜費全免）</w:t>
            </w:r>
          </w:p>
          <w:p w:rsidR="00EA75A3" w:rsidRPr="00AC1459" w:rsidRDefault="00EA75A3" w:rsidP="00751646">
            <w:pPr>
              <w:pStyle w:val="aa"/>
              <w:numPr>
                <w:ilvl w:val="0"/>
                <w:numId w:val="10"/>
              </w:numPr>
              <w:spacing w:line="400" w:lineRule="exact"/>
              <w:ind w:leftChars="0" w:left="306" w:hanging="284"/>
              <w:jc w:val="both"/>
              <w:rPr>
                <w:rFonts w:ascii="微軟正黑體" w:eastAsia="微軟正黑體" w:hAnsi="微軟正黑體"/>
                <w:kern w:val="0"/>
                <w:szCs w:val="28"/>
              </w:rPr>
            </w:pPr>
            <w:r>
              <w:rPr>
                <w:rFonts w:ascii="微軟正黑體" w:eastAsia="微軟正黑體" w:hAnsi="微軟正黑體" w:hint="eastAsia"/>
                <w:kern w:val="0"/>
                <w:szCs w:val="28"/>
              </w:rPr>
              <w:t>中低收入戶</w:t>
            </w:r>
            <w:r w:rsidRPr="00AC1459">
              <w:rPr>
                <w:rFonts w:ascii="微軟正黑體" w:eastAsia="微軟正黑體" w:hAnsi="微軟正黑體" w:hint="eastAsia"/>
                <w:kern w:val="0"/>
                <w:sz w:val="20"/>
                <w:szCs w:val="28"/>
              </w:rPr>
              <w:t>（減免</w:t>
            </w:r>
            <w:r>
              <w:rPr>
                <w:rFonts w:ascii="微軟正黑體" w:eastAsia="微軟正黑體" w:hAnsi="微軟正黑體" w:hint="eastAsia"/>
                <w:kern w:val="0"/>
                <w:sz w:val="20"/>
                <w:szCs w:val="28"/>
              </w:rPr>
              <w:t>6</w:t>
            </w:r>
            <w:r w:rsidRPr="00AC1459">
              <w:rPr>
                <w:rFonts w:ascii="微軟正黑體" w:eastAsia="微軟正黑體" w:hAnsi="微軟正黑體" w:hint="eastAsia"/>
                <w:kern w:val="0"/>
                <w:sz w:val="20"/>
                <w:szCs w:val="28"/>
              </w:rPr>
              <w:t>/10學費）</w:t>
            </w:r>
          </w:p>
        </w:tc>
        <w:tc>
          <w:tcPr>
            <w:tcW w:w="4804" w:type="dxa"/>
            <w:vMerge w:val="restart"/>
            <w:vAlign w:val="center"/>
          </w:tcPr>
          <w:p w:rsidR="00EA75A3" w:rsidRPr="000F78C4" w:rsidRDefault="00EA75A3" w:rsidP="00751646">
            <w:pPr>
              <w:pStyle w:val="aa"/>
              <w:numPr>
                <w:ilvl w:val="0"/>
                <w:numId w:val="15"/>
              </w:numPr>
              <w:tabs>
                <w:tab w:val="left" w:pos="0"/>
              </w:tabs>
              <w:spacing w:line="300" w:lineRule="exact"/>
              <w:ind w:leftChars="0" w:left="312" w:hanging="312"/>
              <w:jc w:val="both"/>
              <w:rPr>
                <w:rFonts w:ascii="微軟正黑體" w:eastAsia="微軟正黑體" w:hAnsi="微軟正黑體"/>
                <w:kern w:val="0"/>
                <w:szCs w:val="28"/>
              </w:rPr>
            </w:pPr>
            <w:r w:rsidRPr="00C26C3A">
              <w:rPr>
                <w:rFonts w:ascii="微軟正黑體" w:eastAsia="微軟正黑體" w:hAnsi="微軟正黑體" w:hint="eastAsia"/>
                <w:kern w:val="0"/>
                <w:szCs w:val="28"/>
              </w:rPr>
              <w:t>鄉、鎮、市、區公所開立有效期限內之低收入戶證明文件或中低收入戶證明文件</w:t>
            </w:r>
            <w:r w:rsidRPr="00C26C3A">
              <w:rPr>
                <w:rFonts w:ascii="微軟正黑體" w:eastAsia="微軟正黑體" w:hAnsi="微軟正黑體" w:hint="eastAsia"/>
                <w:kern w:val="0"/>
                <w:sz w:val="20"/>
                <w:szCs w:val="28"/>
              </w:rPr>
              <w:t>【須有學生名字】</w:t>
            </w:r>
            <w:r w:rsidRPr="000F78C4">
              <w:rPr>
                <w:rFonts w:ascii="微軟正黑體" w:eastAsia="微軟正黑體" w:hAnsi="微軟正黑體" w:hint="eastAsia"/>
                <w:kern w:val="0"/>
                <w:sz w:val="20"/>
                <w:szCs w:val="28"/>
              </w:rPr>
              <w:t>（</w:t>
            </w:r>
            <w:r w:rsidRPr="00C26C3A">
              <w:rPr>
                <w:rFonts w:ascii="微軟正黑體" w:eastAsia="微軟正黑體" w:hAnsi="微軟正黑體" w:hint="eastAsia"/>
                <w:kern w:val="0"/>
                <w:sz w:val="20"/>
                <w:szCs w:val="28"/>
              </w:rPr>
              <w:t>繳交正本</w:t>
            </w:r>
            <w:r w:rsidRPr="000F78C4">
              <w:rPr>
                <w:rFonts w:ascii="微軟正黑體" w:eastAsia="微軟正黑體" w:hAnsi="微軟正黑體" w:hint="eastAsia"/>
                <w:kern w:val="0"/>
                <w:sz w:val="20"/>
                <w:szCs w:val="28"/>
              </w:rPr>
              <w:t>）</w:t>
            </w:r>
          </w:p>
          <w:p w:rsidR="00EA75A3" w:rsidRPr="000F78C4" w:rsidRDefault="00EA75A3" w:rsidP="00751646">
            <w:pPr>
              <w:pStyle w:val="aa"/>
              <w:numPr>
                <w:ilvl w:val="0"/>
                <w:numId w:val="15"/>
              </w:numPr>
              <w:tabs>
                <w:tab w:val="left" w:pos="312"/>
              </w:tabs>
              <w:spacing w:beforeLines="30" w:before="108" w:line="300" w:lineRule="exact"/>
              <w:ind w:leftChars="0" w:left="312" w:hanging="312"/>
              <w:jc w:val="both"/>
              <w:rPr>
                <w:rFonts w:ascii="微軟正黑體" w:eastAsia="微軟正黑體" w:hAnsi="微軟正黑體"/>
                <w:kern w:val="0"/>
                <w:szCs w:val="28"/>
              </w:rPr>
            </w:pPr>
            <w:r w:rsidRPr="00C26C3A">
              <w:rPr>
                <w:rFonts w:ascii="微軟正黑體" w:eastAsia="微軟正黑體" w:hAnsi="微軟正黑體" w:hint="eastAsia"/>
                <w:kern w:val="0"/>
                <w:szCs w:val="28"/>
              </w:rPr>
              <w:t>全戶戶籍謄本正本</w:t>
            </w:r>
            <w:r w:rsidRPr="000F78C4">
              <w:rPr>
                <w:rFonts w:ascii="微軟正黑體" w:eastAsia="微軟正黑體" w:hAnsi="微軟正黑體" w:hint="eastAsia"/>
                <w:kern w:val="0"/>
                <w:sz w:val="20"/>
                <w:szCs w:val="28"/>
              </w:rPr>
              <w:t>（含父、母及學生本人）</w:t>
            </w:r>
            <w:r w:rsidRPr="000F78C4">
              <w:rPr>
                <w:rFonts w:ascii="微軟正黑體" w:eastAsia="微軟正黑體" w:hAnsi="微軟正黑體" w:hint="eastAsia"/>
                <w:b/>
                <w:kern w:val="0"/>
                <w:sz w:val="20"/>
                <w:szCs w:val="28"/>
              </w:rPr>
              <w:t>【三個月內，</w:t>
            </w:r>
            <w:r w:rsidRPr="00EA75A3">
              <w:rPr>
                <w:rFonts w:ascii="微軟正黑體" w:eastAsia="微軟正黑體" w:hAnsi="微軟正黑體" w:hint="eastAsia"/>
                <w:b/>
                <w:kern w:val="0"/>
                <w:sz w:val="20"/>
                <w:szCs w:val="28"/>
                <w:highlight w:val="lightGray"/>
              </w:rPr>
              <w:t>記事不得省略</w:t>
            </w:r>
            <w:r w:rsidRPr="000F78C4">
              <w:rPr>
                <w:rFonts w:ascii="微軟正黑體" w:eastAsia="微軟正黑體" w:hAnsi="微軟正黑體" w:hint="eastAsia"/>
                <w:b/>
                <w:kern w:val="0"/>
                <w:sz w:val="20"/>
                <w:szCs w:val="28"/>
              </w:rPr>
              <w:t>】</w:t>
            </w:r>
          </w:p>
        </w:tc>
      </w:tr>
      <w:tr w:rsidR="00EA75A3" w:rsidTr="00EA75A3">
        <w:trPr>
          <w:trHeight w:val="961"/>
        </w:trPr>
        <w:tc>
          <w:tcPr>
            <w:tcW w:w="4804" w:type="dxa"/>
            <w:shd w:val="clear" w:color="auto" w:fill="F2F2F2" w:themeFill="background1" w:themeFillShade="F2"/>
            <w:vAlign w:val="center"/>
          </w:tcPr>
          <w:p w:rsidR="00EA75A3" w:rsidRDefault="00EA75A3" w:rsidP="00751646">
            <w:pPr>
              <w:pStyle w:val="aa"/>
              <w:numPr>
                <w:ilvl w:val="0"/>
                <w:numId w:val="10"/>
              </w:numPr>
              <w:spacing w:line="400" w:lineRule="exact"/>
              <w:ind w:leftChars="0" w:left="306" w:hanging="306"/>
              <w:jc w:val="both"/>
              <w:rPr>
                <w:rFonts w:ascii="微軟正黑體" w:eastAsia="微軟正黑體" w:hAnsi="微軟正黑體"/>
                <w:kern w:val="0"/>
                <w:szCs w:val="28"/>
              </w:rPr>
            </w:pPr>
            <w:r>
              <w:rPr>
                <w:rFonts w:ascii="微軟正黑體" w:eastAsia="微軟正黑體" w:hAnsi="微軟正黑體" w:hint="eastAsia"/>
                <w:kern w:val="0"/>
                <w:szCs w:val="28"/>
              </w:rPr>
              <w:t>特殊境遇家庭子女</w:t>
            </w:r>
            <w:r w:rsidRPr="00AC1459">
              <w:rPr>
                <w:rFonts w:ascii="微軟正黑體" w:eastAsia="微軟正黑體" w:hAnsi="微軟正黑體" w:hint="eastAsia"/>
                <w:kern w:val="0"/>
                <w:sz w:val="20"/>
                <w:szCs w:val="28"/>
              </w:rPr>
              <w:t>（減免</w:t>
            </w:r>
            <w:r>
              <w:rPr>
                <w:rFonts w:ascii="微軟正黑體" w:eastAsia="微軟正黑體" w:hAnsi="微軟正黑體" w:hint="eastAsia"/>
                <w:kern w:val="0"/>
                <w:sz w:val="20"/>
                <w:szCs w:val="28"/>
              </w:rPr>
              <w:t>6</w:t>
            </w:r>
            <w:r w:rsidRPr="00AC1459">
              <w:rPr>
                <w:rFonts w:ascii="微軟正黑體" w:eastAsia="微軟正黑體" w:hAnsi="微軟正黑體" w:hint="eastAsia"/>
                <w:kern w:val="0"/>
                <w:sz w:val="20"/>
                <w:szCs w:val="28"/>
              </w:rPr>
              <w:t>/10學費）</w:t>
            </w:r>
          </w:p>
        </w:tc>
        <w:tc>
          <w:tcPr>
            <w:tcW w:w="4804" w:type="dxa"/>
            <w:vMerge/>
            <w:vAlign w:val="center"/>
          </w:tcPr>
          <w:p w:rsidR="00EA75A3" w:rsidRPr="005B1391" w:rsidRDefault="00EA75A3" w:rsidP="00C26C3A">
            <w:pPr>
              <w:spacing w:line="400" w:lineRule="exact"/>
              <w:jc w:val="both"/>
              <w:rPr>
                <w:rFonts w:ascii="微軟正黑體" w:eastAsia="微軟正黑體" w:hAnsi="微軟正黑體"/>
                <w:kern w:val="0"/>
                <w:szCs w:val="28"/>
              </w:rPr>
            </w:pPr>
          </w:p>
        </w:tc>
      </w:tr>
      <w:tr w:rsidR="00EA75A3" w:rsidTr="00EA75A3">
        <w:trPr>
          <w:trHeight w:val="961"/>
        </w:trPr>
        <w:tc>
          <w:tcPr>
            <w:tcW w:w="9608" w:type="dxa"/>
            <w:gridSpan w:val="2"/>
            <w:shd w:val="clear" w:color="auto" w:fill="D9D9D9" w:themeFill="background1" w:themeFillShade="D9"/>
            <w:vAlign w:val="center"/>
          </w:tcPr>
          <w:p w:rsidR="00EA75A3" w:rsidRPr="00EA75A3" w:rsidRDefault="00EA75A3" w:rsidP="00EA75A3">
            <w:pPr>
              <w:spacing w:line="400" w:lineRule="exact"/>
              <w:jc w:val="both"/>
              <w:rPr>
                <w:rFonts w:ascii="微軟正黑體" w:eastAsia="微軟正黑體" w:hAnsi="微軟正黑體"/>
                <w:b/>
                <w:kern w:val="0"/>
                <w:sz w:val="22"/>
                <w:szCs w:val="28"/>
              </w:rPr>
            </w:pPr>
            <w:proofErr w:type="gramStart"/>
            <w:r w:rsidRPr="00EA75A3">
              <w:rPr>
                <w:rFonts w:ascii="微軟正黑體" w:eastAsia="微軟正黑體" w:hAnsi="微軟正黑體" w:hint="eastAsia"/>
                <w:b/>
                <w:kern w:val="0"/>
                <w:sz w:val="22"/>
                <w:szCs w:val="28"/>
              </w:rPr>
              <w:t>註</w:t>
            </w:r>
            <w:proofErr w:type="gramEnd"/>
            <w:r w:rsidRPr="00EA75A3">
              <w:rPr>
                <w:rFonts w:ascii="微軟正黑體" w:eastAsia="微軟正黑體" w:hAnsi="微軟正黑體" w:hint="eastAsia"/>
                <w:b/>
                <w:kern w:val="0"/>
                <w:sz w:val="22"/>
                <w:szCs w:val="28"/>
              </w:rPr>
              <w:t>：為配合內政部推動使用『新式戶口名簿』，亦可繳交甲</w:t>
            </w:r>
            <w:proofErr w:type="gramStart"/>
            <w:r w:rsidRPr="00EA75A3">
              <w:rPr>
                <w:rFonts w:ascii="微軟正黑體" w:eastAsia="微軟正黑體" w:hAnsi="微軟正黑體" w:hint="eastAsia"/>
                <w:b/>
                <w:kern w:val="0"/>
                <w:sz w:val="22"/>
                <w:szCs w:val="28"/>
              </w:rPr>
              <w:t>式或丙式</w:t>
            </w:r>
            <w:proofErr w:type="gramEnd"/>
            <w:r w:rsidRPr="00EA75A3">
              <w:rPr>
                <w:rFonts w:ascii="微軟正黑體" w:eastAsia="微軟正黑體" w:hAnsi="微軟正黑體" w:hint="eastAsia"/>
                <w:b/>
                <w:kern w:val="0"/>
                <w:sz w:val="22"/>
                <w:szCs w:val="28"/>
              </w:rPr>
              <w:t>戶口名簿</w:t>
            </w:r>
            <w:r>
              <w:rPr>
                <w:rFonts w:ascii="微軟正黑體" w:eastAsia="微軟正黑體" w:hAnsi="微軟正黑體" w:hint="eastAsia"/>
                <w:b/>
                <w:kern w:val="0"/>
                <w:sz w:val="22"/>
                <w:szCs w:val="28"/>
              </w:rPr>
              <w:t>（</w:t>
            </w:r>
            <w:r w:rsidRPr="00EA75A3">
              <w:rPr>
                <w:rFonts w:ascii="微軟正黑體" w:eastAsia="微軟正黑體" w:hAnsi="微軟正黑體" w:hint="eastAsia"/>
                <w:b/>
                <w:kern w:val="0"/>
                <w:sz w:val="22"/>
                <w:szCs w:val="28"/>
              </w:rPr>
              <w:t>記事不得省略</w:t>
            </w:r>
            <w:r>
              <w:rPr>
                <w:rFonts w:ascii="微軟正黑體" w:eastAsia="微軟正黑體" w:hAnsi="微軟正黑體" w:hint="eastAsia"/>
                <w:b/>
                <w:kern w:val="0"/>
                <w:sz w:val="22"/>
                <w:szCs w:val="28"/>
              </w:rPr>
              <w:t>）</w:t>
            </w:r>
          </w:p>
          <w:p w:rsidR="00EA75A3" w:rsidRPr="00EA75A3" w:rsidRDefault="00EA75A3" w:rsidP="00536433">
            <w:pPr>
              <w:spacing w:line="400" w:lineRule="exact"/>
              <w:jc w:val="both"/>
              <w:rPr>
                <w:rFonts w:ascii="微軟正黑體" w:eastAsia="微軟正黑體" w:hAnsi="微軟正黑體"/>
                <w:b/>
                <w:kern w:val="0"/>
                <w:szCs w:val="28"/>
              </w:rPr>
            </w:pPr>
            <w:proofErr w:type="gramStart"/>
            <w:r>
              <w:rPr>
                <w:rFonts w:ascii="微軟正黑體" w:eastAsia="微軟正黑體" w:hAnsi="微軟正黑體" w:hint="eastAsia"/>
                <w:b/>
                <w:kern w:val="0"/>
                <w:sz w:val="22"/>
                <w:szCs w:val="28"/>
              </w:rPr>
              <w:t>（</w:t>
            </w:r>
            <w:proofErr w:type="gramEnd"/>
            <w:r w:rsidRPr="00EA75A3">
              <w:rPr>
                <w:rFonts w:ascii="微軟正黑體" w:eastAsia="微軟正黑體" w:hAnsi="微軟正黑體" w:hint="eastAsia"/>
                <w:b/>
                <w:kern w:val="0"/>
                <w:sz w:val="22"/>
                <w:szCs w:val="28"/>
              </w:rPr>
              <w:t>含父、母及學生本人；如已婚者，與其配偶</w:t>
            </w:r>
            <w:proofErr w:type="gramStart"/>
            <w:r>
              <w:rPr>
                <w:rFonts w:ascii="微軟正黑體" w:eastAsia="微軟正黑體" w:hAnsi="微軟正黑體" w:hint="eastAsia"/>
                <w:b/>
                <w:kern w:val="0"/>
                <w:sz w:val="22"/>
                <w:szCs w:val="28"/>
              </w:rPr>
              <w:t>）</w:t>
            </w:r>
            <w:proofErr w:type="gramEnd"/>
            <w:r>
              <w:rPr>
                <w:rFonts w:ascii="微軟正黑體" w:eastAsia="微軟正黑體" w:hAnsi="微軟正黑體" w:hint="eastAsia"/>
                <w:b/>
                <w:kern w:val="0"/>
                <w:sz w:val="22"/>
                <w:szCs w:val="28"/>
              </w:rPr>
              <w:t>（</w:t>
            </w:r>
            <w:r w:rsidRPr="00EA75A3">
              <w:rPr>
                <w:rFonts w:ascii="微軟正黑體" w:eastAsia="微軟正黑體" w:hAnsi="微軟正黑體" w:hint="eastAsia"/>
                <w:b/>
                <w:kern w:val="0"/>
                <w:sz w:val="22"/>
                <w:szCs w:val="28"/>
              </w:rPr>
              <w:t>請</w:t>
            </w:r>
            <w:r w:rsidR="003D50E2" w:rsidRPr="003D50E2">
              <w:rPr>
                <w:rFonts w:ascii="微軟正黑體" w:eastAsia="微軟正黑體" w:hAnsi="微軟正黑體" w:hint="eastAsia"/>
                <w:b/>
                <w:color w:val="FF0000"/>
                <w:kern w:val="0"/>
                <w:sz w:val="22"/>
                <w:szCs w:val="28"/>
              </w:rPr>
              <w:t>自</w:t>
            </w:r>
            <w:r w:rsidR="003D50E2" w:rsidRPr="003D50E2">
              <w:rPr>
                <w:rFonts w:ascii="微軟正黑體" w:eastAsia="微軟正黑體" w:hAnsi="微軟正黑體"/>
                <w:b/>
                <w:color w:val="FF0000"/>
                <w:kern w:val="0"/>
                <w:sz w:val="22"/>
                <w:szCs w:val="28"/>
              </w:rPr>
              <w:t>行</w:t>
            </w:r>
            <w:r w:rsidRPr="00EA75A3">
              <w:rPr>
                <w:rFonts w:ascii="微軟正黑體" w:eastAsia="微軟正黑體" w:hAnsi="微軟正黑體" w:hint="eastAsia"/>
                <w:b/>
                <w:kern w:val="0"/>
                <w:sz w:val="22"/>
                <w:szCs w:val="28"/>
              </w:rPr>
              <w:t>備妥影本乙份</w:t>
            </w:r>
            <w:r>
              <w:rPr>
                <w:rFonts w:ascii="微軟正黑體" w:eastAsia="微軟正黑體" w:hAnsi="微軟正黑體" w:hint="eastAsia"/>
                <w:b/>
                <w:kern w:val="0"/>
                <w:sz w:val="22"/>
                <w:szCs w:val="28"/>
              </w:rPr>
              <w:t>）</w:t>
            </w:r>
          </w:p>
        </w:tc>
      </w:tr>
    </w:tbl>
    <w:p w:rsidR="00AE3EC0" w:rsidRDefault="00865774" w:rsidP="00865774">
      <w:pPr>
        <w:jc w:val="right"/>
        <w:rPr>
          <w:rFonts w:ascii="微軟正黑體" w:eastAsia="微軟正黑體" w:hAnsi="微軟正黑體"/>
          <w:b/>
          <w:color w:val="FFFFFF" w:themeColor="background1"/>
          <w:sz w:val="32"/>
        </w:rPr>
      </w:pPr>
      <w:r w:rsidRPr="00EA75A3">
        <w:rPr>
          <w:rFonts w:ascii="微軟正黑體" w:eastAsia="微軟正黑體" w:hAnsi="微軟正黑體" w:cs="MS Gothic" w:hint="eastAsia"/>
          <w:sz w:val="20"/>
        </w:rPr>
        <w:t>各類學雜費減免</w:t>
      </w:r>
      <w:r w:rsidR="00FF60BC">
        <w:rPr>
          <w:rFonts w:ascii="微軟正黑體" w:eastAsia="微軟正黑體" w:hAnsi="微軟正黑體" w:cs="MS Gothic" w:hint="eastAsia"/>
          <w:sz w:val="20"/>
        </w:rPr>
        <w:t xml:space="preserve"> </w:t>
      </w:r>
      <w:r>
        <w:rPr>
          <w:rFonts w:ascii="微軟正黑體" w:eastAsia="微軟正黑體" w:hAnsi="微軟正黑體" w:cs="MS Gothic" w:hint="eastAsia"/>
          <w:sz w:val="20"/>
        </w:rPr>
        <w:t xml:space="preserve">申請圖文攻略 </w:t>
      </w:r>
      <w:r>
        <w:rPr>
          <w:rFonts w:ascii="MS Gothic" w:eastAsia="MS Gothic" w:hAnsi="MS Gothic" w:cs="MS Gothic" w:hint="eastAsia"/>
        </w:rPr>
        <w:t>▶</w:t>
      </w:r>
      <w:r>
        <w:rPr>
          <w:rFonts w:ascii="微軟正黑體" w:eastAsia="微軟正黑體" w:hAnsi="微軟正黑體" w:hint="eastAsia"/>
          <w:b/>
          <w:color w:val="FFFFFF" w:themeColor="background1"/>
          <w:sz w:val="32"/>
        </w:rPr>
        <w:t xml:space="preserve"> </w:t>
      </w:r>
      <w:r w:rsidR="003D50E2">
        <w:rPr>
          <w:rFonts w:ascii="微軟正黑體" w:eastAsia="微軟正黑體" w:hAnsi="微軟正黑體"/>
          <w:b/>
          <w:noProof/>
          <w:color w:val="FFFFFF" w:themeColor="background1"/>
          <w:sz w:val="32"/>
        </w:rPr>
        <w:drawing>
          <wp:inline distT="0" distB="0" distL="0" distR="0">
            <wp:extent cx="779227" cy="779227"/>
            <wp:effectExtent l="0" t="0" r="1905" b="190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下載 (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5922" cy="815922"/>
                    </a:xfrm>
                    <a:prstGeom prst="rect">
                      <a:avLst/>
                    </a:prstGeom>
                  </pic:spPr>
                </pic:pic>
              </a:graphicData>
            </a:graphic>
          </wp:inline>
        </w:drawing>
      </w:r>
    </w:p>
    <w:tbl>
      <w:tblPr>
        <w:tblStyle w:val="ac"/>
        <w:tblW w:w="0" w:type="auto"/>
        <w:jc w:val="center"/>
        <w:shd w:val="clear" w:color="auto" w:fill="000000" w:themeFill="text1"/>
        <w:tblLook w:val="04A0" w:firstRow="1" w:lastRow="0" w:firstColumn="1" w:lastColumn="0" w:noHBand="0" w:noVBand="1"/>
      </w:tblPr>
      <w:tblGrid>
        <w:gridCol w:w="9628"/>
      </w:tblGrid>
      <w:tr w:rsidR="000626CD" w:rsidTr="00427770">
        <w:trPr>
          <w:jc w:val="center"/>
        </w:trPr>
        <w:tc>
          <w:tcPr>
            <w:tcW w:w="9628" w:type="dxa"/>
            <w:shd w:val="clear" w:color="auto" w:fill="000000" w:themeFill="text1"/>
            <w:vAlign w:val="center"/>
          </w:tcPr>
          <w:p w:rsidR="000626CD" w:rsidRDefault="000626CD" w:rsidP="00D8129F">
            <w:pPr>
              <w:widowControl/>
              <w:jc w:val="center"/>
              <w:rPr>
                <w:rFonts w:eastAsia="標楷體"/>
                <w:b/>
                <w:szCs w:val="24"/>
              </w:rPr>
            </w:pPr>
            <w:r w:rsidRPr="004D1687">
              <w:rPr>
                <w:rFonts w:ascii="微軟正黑體" w:eastAsia="微軟正黑體" w:hAnsi="微軟正黑體" w:hint="eastAsia"/>
                <w:b/>
                <w:color w:val="FFFFFF" w:themeColor="background1"/>
                <w:sz w:val="32"/>
              </w:rPr>
              <w:lastRenderedPageBreak/>
              <w:t>1</w:t>
            </w:r>
            <w:r w:rsidR="00646BCE">
              <w:rPr>
                <w:rFonts w:ascii="微軟正黑體" w:eastAsia="微軟正黑體" w:hAnsi="微軟正黑體" w:hint="eastAsia"/>
                <w:b/>
                <w:color w:val="FFFFFF" w:themeColor="background1"/>
                <w:sz w:val="32"/>
              </w:rPr>
              <w:t>11</w:t>
            </w:r>
            <w:r w:rsidRPr="004D1687">
              <w:rPr>
                <w:rFonts w:ascii="微軟正黑體" w:eastAsia="微軟正黑體" w:hAnsi="微軟正黑體" w:hint="eastAsia"/>
                <w:b/>
                <w:color w:val="FFFFFF" w:themeColor="background1"/>
                <w:sz w:val="32"/>
              </w:rPr>
              <w:t>-1學期</w:t>
            </w:r>
            <w:r>
              <w:rPr>
                <w:rFonts w:ascii="微軟正黑體" w:eastAsia="微軟正黑體" w:hAnsi="微軟正黑體" w:hint="eastAsia"/>
                <w:b/>
                <w:color w:val="FFFFFF" w:themeColor="background1"/>
                <w:sz w:val="32"/>
              </w:rPr>
              <w:t xml:space="preserve"> </w:t>
            </w:r>
            <w:r w:rsidRPr="004D1687">
              <w:rPr>
                <w:rFonts w:ascii="微軟正黑體" w:eastAsia="微軟正黑體" w:hAnsi="微軟正黑體" w:hint="eastAsia"/>
                <w:b/>
                <w:color w:val="FFFFFF" w:themeColor="background1"/>
                <w:sz w:val="32"/>
              </w:rPr>
              <w:t>新生兵役資料填寫注意事項</w:t>
            </w:r>
          </w:p>
        </w:tc>
      </w:tr>
    </w:tbl>
    <w:p w:rsidR="00D8129F" w:rsidRPr="008C401C" w:rsidRDefault="00646BCE" w:rsidP="00D8129F">
      <w:pPr>
        <w:widowControl/>
        <w:numPr>
          <w:ilvl w:val="0"/>
          <w:numId w:val="16"/>
        </w:numPr>
        <w:spacing w:beforeLines="50" w:before="180" w:line="400" w:lineRule="exact"/>
        <w:ind w:left="482" w:hanging="482"/>
        <w:jc w:val="both"/>
        <w:rPr>
          <w:rFonts w:ascii="微軟正黑體" w:eastAsia="微軟正黑體" w:hAnsi="微軟正黑體"/>
          <w:color w:val="000000" w:themeColor="text1"/>
          <w:szCs w:val="24"/>
        </w:rPr>
      </w:pPr>
      <w:r>
        <w:rPr>
          <w:rFonts w:ascii="微軟正黑體" w:eastAsia="微軟正黑體" w:hAnsi="微軟正黑體" w:hint="eastAsia"/>
          <w:color w:val="000000" w:themeColor="text1"/>
          <w:szCs w:val="24"/>
        </w:rPr>
        <w:t>111</w:t>
      </w:r>
      <w:r w:rsidR="00D8129F" w:rsidRPr="008C401C">
        <w:rPr>
          <w:rFonts w:ascii="微軟正黑體" w:eastAsia="微軟正黑體" w:hAnsi="微軟正黑體" w:hint="eastAsia"/>
          <w:color w:val="000000" w:themeColor="text1"/>
          <w:szCs w:val="24"/>
        </w:rPr>
        <w:t>學年度第1學期之新生、復學生、轉學生及延修生等，請在系統規定的時間內，依據格式填妥資料，以利協助辦理緩徵、</w:t>
      </w:r>
      <w:proofErr w:type="gramStart"/>
      <w:r w:rsidR="00D8129F" w:rsidRPr="008C401C">
        <w:rPr>
          <w:rFonts w:ascii="微軟正黑體" w:eastAsia="微軟正黑體" w:hAnsi="微軟正黑體" w:hint="eastAsia"/>
          <w:color w:val="000000" w:themeColor="text1"/>
          <w:szCs w:val="24"/>
        </w:rPr>
        <w:t>儘</w:t>
      </w:r>
      <w:proofErr w:type="gramEnd"/>
      <w:r w:rsidR="00D8129F" w:rsidRPr="008C401C">
        <w:rPr>
          <w:rFonts w:ascii="微軟正黑體" w:eastAsia="微軟正黑體" w:hAnsi="微軟正黑體" w:hint="eastAsia"/>
          <w:color w:val="000000" w:themeColor="text1"/>
          <w:szCs w:val="24"/>
        </w:rPr>
        <w:t>召申請作業，若因填寫不全或有遺漏導致影響徵兵相關程序責任請自負。</w:t>
      </w:r>
    </w:p>
    <w:p w:rsidR="00D8129F" w:rsidRPr="008C401C" w:rsidRDefault="00D8129F" w:rsidP="00D8129F">
      <w:pPr>
        <w:widowControl/>
        <w:numPr>
          <w:ilvl w:val="0"/>
          <w:numId w:val="16"/>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請務必填寫</w:t>
      </w:r>
      <w:r w:rsidRPr="008C401C">
        <w:rPr>
          <w:rFonts w:ascii="微軟正黑體" w:eastAsia="微軟正黑體" w:hAnsi="微軟正黑體" w:hint="eastAsia"/>
          <w:b/>
          <w:color w:val="000000" w:themeColor="text1"/>
          <w:szCs w:val="24"/>
          <w:highlight w:val="lightGray"/>
        </w:rPr>
        <w:t>戶籍地址（身分證上的地址須含里鄰）</w:t>
      </w:r>
      <w:r w:rsidRPr="008C401C">
        <w:rPr>
          <w:rFonts w:ascii="微軟正黑體" w:eastAsia="微軟正黑體" w:hAnsi="微軟正黑體" w:hint="eastAsia"/>
          <w:color w:val="000000" w:themeColor="text1"/>
          <w:szCs w:val="24"/>
        </w:rPr>
        <w:t>，請勿填寫通訊或聯絡地址，以免造成申報上的困擾，致影響個人權益。</w:t>
      </w:r>
    </w:p>
    <w:p w:rsidR="00D8129F" w:rsidRPr="008C401C" w:rsidRDefault="00D8129F" w:rsidP="00D8129F">
      <w:pPr>
        <w:widowControl/>
        <w:numPr>
          <w:ilvl w:val="0"/>
          <w:numId w:val="16"/>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凡2-4年級學生</w:t>
      </w:r>
      <w:r w:rsidRPr="008C401C">
        <w:rPr>
          <w:rFonts w:ascii="微軟正黑體" w:eastAsia="微軟正黑體" w:hAnsi="微軟正黑體" w:hint="eastAsia"/>
          <w:b/>
          <w:color w:val="000000" w:themeColor="text1"/>
          <w:szCs w:val="24"/>
          <w:highlight w:val="lightGray"/>
        </w:rPr>
        <w:t>如已服完兩階段軍事訓練者，請於開學後一</w:t>
      </w:r>
      <w:proofErr w:type="gramStart"/>
      <w:r w:rsidRPr="008C401C">
        <w:rPr>
          <w:rFonts w:ascii="微軟正黑體" w:eastAsia="微軟正黑體" w:hAnsi="微軟正黑體" w:hint="eastAsia"/>
          <w:b/>
          <w:color w:val="000000" w:themeColor="text1"/>
          <w:szCs w:val="24"/>
          <w:highlight w:val="lightGray"/>
        </w:rPr>
        <w:t>週</w:t>
      </w:r>
      <w:proofErr w:type="gramEnd"/>
      <w:r w:rsidRPr="008C401C">
        <w:rPr>
          <w:rFonts w:ascii="微軟正黑體" w:eastAsia="微軟正黑體" w:hAnsi="微軟正黑體" w:hint="eastAsia"/>
          <w:b/>
          <w:color w:val="000000" w:themeColor="text1"/>
          <w:szCs w:val="24"/>
          <w:highlight w:val="lightGray"/>
        </w:rPr>
        <w:t>內主動至軍訓室告知</w:t>
      </w:r>
      <w:r w:rsidRPr="008C401C">
        <w:rPr>
          <w:rFonts w:ascii="微軟正黑體" w:eastAsia="微軟正黑體" w:hAnsi="微軟正黑體" w:hint="eastAsia"/>
          <w:color w:val="000000" w:themeColor="text1"/>
          <w:szCs w:val="24"/>
        </w:rPr>
        <w:t>，若未告知而造成申請權益受損個人自行負責。</w:t>
      </w:r>
    </w:p>
    <w:p w:rsidR="00D8129F" w:rsidRPr="008C401C" w:rsidRDefault="00646BCE" w:rsidP="00D8129F">
      <w:pPr>
        <w:widowControl/>
        <w:numPr>
          <w:ilvl w:val="0"/>
          <w:numId w:val="16"/>
        </w:numPr>
        <w:spacing w:beforeLines="30" w:before="108" w:line="400" w:lineRule="exact"/>
        <w:ind w:left="482" w:hanging="482"/>
        <w:jc w:val="both"/>
        <w:rPr>
          <w:rFonts w:ascii="微軟正黑體" w:eastAsia="微軟正黑體" w:hAnsi="微軟正黑體"/>
          <w:color w:val="000000" w:themeColor="text1"/>
          <w:szCs w:val="24"/>
        </w:rPr>
      </w:pPr>
      <w:r>
        <w:rPr>
          <w:rFonts w:ascii="微軟正黑體" w:eastAsia="微軟正黑體" w:hAnsi="微軟正黑體" w:hint="eastAsia"/>
          <w:color w:val="000000" w:themeColor="text1"/>
          <w:szCs w:val="24"/>
        </w:rPr>
        <w:t>111</w:t>
      </w:r>
      <w:r w:rsidR="00D8129F" w:rsidRPr="008C401C">
        <w:rPr>
          <w:rFonts w:ascii="微軟正黑體" w:eastAsia="微軟正黑體" w:hAnsi="微軟正黑體" w:hint="eastAsia"/>
          <w:color w:val="000000" w:themeColor="text1"/>
          <w:szCs w:val="24"/>
        </w:rPr>
        <w:t>學年度第1學期系統開放填寫資料時間自</w:t>
      </w:r>
      <w:r>
        <w:rPr>
          <w:rFonts w:ascii="微軟正黑體" w:eastAsia="微軟正黑體" w:hAnsi="微軟正黑體" w:hint="eastAsia"/>
          <w:b/>
          <w:color w:val="000000" w:themeColor="text1"/>
          <w:szCs w:val="24"/>
        </w:rPr>
        <w:t>111</w:t>
      </w:r>
      <w:r w:rsidR="00D8129F" w:rsidRPr="008C401C">
        <w:rPr>
          <w:rFonts w:ascii="微軟正黑體" w:eastAsia="微軟正黑體" w:hAnsi="微軟正黑體" w:hint="eastAsia"/>
          <w:b/>
          <w:color w:val="000000" w:themeColor="text1"/>
          <w:szCs w:val="24"/>
        </w:rPr>
        <w:t>年8月</w:t>
      </w:r>
      <w:r>
        <w:rPr>
          <w:rFonts w:ascii="微軟正黑體" w:eastAsia="微軟正黑體" w:hAnsi="微軟正黑體" w:hint="eastAsia"/>
          <w:b/>
          <w:color w:val="000000" w:themeColor="text1"/>
          <w:szCs w:val="24"/>
        </w:rPr>
        <w:t>1</w:t>
      </w:r>
      <w:r w:rsidR="00D8129F" w:rsidRPr="008C401C">
        <w:rPr>
          <w:rFonts w:ascii="微軟正黑體" w:eastAsia="微軟正黑體" w:hAnsi="微軟正黑體" w:hint="eastAsia"/>
          <w:b/>
          <w:color w:val="000000" w:themeColor="text1"/>
          <w:szCs w:val="24"/>
        </w:rPr>
        <w:t>日上午8時至</w:t>
      </w:r>
      <w:r>
        <w:rPr>
          <w:rFonts w:ascii="微軟正黑體" w:eastAsia="微軟正黑體" w:hAnsi="微軟正黑體" w:hint="eastAsia"/>
          <w:b/>
          <w:color w:val="000000" w:themeColor="text1"/>
          <w:szCs w:val="24"/>
        </w:rPr>
        <w:t>111</w:t>
      </w:r>
      <w:r w:rsidR="00D8129F" w:rsidRPr="008C401C">
        <w:rPr>
          <w:rFonts w:ascii="微軟正黑體" w:eastAsia="微軟正黑體" w:hAnsi="微軟正黑體" w:hint="eastAsia"/>
          <w:b/>
          <w:color w:val="000000" w:themeColor="text1"/>
          <w:szCs w:val="24"/>
        </w:rPr>
        <w:t>年</w:t>
      </w:r>
      <w:r>
        <w:rPr>
          <w:rFonts w:ascii="微軟正黑體" w:eastAsia="微軟正黑體" w:hAnsi="微軟正黑體" w:hint="eastAsia"/>
          <w:b/>
          <w:color w:val="000000" w:themeColor="text1"/>
          <w:szCs w:val="24"/>
        </w:rPr>
        <w:t>9</w:t>
      </w:r>
      <w:r w:rsidR="00D8129F" w:rsidRPr="008C401C">
        <w:rPr>
          <w:rFonts w:ascii="微軟正黑體" w:eastAsia="微軟正黑體" w:hAnsi="微軟正黑體" w:hint="eastAsia"/>
          <w:b/>
          <w:color w:val="000000" w:themeColor="text1"/>
          <w:szCs w:val="24"/>
        </w:rPr>
        <w:t>月</w:t>
      </w:r>
      <w:r>
        <w:rPr>
          <w:rFonts w:ascii="微軟正黑體" w:eastAsia="微軟正黑體" w:hAnsi="微軟正黑體" w:hint="eastAsia"/>
          <w:b/>
          <w:color w:val="000000" w:themeColor="text1"/>
          <w:szCs w:val="24"/>
        </w:rPr>
        <w:t>30</w:t>
      </w:r>
      <w:r w:rsidR="00D8129F" w:rsidRPr="008C401C">
        <w:rPr>
          <w:rFonts w:ascii="微軟正黑體" w:eastAsia="微軟正黑體" w:hAnsi="微軟正黑體" w:hint="eastAsia"/>
          <w:b/>
          <w:color w:val="000000" w:themeColor="text1"/>
          <w:szCs w:val="24"/>
        </w:rPr>
        <w:t>日下午17時止</w:t>
      </w:r>
      <w:r w:rsidR="00D8129F" w:rsidRPr="008C401C">
        <w:rPr>
          <w:rFonts w:ascii="微軟正黑體" w:eastAsia="微軟正黑體" w:hAnsi="微軟正黑體" w:hint="eastAsia"/>
          <w:color w:val="000000" w:themeColor="text1"/>
          <w:szCs w:val="24"/>
        </w:rPr>
        <w:t>，同學務必於時限內完成填報，以利承辦教官能於縣市政府作業時限（開學後一個月）內，</w:t>
      </w:r>
      <w:proofErr w:type="gramStart"/>
      <w:r w:rsidR="00D8129F" w:rsidRPr="008C401C">
        <w:rPr>
          <w:rFonts w:ascii="微軟正黑體" w:eastAsia="微軟正黑體" w:hAnsi="微軟正黑體" w:hint="eastAsia"/>
          <w:color w:val="000000" w:themeColor="text1"/>
          <w:szCs w:val="24"/>
        </w:rPr>
        <w:t>完成線上申報</w:t>
      </w:r>
      <w:proofErr w:type="gramEnd"/>
      <w:r w:rsidR="00D8129F" w:rsidRPr="008C401C">
        <w:rPr>
          <w:rFonts w:ascii="微軟正黑體" w:eastAsia="微軟正黑體" w:hAnsi="微軟正黑體" w:hint="eastAsia"/>
          <w:color w:val="000000" w:themeColor="text1"/>
          <w:szCs w:val="24"/>
        </w:rPr>
        <w:t>作業。未依規定辦理</w:t>
      </w:r>
      <w:proofErr w:type="gramStart"/>
      <w:r w:rsidR="00D8129F" w:rsidRPr="008C401C">
        <w:rPr>
          <w:rFonts w:ascii="微軟正黑體" w:eastAsia="微軟正黑體" w:hAnsi="微軟正黑體" w:hint="eastAsia"/>
          <w:color w:val="000000" w:themeColor="text1"/>
          <w:szCs w:val="24"/>
        </w:rPr>
        <w:t>儘召或</w:t>
      </w:r>
      <w:proofErr w:type="gramEnd"/>
      <w:r w:rsidR="00D8129F" w:rsidRPr="008C401C">
        <w:rPr>
          <w:rFonts w:ascii="微軟正黑體" w:eastAsia="微軟正黑體" w:hAnsi="微軟正黑體" w:hint="eastAsia"/>
          <w:color w:val="000000" w:themeColor="text1"/>
          <w:szCs w:val="24"/>
        </w:rPr>
        <w:t>緩徵者，發生違反兵役規定時須自行負責。</w:t>
      </w:r>
    </w:p>
    <w:p w:rsidR="00D8129F" w:rsidRPr="008C401C" w:rsidRDefault="00D8129F" w:rsidP="00D8129F">
      <w:pPr>
        <w:widowControl/>
        <w:numPr>
          <w:ilvl w:val="0"/>
          <w:numId w:val="16"/>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兵役資料填寫方式：</w:t>
      </w:r>
    </w:p>
    <w:p w:rsidR="00D8129F" w:rsidRPr="008C401C" w:rsidRDefault="00D8129F" w:rsidP="00D8129F">
      <w:pPr>
        <w:widowControl/>
        <w:numPr>
          <w:ilvl w:val="0"/>
          <w:numId w:val="17"/>
        </w:numPr>
        <w:tabs>
          <w:tab w:val="left" w:pos="851"/>
        </w:tabs>
        <w:spacing w:beforeLines="30" w:before="108" w:line="400" w:lineRule="exact"/>
        <w:ind w:left="1276" w:hanging="796"/>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兵役（緩徵）申請：凡本校新生（含轉學生、復學生），請自行上學校網頁使用學生KSU ID</w:t>
      </w:r>
      <w:proofErr w:type="gramStart"/>
      <w:r w:rsidRPr="008C401C">
        <w:rPr>
          <w:rFonts w:ascii="微軟正黑體" w:eastAsia="微軟正黑體" w:hAnsi="微軟正黑體" w:hint="eastAsia"/>
          <w:color w:val="000000" w:themeColor="text1"/>
          <w:szCs w:val="24"/>
        </w:rPr>
        <w:t>帳密登入</w:t>
      </w:r>
      <w:proofErr w:type="gramEnd"/>
      <w:r w:rsidRPr="008C401C">
        <w:rPr>
          <w:rFonts w:ascii="微軟正黑體" w:eastAsia="微軟正黑體" w:hAnsi="微軟正黑體" w:hint="eastAsia"/>
          <w:color w:val="000000" w:themeColor="text1"/>
          <w:szCs w:val="24"/>
        </w:rPr>
        <w:t xml:space="preserve">KSU-IR </w:t>
      </w:r>
      <w:r w:rsidRPr="008C401C">
        <w:rPr>
          <w:rFonts w:ascii="微軟正黑體" w:eastAsia="微軟正黑體" w:hAnsi="微軟正黑體" w:hint="eastAsia"/>
          <w:b/>
          <w:color w:val="000000" w:themeColor="text1"/>
          <w:szCs w:val="24"/>
        </w:rPr>
        <w:t>校務研究系統</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學</w:t>
      </w:r>
      <w:proofErr w:type="gramStart"/>
      <w:r w:rsidRPr="008C401C">
        <w:rPr>
          <w:rFonts w:ascii="微軟正黑體" w:eastAsia="微軟正黑體" w:hAnsi="微軟正黑體" w:hint="eastAsia"/>
          <w:b/>
          <w:color w:val="000000" w:themeColor="text1"/>
          <w:szCs w:val="24"/>
        </w:rPr>
        <w:t>務</w:t>
      </w:r>
      <w:proofErr w:type="gramEnd"/>
      <w:r w:rsidRPr="008C401C">
        <w:rPr>
          <w:rFonts w:ascii="微軟正黑體" w:eastAsia="微軟正黑體" w:hAnsi="微軟正黑體" w:hint="eastAsia"/>
          <w:b/>
          <w:color w:val="000000" w:themeColor="text1"/>
          <w:szCs w:val="24"/>
        </w:rPr>
        <w:t>系統</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學生兵役系統</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申請與查詢</w:t>
      </w:r>
      <w:r w:rsidRPr="008C401C">
        <w:rPr>
          <w:rFonts w:ascii="微軟正黑體" w:eastAsia="微軟正黑體" w:hAnsi="微軟正黑體" w:hint="eastAsia"/>
          <w:color w:val="000000" w:themeColor="text1"/>
          <w:szCs w:val="24"/>
        </w:rPr>
        <w:t>，並於『服役狀態』</w:t>
      </w:r>
      <w:proofErr w:type="gramStart"/>
      <w:r w:rsidRPr="008C401C">
        <w:rPr>
          <w:rFonts w:ascii="微軟正黑體" w:eastAsia="微軟正黑體" w:hAnsi="微軟正黑體" w:hint="eastAsia"/>
          <w:color w:val="000000" w:themeColor="text1"/>
          <w:szCs w:val="24"/>
        </w:rPr>
        <w:t>頁面勾選</w:t>
      </w:r>
      <w:proofErr w:type="gramEnd"/>
      <w:r w:rsidRPr="008C401C">
        <w:rPr>
          <w:rFonts w:ascii="微軟正黑體" w:eastAsia="微軟正黑體" w:hAnsi="微軟正黑體" w:hint="eastAsia"/>
          <w:color w:val="000000" w:themeColor="text1"/>
          <w:szCs w:val="24"/>
        </w:rPr>
        <w:t>服役之選項，填寫個人兵役調查表上資料，逾時未按規定繳交者起自行負責。</w:t>
      </w:r>
    </w:p>
    <w:p w:rsidR="00D8129F" w:rsidRPr="008C401C" w:rsidRDefault="00D8129F" w:rsidP="00D8129F">
      <w:pPr>
        <w:widowControl/>
        <w:numPr>
          <w:ilvl w:val="0"/>
          <w:numId w:val="17"/>
        </w:numPr>
        <w:tabs>
          <w:tab w:val="left" w:pos="851"/>
        </w:tabs>
        <w:spacing w:beforeLines="30" w:before="108" w:line="400" w:lineRule="exact"/>
        <w:ind w:left="1276" w:hanging="796"/>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兵役（</w:t>
      </w:r>
      <w:proofErr w:type="gramStart"/>
      <w:r w:rsidRPr="008C401C">
        <w:rPr>
          <w:rFonts w:ascii="微軟正黑體" w:eastAsia="微軟正黑體" w:hAnsi="微軟正黑體" w:hint="eastAsia"/>
          <w:color w:val="000000" w:themeColor="text1"/>
          <w:szCs w:val="24"/>
        </w:rPr>
        <w:t>儘</w:t>
      </w:r>
      <w:proofErr w:type="gramEnd"/>
      <w:r w:rsidRPr="008C401C">
        <w:rPr>
          <w:rFonts w:ascii="微軟正黑體" w:eastAsia="微軟正黑體" w:hAnsi="微軟正黑體" w:hint="eastAsia"/>
          <w:color w:val="000000" w:themeColor="text1"/>
          <w:szCs w:val="24"/>
        </w:rPr>
        <w:t>召）申請：凡本校新生（含轉、復學生）已服完役者，請自行上學校網頁使用你KSU ID</w:t>
      </w:r>
      <w:proofErr w:type="gramStart"/>
      <w:r w:rsidRPr="008C401C">
        <w:rPr>
          <w:rFonts w:ascii="微軟正黑體" w:eastAsia="微軟正黑體" w:hAnsi="微軟正黑體" w:hint="eastAsia"/>
          <w:color w:val="000000" w:themeColor="text1"/>
          <w:szCs w:val="24"/>
        </w:rPr>
        <w:t>帳密登入</w:t>
      </w:r>
      <w:proofErr w:type="gramEnd"/>
      <w:r w:rsidRPr="008C401C">
        <w:rPr>
          <w:rFonts w:ascii="微軟正黑體" w:eastAsia="微軟正黑體" w:hAnsi="微軟正黑體" w:hint="eastAsia"/>
          <w:color w:val="000000" w:themeColor="text1"/>
          <w:szCs w:val="24"/>
        </w:rPr>
        <w:t xml:space="preserve">KSU-IR </w:t>
      </w:r>
      <w:r w:rsidRPr="008C401C">
        <w:rPr>
          <w:rFonts w:ascii="微軟正黑體" w:eastAsia="微軟正黑體" w:hAnsi="微軟正黑體" w:hint="eastAsia"/>
          <w:b/>
          <w:color w:val="000000" w:themeColor="text1"/>
          <w:szCs w:val="24"/>
        </w:rPr>
        <w:t>校務研究系統</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學</w:t>
      </w:r>
      <w:proofErr w:type="gramStart"/>
      <w:r w:rsidRPr="008C401C">
        <w:rPr>
          <w:rFonts w:ascii="微軟正黑體" w:eastAsia="微軟正黑體" w:hAnsi="微軟正黑體" w:hint="eastAsia"/>
          <w:b/>
          <w:color w:val="000000" w:themeColor="text1"/>
          <w:szCs w:val="24"/>
        </w:rPr>
        <w:t>務</w:t>
      </w:r>
      <w:proofErr w:type="gramEnd"/>
      <w:r w:rsidRPr="008C401C">
        <w:rPr>
          <w:rFonts w:ascii="微軟正黑體" w:eastAsia="微軟正黑體" w:hAnsi="微軟正黑體" w:hint="eastAsia"/>
          <w:b/>
          <w:color w:val="000000" w:themeColor="text1"/>
          <w:szCs w:val="24"/>
        </w:rPr>
        <w:t>系統</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學生兵役系統</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申請與查詢</w:t>
      </w:r>
      <w:r w:rsidRPr="008C401C">
        <w:rPr>
          <w:rFonts w:ascii="微軟正黑體" w:eastAsia="微軟正黑體" w:hAnsi="微軟正黑體" w:hint="eastAsia"/>
          <w:color w:val="000000" w:themeColor="text1"/>
          <w:szCs w:val="24"/>
        </w:rPr>
        <w:t>，並於『服役狀態』</w:t>
      </w:r>
      <w:proofErr w:type="gramStart"/>
      <w:r w:rsidRPr="008C401C">
        <w:rPr>
          <w:rFonts w:ascii="微軟正黑體" w:eastAsia="微軟正黑體" w:hAnsi="微軟正黑體" w:hint="eastAsia"/>
          <w:color w:val="000000" w:themeColor="text1"/>
          <w:szCs w:val="24"/>
        </w:rPr>
        <w:t>頁面勾選</w:t>
      </w:r>
      <w:proofErr w:type="gramEnd"/>
      <w:r w:rsidRPr="008C401C">
        <w:rPr>
          <w:rFonts w:ascii="微軟正黑體" w:eastAsia="微軟正黑體" w:hAnsi="微軟正黑體" w:hint="eastAsia"/>
          <w:color w:val="000000" w:themeColor="text1"/>
          <w:szCs w:val="24"/>
        </w:rPr>
        <w:t>已服兵役之選項，並填寫資料後上傳「退伍令」影本證明資料：另免役</w:t>
      </w:r>
      <w:proofErr w:type="gramStart"/>
      <w:r w:rsidRPr="008C401C">
        <w:rPr>
          <w:rFonts w:ascii="微軟正黑體" w:eastAsia="微軟正黑體" w:hAnsi="微軟正黑體" w:hint="eastAsia"/>
          <w:color w:val="000000" w:themeColor="text1"/>
          <w:szCs w:val="24"/>
        </w:rPr>
        <w:t>者則勾選</w:t>
      </w:r>
      <w:proofErr w:type="gramEnd"/>
      <w:r w:rsidRPr="008C401C">
        <w:rPr>
          <w:rFonts w:ascii="微軟正黑體" w:eastAsia="微軟正黑體" w:hAnsi="微軟正黑體" w:hint="eastAsia"/>
          <w:color w:val="000000" w:themeColor="text1"/>
          <w:szCs w:val="24"/>
        </w:rPr>
        <w:t>免役選項，填寫資料後上傳免役證明書影本，逾期未按規定繳交者請自行負責。</w:t>
      </w:r>
    </w:p>
    <w:p w:rsidR="00D8129F" w:rsidRPr="008C401C" w:rsidRDefault="00D8129F" w:rsidP="00D8129F">
      <w:pPr>
        <w:widowControl/>
        <w:numPr>
          <w:ilvl w:val="0"/>
          <w:numId w:val="17"/>
        </w:numPr>
        <w:tabs>
          <w:tab w:val="left" w:pos="851"/>
        </w:tabs>
        <w:spacing w:beforeLines="30" w:before="108" w:line="400" w:lineRule="exact"/>
        <w:ind w:left="1276" w:hanging="796"/>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凡新生、轉學生及復學生申請填寫兵役資料時，請務必仔細填寫確認無誤，並於規定時限完成資料填報，避免申請兵役緩徵或</w:t>
      </w:r>
      <w:proofErr w:type="gramStart"/>
      <w:r w:rsidRPr="008C401C">
        <w:rPr>
          <w:rFonts w:ascii="微軟正黑體" w:eastAsia="微軟正黑體" w:hAnsi="微軟正黑體" w:hint="eastAsia"/>
          <w:color w:val="000000" w:themeColor="text1"/>
          <w:szCs w:val="24"/>
        </w:rPr>
        <w:t>儘</w:t>
      </w:r>
      <w:proofErr w:type="gramEnd"/>
      <w:r w:rsidRPr="008C401C">
        <w:rPr>
          <w:rFonts w:ascii="微軟正黑體" w:eastAsia="微軟正黑體" w:hAnsi="微軟正黑體" w:hint="eastAsia"/>
          <w:color w:val="000000" w:themeColor="text1"/>
          <w:szCs w:val="24"/>
        </w:rPr>
        <w:t>召之作業延宕，影響學生個人權益。</w:t>
      </w:r>
    </w:p>
    <w:p w:rsidR="00D8129F" w:rsidRPr="008C401C" w:rsidRDefault="00D8129F" w:rsidP="00D8129F">
      <w:pPr>
        <w:widowControl/>
        <w:numPr>
          <w:ilvl w:val="0"/>
          <w:numId w:val="16"/>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若同學對於網路填寫資料有任何問題，可自行至</w:t>
      </w:r>
      <w:r w:rsidRPr="008C401C">
        <w:rPr>
          <w:rFonts w:ascii="微軟正黑體" w:eastAsia="微軟正黑體" w:hAnsi="微軟正黑體" w:hint="eastAsia"/>
          <w:b/>
          <w:color w:val="000000" w:themeColor="text1"/>
          <w:szCs w:val="24"/>
        </w:rPr>
        <w:t>學校網頁</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行政單位</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軍訓室</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兵役資料中的學生兵役系統說明</w:t>
      </w:r>
      <w:r w:rsidRPr="008C401C">
        <w:rPr>
          <w:rFonts w:ascii="微軟正黑體" w:eastAsia="微軟正黑體" w:hAnsi="微軟正黑體" w:hint="eastAsia"/>
          <w:color w:val="000000" w:themeColor="text1"/>
          <w:szCs w:val="24"/>
        </w:rPr>
        <w:t>，可按著圖示說明完成兵役資料填寫，若同學還有填寫上的其他疑問可逕行至軍訓室詢問承辦人馬健華教官（分機235）尋求協處。（操作說明詳如以下截圖）</w:t>
      </w:r>
    </w:p>
    <w:p w:rsidR="00D8129F" w:rsidRPr="00D8129F" w:rsidRDefault="00D8129F" w:rsidP="00D8129F">
      <w:pPr>
        <w:widowControl/>
        <w:spacing w:beforeLines="30" w:before="108" w:line="400" w:lineRule="exact"/>
        <w:jc w:val="both"/>
        <w:rPr>
          <w:rFonts w:ascii="微軟正黑體" w:eastAsia="微軟正黑體" w:hAnsi="微軟正黑體"/>
          <w:szCs w:val="24"/>
        </w:rPr>
      </w:pPr>
    </w:p>
    <w:p w:rsidR="000626CD" w:rsidRPr="002A10F2" w:rsidRDefault="00D8129F" w:rsidP="00D8129F">
      <w:r>
        <w:rPr>
          <w:rFonts w:hint="eastAsia"/>
        </w:rPr>
        <w:lastRenderedPageBreak/>
        <w:t xml:space="preserve">                                        </w:t>
      </w:r>
      <w:r w:rsidR="000626CD">
        <w:rPr>
          <w:rFonts w:cs="MS Gothic" w:hint="eastAsia"/>
          <w:sz w:val="20"/>
        </w:rPr>
        <w:t xml:space="preserve">( </w:t>
      </w:r>
      <w:proofErr w:type="gramStart"/>
      <w:r w:rsidR="000626CD">
        <w:rPr>
          <w:rFonts w:cs="MS Gothic" w:hint="eastAsia"/>
          <w:sz w:val="20"/>
        </w:rPr>
        <w:t>•</w:t>
      </w:r>
      <w:proofErr w:type="gramEnd"/>
      <w:r w:rsidR="000626CD">
        <w:rPr>
          <w:rFonts w:cs="MS Gothic" w:hint="eastAsia"/>
          <w:sz w:val="20"/>
        </w:rPr>
        <w:t>`</w:t>
      </w:r>
      <w:r w:rsidR="000626CD">
        <w:rPr>
          <w:rFonts w:cs="MS Gothic" w:hint="eastAsia"/>
          <w:sz w:val="20"/>
        </w:rPr>
        <w:t>ω</w:t>
      </w:r>
      <w:r w:rsidR="000626CD">
        <w:rPr>
          <w:rFonts w:cs="MS Gothic" w:hint="eastAsia"/>
          <w:sz w:val="20"/>
        </w:rPr>
        <w:t xml:space="preserve"> </w:t>
      </w:r>
      <w:proofErr w:type="gramStart"/>
      <w:r w:rsidR="000626CD">
        <w:rPr>
          <w:rFonts w:cs="MS Gothic" w:hint="eastAsia"/>
          <w:sz w:val="20"/>
        </w:rPr>
        <w:t>•</w:t>
      </w:r>
      <w:proofErr w:type="gramEnd"/>
      <w:r w:rsidR="000626CD">
        <w:rPr>
          <w:rFonts w:cs="MS Gothic" w:hint="eastAsia"/>
          <w:sz w:val="20"/>
        </w:rPr>
        <w:t xml:space="preserve"> )y</w:t>
      </w:r>
      <w:r w:rsidR="000626CD" w:rsidRPr="00FF2695">
        <w:rPr>
          <w:rFonts w:cs="MS Gothic" w:hint="eastAsia"/>
          <w:sz w:val="20"/>
        </w:rPr>
        <w:t>學生兵役系統說明</w:t>
      </w:r>
      <w:r w:rsidR="000626CD">
        <w:rPr>
          <w:rFonts w:cs="MS Gothic" w:hint="eastAsia"/>
          <w:sz w:val="20"/>
        </w:rPr>
        <w:t>網頁</w:t>
      </w:r>
      <w:r w:rsidR="000626CD">
        <w:rPr>
          <w:rFonts w:cs="MS Gothic" w:hint="eastAsia"/>
          <w:sz w:val="20"/>
        </w:rPr>
        <w:t xml:space="preserve"> </w:t>
      </w:r>
      <w:r w:rsidR="000626CD">
        <w:rPr>
          <w:rFonts w:ascii="MS Gothic" w:eastAsia="MS Gothic" w:hAnsi="MS Gothic" w:cs="MS Gothic" w:hint="eastAsia"/>
        </w:rPr>
        <w:t>▶</w:t>
      </w:r>
      <w:r w:rsidR="000626CD">
        <w:rPr>
          <w:rFonts w:hint="eastAsia"/>
          <w:b/>
          <w:color w:val="FFFFFF" w:themeColor="background1"/>
          <w:sz w:val="32"/>
        </w:rPr>
        <w:t xml:space="preserve"> </w:t>
      </w:r>
      <w:r w:rsidR="000626CD">
        <w:rPr>
          <w:noProof/>
        </w:rPr>
        <w:drawing>
          <wp:inline distT="0" distB="0" distL="0" distR="0">
            <wp:extent cx="722630" cy="722630"/>
            <wp:effectExtent l="0" t="0" r="1270" b="1270"/>
            <wp:docPr id="49" name="圖片 49" descr="QR 學生兵役系統說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QR 學生兵役系統說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inline>
        </w:drawing>
      </w:r>
    </w:p>
    <w:tbl>
      <w:tblPr>
        <w:tblStyle w:val="ac"/>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03"/>
        <w:gridCol w:w="3202"/>
        <w:gridCol w:w="3203"/>
      </w:tblGrid>
      <w:tr w:rsidR="000626CD" w:rsidTr="00427770">
        <w:tc>
          <w:tcPr>
            <w:tcW w:w="3203" w:type="dxa"/>
            <w:shd w:val="clear" w:color="auto" w:fill="BFBFBF" w:themeFill="background1" w:themeFillShade="BF"/>
            <w:vAlign w:val="center"/>
          </w:tcPr>
          <w:p w:rsidR="000626CD" w:rsidRPr="00FF2695" w:rsidRDefault="000626CD" w:rsidP="00427770">
            <w:pPr>
              <w:widowControl/>
              <w:spacing w:line="400" w:lineRule="exact"/>
              <w:jc w:val="center"/>
              <w:rPr>
                <w:rFonts w:ascii="微軟正黑體" w:eastAsia="微軟正黑體" w:hAnsi="微軟正黑體"/>
                <w:b/>
                <w:szCs w:val="24"/>
              </w:rPr>
            </w:pPr>
            <w:r w:rsidRPr="00FF2695">
              <w:rPr>
                <w:rFonts w:ascii="微軟正黑體" w:eastAsia="微軟正黑體" w:hAnsi="微軟正黑體" w:hint="eastAsia"/>
                <w:b/>
                <w:szCs w:val="24"/>
              </w:rPr>
              <w:t>步驟</w:t>
            </w:r>
            <w:proofErr w:type="gramStart"/>
            <w:r w:rsidRPr="00FF2695">
              <w:rPr>
                <w:rFonts w:ascii="微軟正黑體" w:eastAsia="微軟正黑體" w:hAnsi="微軟正黑體" w:hint="eastAsia"/>
                <w:b/>
                <w:szCs w:val="24"/>
              </w:rPr>
              <w:t>一</w:t>
            </w:r>
            <w:proofErr w:type="gramEnd"/>
          </w:p>
        </w:tc>
        <w:tc>
          <w:tcPr>
            <w:tcW w:w="3202" w:type="dxa"/>
            <w:shd w:val="clear" w:color="auto" w:fill="BFBFBF" w:themeFill="background1" w:themeFillShade="BF"/>
            <w:vAlign w:val="center"/>
          </w:tcPr>
          <w:p w:rsidR="000626CD" w:rsidRPr="00FF2695" w:rsidRDefault="000626CD" w:rsidP="00427770">
            <w:pPr>
              <w:widowControl/>
              <w:spacing w:line="400" w:lineRule="exact"/>
              <w:jc w:val="center"/>
              <w:rPr>
                <w:rFonts w:ascii="微軟正黑體" w:eastAsia="微軟正黑體" w:hAnsi="微軟正黑體"/>
                <w:b/>
                <w:szCs w:val="24"/>
              </w:rPr>
            </w:pPr>
            <w:r w:rsidRPr="00FF2695">
              <w:rPr>
                <w:rFonts w:ascii="微軟正黑體" w:eastAsia="微軟正黑體" w:hAnsi="微軟正黑體" w:hint="eastAsia"/>
                <w:b/>
                <w:szCs w:val="24"/>
              </w:rPr>
              <w:t>步驟二</w:t>
            </w:r>
          </w:p>
        </w:tc>
        <w:tc>
          <w:tcPr>
            <w:tcW w:w="3203" w:type="dxa"/>
            <w:shd w:val="clear" w:color="auto" w:fill="BFBFBF" w:themeFill="background1" w:themeFillShade="BF"/>
            <w:vAlign w:val="center"/>
          </w:tcPr>
          <w:p w:rsidR="000626CD" w:rsidRPr="00FF2695" w:rsidRDefault="000626CD" w:rsidP="00427770">
            <w:pPr>
              <w:widowControl/>
              <w:spacing w:line="400" w:lineRule="exact"/>
              <w:jc w:val="center"/>
              <w:rPr>
                <w:rFonts w:ascii="微軟正黑體" w:eastAsia="微軟正黑體" w:hAnsi="微軟正黑體"/>
                <w:b/>
                <w:szCs w:val="24"/>
              </w:rPr>
            </w:pPr>
            <w:r w:rsidRPr="00FF2695">
              <w:rPr>
                <w:rFonts w:ascii="微軟正黑體" w:eastAsia="微軟正黑體" w:hAnsi="微軟正黑體" w:hint="eastAsia"/>
                <w:b/>
                <w:szCs w:val="24"/>
              </w:rPr>
              <w:t>步驟三</w:t>
            </w:r>
          </w:p>
        </w:tc>
      </w:tr>
      <w:tr w:rsidR="000626CD" w:rsidTr="00A63452">
        <w:trPr>
          <w:trHeight w:val="6907"/>
        </w:trPr>
        <w:tc>
          <w:tcPr>
            <w:tcW w:w="3203" w:type="dxa"/>
            <w:vAlign w:val="center"/>
          </w:tcPr>
          <w:p w:rsidR="000626CD" w:rsidRDefault="000626CD" w:rsidP="00427770">
            <w:pPr>
              <w:widowControl/>
              <w:jc w:val="center"/>
              <w:rPr>
                <w:rFonts w:ascii="微軟正黑體" w:eastAsia="微軟正黑體" w:hAnsi="微軟正黑體"/>
                <w:szCs w:val="24"/>
              </w:rPr>
            </w:pPr>
            <w:r w:rsidRPr="009C4024">
              <w:rPr>
                <w:noProof/>
                <w:color w:val="FF0000"/>
              </w:rPr>
              <w:drawing>
                <wp:inline distT="0" distB="0" distL="0" distR="0" wp14:anchorId="6693CE8A" wp14:editId="4F676F48">
                  <wp:extent cx="1800000" cy="3323151"/>
                  <wp:effectExtent l="0" t="0" r="0" b="0"/>
                  <wp:docPr id="18" name="圖片 18" descr="C:\Users\User\Desktop\108學年度新生輔導手冊-王有龍1080716\Screenshot_20190717-095627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8學年度新生輔導手冊-王有龍1080716\Screenshot_20190717-095627_Chrom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0000" cy="3323151"/>
                          </a:xfrm>
                          <a:prstGeom prst="rect">
                            <a:avLst/>
                          </a:prstGeom>
                          <a:noFill/>
                          <a:ln>
                            <a:noFill/>
                          </a:ln>
                        </pic:spPr>
                      </pic:pic>
                    </a:graphicData>
                  </a:graphic>
                </wp:inline>
              </w:drawing>
            </w:r>
          </w:p>
        </w:tc>
        <w:tc>
          <w:tcPr>
            <w:tcW w:w="3202" w:type="dxa"/>
            <w:vAlign w:val="center"/>
          </w:tcPr>
          <w:p w:rsidR="000626CD" w:rsidRDefault="000626CD" w:rsidP="00427770">
            <w:pPr>
              <w:widowControl/>
              <w:jc w:val="center"/>
              <w:rPr>
                <w:rFonts w:ascii="微軟正黑體" w:eastAsia="微軟正黑體" w:hAnsi="微軟正黑體"/>
                <w:szCs w:val="24"/>
              </w:rPr>
            </w:pPr>
            <w:r w:rsidRPr="009C4024">
              <w:rPr>
                <w:noProof/>
                <w:color w:val="FF0000"/>
              </w:rPr>
              <w:drawing>
                <wp:inline distT="0" distB="0" distL="0" distR="0" wp14:anchorId="4E24ED41" wp14:editId="79AEB71E">
                  <wp:extent cx="1800000" cy="3326261"/>
                  <wp:effectExtent l="0" t="0" r="0" b="7620"/>
                  <wp:docPr id="20" name="圖片 20" descr="C:\Users\User\Desktop\108學年度新生輔導手冊-王有龍1080716\Screenshot_20190717-095632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08學年度新生輔導手冊-王有龍1080716\Screenshot_20190717-095632_Chrom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0000" cy="3326261"/>
                          </a:xfrm>
                          <a:prstGeom prst="rect">
                            <a:avLst/>
                          </a:prstGeom>
                          <a:noFill/>
                          <a:ln>
                            <a:noFill/>
                          </a:ln>
                        </pic:spPr>
                      </pic:pic>
                    </a:graphicData>
                  </a:graphic>
                </wp:inline>
              </w:drawing>
            </w:r>
          </w:p>
        </w:tc>
        <w:tc>
          <w:tcPr>
            <w:tcW w:w="3203" w:type="dxa"/>
            <w:vAlign w:val="center"/>
          </w:tcPr>
          <w:p w:rsidR="000626CD" w:rsidRDefault="000626CD" w:rsidP="00427770">
            <w:pPr>
              <w:widowControl/>
              <w:jc w:val="center"/>
              <w:rPr>
                <w:rFonts w:ascii="微軟正黑體" w:eastAsia="微軟正黑體" w:hAnsi="微軟正黑體"/>
                <w:szCs w:val="24"/>
              </w:rPr>
            </w:pPr>
            <w:r w:rsidRPr="009C4024">
              <w:rPr>
                <w:noProof/>
                <w:color w:val="FF0000"/>
              </w:rPr>
              <w:drawing>
                <wp:inline distT="0" distB="0" distL="0" distR="0" wp14:anchorId="3EB3F84E" wp14:editId="19498C4C">
                  <wp:extent cx="1800000" cy="3212747"/>
                  <wp:effectExtent l="0" t="0" r="0" b="6985"/>
                  <wp:docPr id="27" name="圖片 27" descr="C:\Users\User\Desktop\108學年度新生輔導手冊-王有龍1080716\Screenshot_20190717-095647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08學年度新生輔導手冊-王有龍1080716\Screenshot_20190717-095647_Chrom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0000" cy="3212747"/>
                          </a:xfrm>
                          <a:prstGeom prst="rect">
                            <a:avLst/>
                          </a:prstGeom>
                          <a:noFill/>
                          <a:ln>
                            <a:noFill/>
                          </a:ln>
                        </pic:spPr>
                      </pic:pic>
                    </a:graphicData>
                  </a:graphic>
                </wp:inline>
              </w:drawing>
            </w:r>
          </w:p>
        </w:tc>
      </w:tr>
      <w:tr w:rsidR="000626CD" w:rsidTr="00427770">
        <w:tc>
          <w:tcPr>
            <w:tcW w:w="3203" w:type="dxa"/>
            <w:shd w:val="clear" w:color="auto" w:fill="BFBFBF" w:themeFill="background1" w:themeFillShade="BF"/>
            <w:vAlign w:val="center"/>
          </w:tcPr>
          <w:p w:rsidR="000626CD" w:rsidRPr="00FF2695" w:rsidRDefault="000626CD" w:rsidP="00427770">
            <w:pPr>
              <w:widowControl/>
              <w:spacing w:line="400" w:lineRule="exact"/>
              <w:jc w:val="center"/>
              <w:rPr>
                <w:rFonts w:ascii="微軟正黑體" w:eastAsia="微軟正黑體" w:hAnsi="微軟正黑體"/>
                <w:b/>
                <w:szCs w:val="24"/>
              </w:rPr>
            </w:pPr>
            <w:r w:rsidRPr="00FF2695">
              <w:rPr>
                <w:rFonts w:ascii="微軟正黑體" w:eastAsia="微軟正黑體" w:hAnsi="微軟正黑體" w:hint="eastAsia"/>
                <w:b/>
                <w:szCs w:val="24"/>
              </w:rPr>
              <w:t>步驟</w:t>
            </w:r>
            <w:r>
              <w:rPr>
                <w:rFonts w:ascii="微軟正黑體" w:eastAsia="微軟正黑體" w:hAnsi="微軟正黑體" w:hint="eastAsia"/>
                <w:b/>
                <w:szCs w:val="24"/>
              </w:rPr>
              <w:t>四</w:t>
            </w:r>
          </w:p>
        </w:tc>
        <w:tc>
          <w:tcPr>
            <w:tcW w:w="3202" w:type="dxa"/>
            <w:shd w:val="clear" w:color="auto" w:fill="BFBFBF" w:themeFill="background1" w:themeFillShade="BF"/>
            <w:vAlign w:val="center"/>
          </w:tcPr>
          <w:p w:rsidR="000626CD" w:rsidRPr="00FF2695" w:rsidRDefault="000626CD" w:rsidP="00427770">
            <w:pPr>
              <w:widowControl/>
              <w:spacing w:line="400" w:lineRule="exact"/>
              <w:jc w:val="center"/>
              <w:rPr>
                <w:rFonts w:ascii="微軟正黑體" w:eastAsia="微軟正黑體" w:hAnsi="微軟正黑體"/>
                <w:b/>
                <w:szCs w:val="24"/>
              </w:rPr>
            </w:pPr>
            <w:r w:rsidRPr="00FF2695">
              <w:rPr>
                <w:rFonts w:ascii="微軟正黑體" w:eastAsia="微軟正黑體" w:hAnsi="微軟正黑體" w:hint="eastAsia"/>
                <w:b/>
                <w:szCs w:val="24"/>
              </w:rPr>
              <w:t>步驟</w:t>
            </w:r>
            <w:r>
              <w:rPr>
                <w:rFonts w:ascii="微軟正黑體" w:eastAsia="微軟正黑體" w:hAnsi="微軟正黑體" w:hint="eastAsia"/>
                <w:b/>
                <w:szCs w:val="24"/>
              </w:rPr>
              <w:t>五</w:t>
            </w:r>
          </w:p>
        </w:tc>
        <w:tc>
          <w:tcPr>
            <w:tcW w:w="3203" w:type="dxa"/>
            <w:shd w:val="clear" w:color="auto" w:fill="BFBFBF" w:themeFill="background1" w:themeFillShade="BF"/>
            <w:vAlign w:val="center"/>
          </w:tcPr>
          <w:p w:rsidR="000626CD" w:rsidRPr="00FF2695" w:rsidRDefault="000626CD" w:rsidP="00427770">
            <w:pPr>
              <w:widowControl/>
              <w:spacing w:line="400" w:lineRule="exact"/>
              <w:jc w:val="center"/>
              <w:rPr>
                <w:rFonts w:ascii="微軟正黑體" w:eastAsia="微軟正黑體" w:hAnsi="微軟正黑體"/>
                <w:b/>
                <w:szCs w:val="24"/>
              </w:rPr>
            </w:pPr>
            <w:r w:rsidRPr="00FF2695">
              <w:rPr>
                <w:rFonts w:ascii="微軟正黑體" w:eastAsia="微軟正黑體" w:hAnsi="微軟正黑體" w:hint="eastAsia"/>
                <w:b/>
                <w:szCs w:val="24"/>
              </w:rPr>
              <w:t>步驟</w:t>
            </w:r>
            <w:r>
              <w:rPr>
                <w:rFonts w:ascii="微軟正黑體" w:eastAsia="微軟正黑體" w:hAnsi="微軟正黑體" w:hint="eastAsia"/>
                <w:b/>
                <w:szCs w:val="24"/>
              </w:rPr>
              <w:t>六</w:t>
            </w:r>
          </w:p>
        </w:tc>
      </w:tr>
      <w:tr w:rsidR="000626CD" w:rsidRPr="00A63452" w:rsidTr="00A63452">
        <w:trPr>
          <w:trHeight w:val="6203"/>
        </w:trPr>
        <w:tc>
          <w:tcPr>
            <w:tcW w:w="3203" w:type="dxa"/>
            <w:vAlign w:val="center"/>
          </w:tcPr>
          <w:p w:rsidR="000626CD" w:rsidRPr="00A63452" w:rsidRDefault="000626CD" w:rsidP="00427770">
            <w:pPr>
              <w:widowControl/>
              <w:jc w:val="center"/>
              <w:rPr>
                <w:rFonts w:ascii="微軟正黑體" w:eastAsia="微軟正黑體" w:hAnsi="微軟正黑體"/>
                <w:i/>
                <w:szCs w:val="24"/>
              </w:rPr>
            </w:pPr>
            <w:r w:rsidRPr="00A63452">
              <w:rPr>
                <w:i/>
                <w:noProof/>
                <w:color w:val="FF0000"/>
              </w:rPr>
              <w:lastRenderedPageBreak/>
              <w:drawing>
                <wp:inline distT="0" distB="0" distL="0" distR="0" wp14:anchorId="35980FC9" wp14:editId="25A25322">
                  <wp:extent cx="1800000" cy="3100994"/>
                  <wp:effectExtent l="0" t="0" r="0" b="4445"/>
                  <wp:docPr id="29" name="圖片 29" descr="C:\Users\User\Desktop\108學年度新生輔導手冊-王有龍1080716\Screenshot_20190717-095705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8學年度新生輔導手冊-王有龍1080716\Screenshot_20190717-095705_Chrom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000" cy="3100994"/>
                          </a:xfrm>
                          <a:prstGeom prst="rect">
                            <a:avLst/>
                          </a:prstGeom>
                          <a:noFill/>
                          <a:ln>
                            <a:noFill/>
                          </a:ln>
                        </pic:spPr>
                      </pic:pic>
                    </a:graphicData>
                  </a:graphic>
                </wp:inline>
              </w:drawing>
            </w:r>
          </w:p>
        </w:tc>
        <w:tc>
          <w:tcPr>
            <w:tcW w:w="3202" w:type="dxa"/>
            <w:vAlign w:val="center"/>
          </w:tcPr>
          <w:p w:rsidR="000626CD" w:rsidRPr="00A63452" w:rsidRDefault="000626CD" w:rsidP="00427770">
            <w:pPr>
              <w:widowControl/>
              <w:jc w:val="center"/>
              <w:rPr>
                <w:rFonts w:ascii="微軟正黑體" w:eastAsia="微軟正黑體" w:hAnsi="微軟正黑體"/>
                <w:i/>
                <w:szCs w:val="24"/>
              </w:rPr>
            </w:pPr>
            <w:r w:rsidRPr="00A63452">
              <w:rPr>
                <w:i/>
                <w:noProof/>
                <w:color w:val="FF0000"/>
              </w:rPr>
              <w:drawing>
                <wp:inline distT="0" distB="0" distL="0" distR="0" wp14:anchorId="5F5C1345" wp14:editId="6A5C28B0">
                  <wp:extent cx="1800000" cy="3282304"/>
                  <wp:effectExtent l="0" t="0" r="0" b="0"/>
                  <wp:docPr id="30" name="圖片 30" descr="C:\Users\User\Desktop\108學年度新生輔導手冊-王有龍1080716\Screenshot_20190717-095719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8學年度新生輔導手冊-王有龍1080716\Screenshot_20190717-095719_Chrom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000" cy="3282304"/>
                          </a:xfrm>
                          <a:prstGeom prst="rect">
                            <a:avLst/>
                          </a:prstGeom>
                          <a:noFill/>
                          <a:ln>
                            <a:noFill/>
                          </a:ln>
                        </pic:spPr>
                      </pic:pic>
                    </a:graphicData>
                  </a:graphic>
                </wp:inline>
              </w:drawing>
            </w:r>
          </w:p>
        </w:tc>
        <w:tc>
          <w:tcPr>
            <w:tcW w:w="3203" w:type="dxa"/>
            <w:vAlign w:val="center"/>
          </w:tcPr>
          <w:p w:rsidR="000626CD" w:rsidRPr="00A63452" w:rsidRDefault="000626CD" w:rsidP="00427770">
            <w:pPr>
              <w:widowControl/>
              <w:jc w:val="center"/>
              <w:rPr>
                <w:rFonts w:ascii="微軟正黑體" w:eastAsia="微軟正黑體" w:hAnsi="微軟正黑體"/>
                <w:i/>
                <w:szCs w:val="24"/>
              </w:rPr>
            </w:pPr>
            <w:r w:rsidRPr="00A63452">
              <w:rPr>
                <w:i/>
                <w:noProof/>
                <w:color w:val="FF0000"/>
              </w:rPr>
              <w:drawing>
                <wp:inline distT="0" distB="0" distL="0" distR="0" wp14:anchorId="6C91D3FB" wp14:editId="317E418A">
                  <wp:extent cx="1800000" cy="3219116"/>
                  <wp:effectExtent l="0" t="0" r="0" b="635"/>
                  <wp:docPr id="31" name="圖片 31" descr="C:\Users\User\Desktop\108學年度新生輔導手冊-王有龍1080716\Screenshot_20190717-111532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08學年度新生輔導手冊-王有龍1080716\Screenshot_20190717-111532_Chrom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000" cy="3219116"/>
                          </a:xfrm>
                          <a:prstGeom prst="rect">
                            <a:avLst/>
                          </a:prstGeom>
                          <a:noFill/>
                          <a:ln>
                            <a:noFill/>
                          </a:ln>
                        </pic:spPr>
                      </pic:pic>
                    </a:graphicData>
                  </a:graphic>
                </wp:inline>
              </w:drawing>
            </w:r>
          </w:p>
        </w:tc>
      </w:tr>
    </w:tbl>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hint="eastAsia"/>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Default="006846A0" w:rsidP="000626CD">
      <w:pPr>
        <w:widowControl/>
        <w:rPr>
          <w:rFonts w:ascii="微軟正黑體" w:eastAsia="微軟正黑體" w:hAnsi="微軟正黑體"/>
          <w:i/>
          <w:szCs w:val="24"/>
        </w:rPr>
      </w:pPr>
    </w:p>
    <w:p w:rsidR="006846A0" w:rsidRPr="00A63452" w:rsidRDefault="006846A0" w:rsidP="000626CD">
      <w:pPr>
        <w:widowControl/>
        <w:rPr>
          <w:rFonts w:ascii="微軟正黑體" w:eastAsia="微軟正黑體" w:hAnsi="微軟正黑體" w:hint="eastAsia"/>
          <w:i/>
          <w:szCs w:val="24"/>
        </w:rPr>
      </w:pPr>
    </w:p>
    <w:tbl>
      <w:tblPr>
        <w:tblStyle w:val="ac"/>
        <w:tblW w:w="0" w:type="auto"/>
        <w:tblLook w:val="04A0" w:firstRow="1" w:lastRow="0" w:firstColumn="1" w:lastColumn="0" w:noHBand="0" w:noVBand="1"/>
      </w:tblPr>
      <w:tblGrid>
        <w:gridCol w:w="9628"/>
      </w:tblGrid>
      <w:tr w:rsidR="000626CD" w:rsidTr="00427770">
        <w:tc>
          <w:tcPr>
            <w:tcW w:w="9628" w:type="dxa"/>
            <w:shd w:val="clear" w:color="auto" w:fill="000000" w:themeFill="text1"/>
            <w:vAlign w:val="center"/>
          </w:tcPr>
          <w:p w:rsidR="000626CD" w:rsidRDefault="000626CD" w:rsidP="00427770">
            <w:pPr>
              <w:widowControl/>
              <w:jc w:val="center"/>
              <w:rPr>
                <w:rFonts w:ascii="微軟正黑體" w:eastAsia="微軟正黑體" w:hAnsi="微軟正黑體"/>
                <w:szCs w:val="24"/>
              </w:rPr>
            </w:pPr>
            <w:r w:rsidRPr="00A63452">
              <w:rPr>
                <w:rFonts w:ascii="微軟正黑體" w:eastAsia="微軟正黑體" w:hAnsi="微軟正黑體"/>
                <w:i/>
                <w:szCs w:val="24"/>
              </w:rPr>
              <w:lastRenderedPageBreak/>
              <w:br w:type="page"/>
            </w:r>
            <w:r w:rsidRPr="00FF2695">
              <w:rPr>
                <w:rFonts w:ascii="微軟正黑體" w:eastAsia="微軟正黑體" w:hAnsi="微軟正黑體" w:hint="eastAsia"/>
                <w:b/>
                <w:color w:val="FFFFFF" w:themeColor="background1"/>
                <w:sz w:val="32"/>
              </w:rPr>
              <w:t>83年次以後</w:t>
            </w:r>
            <w:proofErr w:type="gramStart"/>
            <w:r w:rsidRPr="00FF2695">
              <w:rPr>
                <w:rFonts w:ascii="微軟正黑體" w:eastAsia="微軟正黑體" w:hAnsi="微軟正黑體" w:hint="eastAsia"/>
                <w:b/>
                <w:color w:val="FFFFFF" w:themeColor="background1"/>
                <w:sz w:val="32"/>
              </w:rPr>
              <w:t>役男徵服4個月</w:t>
            </w:r>
            <w:proofErr w:type="gramEnd"/>
            <w:r w:rsidRPr="00FF2695">
              <w:rPr>
                <w:rFonts w:ascii="微軟正黑體" w:eastAsia="微軟正黑體" w:hAnsi="微軟正黑體" w:hint="eastAsia"/>
                <w:b/>
                <w:color w:val="FFFFFF" w:themeColor="background1"/>
                <w:sz w:val="32"/>
              </w:rPr>
              <w:t>常備兵役軍事訓練Q&amp;A</w:t>
            </w:r>
          </w:p>
        </w:tc>
      </w:tr>
    </w:tbl>
    <w:p w:rsidR="00D8129F" w:rsidRPr="008C401C" w:rsidRDefault="00D8129F" w:rsidP="00D8129F">
      <w:pPr>
        <w:widowControl/>
        <w:numPr>
          <w:ilvl w:val="0"/>
          <w:numId w:val="18"/>
        </w:numPr>
        <w:spacing w:beforeLines="50" w:before="180" w:line="400" w:lineRule="exact"/>
        <w:ind w:left="482" w:hanging="482"/>
        <w:rPr>
          <w:rFonts w:ascii="微軟正黑體" w:eastAsia="微軟正黑體" w:hAnsi="微軟正黑體"/>
          <w:b/>
          <w:color w:val="000000" w:themeColor="text1"/>
          <w:szCs w:val="24"/>
          <w:highlight w:val="lightGray"/>
        </w:rPr>
      </w:pPr>
      <w:r w:rsidRPr="008C401C">
        <w:rPr>
          <w:rFonts w:ascii="微軟正黑體" w:eastAsia="微軟正黑體" w:hAnsi="微軟正黑體" w:hint="eastAsia"/>
          <w:b/>
          <w:color w:val="000000" w:themeColor="text1"/>
          <w:szCs w:val="24"/>
          <w:highlight w:val="lightGray"/>
        </w:rPr>
        <w:t>何謂常備兵役軍事訓練？</w:t>
      </w:r>
    </w:p>
    <w:p w:rsidR="00D8129F" w:rsidRPr="008C401C" w:rsidRDefault="00D8129F" w:rsidP="00D8129F">
      <w:pPr>
        <w:widowControl/>
        <w:numPr>
          <w:ilvl w:val="1"/>
          <w:numId w:val="18"/>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因應募兵制，配合兵役法及徵兵規則修正，凡83年次以後出生之役男，自102年起，經判定為常備役體位者，</w:t>
      </w:r>
      <w:proofErr w:type="gramStart"/>
      <w:r w:rsidRPr="008C401C">
        <w:rPr>
          <w:rFonts w:ascii="微軟正黑體" w:eastAsia="微軟正黑體" w:hAnsi="微軟正黑體" w:hint="eastAsia"/>
          <w:color w:val="000000" w:themeColor="text1"/>
          <w:szCs w:val="24"/>
        </w:rPr>
        <w:t>改徵服4個月</w:t>
      </w:r>
      <w:proofErr w:type="gramEnd"/>
      <w:r w:rsidRPr="008C401C">
        <w:rPr>
          <w:rFonts w:ascii="微軟正黑體" w:eastAsia="微軟正黑體" w:hAnsi="微軟正黑體" w:hint="eastAsia"/>
          <w:color w:val="000000" w:themeColor="text1"/>
          <w:szCs w:val="24"/>
        </w:rPr>
        <w:t>常備兵役軍事訓練。</w:t>
      </w:r>
    </w:p>
    <w:p w:rsidR="00D8129F" w:rsidRPr="008C401C" w:rsidRDefault="00D8129F" w:rsidP="00D8129F">
      <w:pPr>
        <w:widowControl/>
        <w:numPr>
          <w:ilvl w:val="1"/>
          <w:numId w:val="18"/>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4個月常備兵役軍事訓練</w:t>
      </w:r>
      <w:proofErr w:type="gramStart"/>
      <w:r w:rsidRPr="008C401C">
        <w:rPr>
          <w:rFonts w:ascii="微軟正黑體" w:eastAsia="微軟正黑體" w:hAnsi="微軟正黑體" w:hint="eastAsia"/>
          <w:color w:val="000000" w:themeColor="text1"/>
          <w:szCs w:val="24"/>
        </w:rPr>
        <w:t>之施訓內容</w:t>
      </w:r>
      <w:proofErr w:type="gramEnd"/>
      <w:r w:rsidRPr="008C401C">
        <w:rPr>
          <w:rFonts w:ascii="微軟正黑體" w:eastAsia="微軟正黑體" w:hAnsi="微軟正黑體" w:hint="eastAsia"/>
          <w:color w:val="000000" w:themeColor="text1"/>
          <w:szCs w:val="24"/>
        </w:rPr>
        <w:t>，區分為第一階段入伍訓練及第二階段專長訓練，訓練期間各為8</w:t>
      </w:r>
      <w:proofErr w:type="gramStart"/>
      <w:r w:rsidRPr="008C401C">
        <w:rPr>
          <w:rFonts w:ascii="微軟正黑體" w:eastAsia="微軟正黑體" w:hAnsi="微軟正黑體" w:hint="eastAsia"/>
          <w:color w:val="000000" w:themeColor="text1"/>
          <w:szCs w:val="24"/>
        </w:rPr>
        <w:t>週</w:t>
      </w:r>
      <w:proofErr w:type="gramEnd"/>
      <w:r w:rsidRPr="008C401C">
        <w:rPr>
          <w:rFonts w:ascii="微軟正黑體" w:eastAsia="微軟正黑體" w:hAnsi="微軟正黑體" w:hint="eastAsia"/>
          <w:color w:val="000000" w:themeColor="text1"/>
          <w:szCs w:val="24"/>
        </w:rPr>
        <w:t>，合計役期為4個月。</w:t>
      </w:r>
    </w:p>
    <w:p w:rsidR="00D8129F" w:rsidRPr="008C401C" w:rsidRDefault="00D8129F" w:rsidP="00D8129F">
      <w:pPr>
        <w:widowControl/>
        <w:numPr>
          <w:ilvl w:val="0"/>
          <w:numId w:val="18"/>
        </w:numPr>
        <w:spacing w:beforeLines="50" w:before="180" w:line="400" w:lineRule="exact"/>
        <w:ind w:left="482" w:hanging="482"/>
        <w:jc w:val="both"/>
        <w:rPr>
          <w:rFonts w:ascii="微軟正黑體" w:eastAsia="微軟正黑體" w:hAnsi="微軟正黑體"/>
          <w:b/>
          <w:color w:val="000000" w:themeColor="text1"/>
          <w:szCs w:val="24"/>
          <w:highlight w:val="lightGray"/>
        </w:rPr>
      </w:pPr>
      <w:r w:rsidRPr="008C401C">
        <w:rPr>
          <w:rFonts w:ascii="微軟正黑體" w:eastAsia="微軟正黑體" w:hAnsi="微軟正黑體" w:hint="eastAsia"/>
          <w:b/>
          <w:color w:val="000000" w:themeColor="text1"/>
          <w:szCs w:val="24"/>
          <w:highlight w:val="lightGray"/>
        </w:rPr>
        <w:t>83年次以後役男何時接受4個月常備兵役軍事訓練？</w:t>
      </w:r>
    </w:p>
    <w:p w:rsidR="00D8129F" w:rsidRPr="008C401C" w:rsidRDefault="00D8129F" w:rsidP="00D8129F">
      <w:pPr>
        <w:widowControl/>
        <w:spacing w:beforeLines="30" w:before="108" w:line="400" w:lineRule="exact"/>
        <w:ind w:left="480"/>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83年次以後經判定為常備役體位役男，接受4個月常備兵役軍事訓練之時間區分如下：</w:t>
      </w:r>
    </w:p>
    <w:p w:rsidR="00D8129F" w:rsidRPr="008C401C" w:rsidRDefault="00D8129F" w:rsidP="00D8129F">
      <w:pPr>
        <w:widowControl/>
        <w:numPr>
          <w:ilvl w:val="1"/>
          <w:numId w:val="18"/>
        </w:numPr>
        <w:spacing w:beforeLines="30" w:before="108" w:line="400" w:lineRule="exact"/>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高中（職）以下教育程度，未在學亦無升學意願者，依訓練流路徵集，接受連續4個月常備兵役之軍事訓練。</w:t>
      </w:r>
    </w:p>
    <w:p w:rsidR="00D8129F" w:rsidRPr="008C401C" w:rsidRDefault="00D8129F" w:rsidP="00D8129F">
      <w:pPr>
        <w:widowControl/>
        <w:numPr>
          <w:ilvl w:val="1"/>
          <w:numId w:val="18"/>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高中（職）在學學生，於6月應屆畢業而無升學意願者，於6月底畢業以後，</w:t>
      </w:r>
      <w:proofErr w:type="gramStart"/>
      <w:r w:rsidRPr="008C401C">
        <w:rPr>
          <w:rFonts w:ascii="微軟正黑體" w:eastAsia="微軟正黑體" w:hAnsi="微軟正黑體" w:hint="eastAsia"/>
          <w:color w:val="000000" w:themeColor="text1"/>
          <w:szCs w:val="24"/>
        </w:rPr>
        <w:t>再徵服</w:t>
      </w:r>
      <w:proofErr w:type="gramEnd"/>
      <w:r w:rsidRPr="008C401C">
        <w:rPr>
          <w:rFonts w:ascii="微軟正黑體" w:eastAsia="微軟正黑體" w:hAnsi="微軟正黑體" w:hint="eastAsia"/>
          <w:color w:val="000000" w:themeColor="text1"/>
          <w:szCs w:val="24"/>
        </w:rPr>
        <w:t>4個月常備兵役軍事訓練。</w:t>
      </w:r>
    </w:p>
    <w:p w:rsidR="00D8129F" w:rsidRPr="008C401C" w:rsidRDefault="00D8129F" w:rsidP="00D8129F">
      <w:pPr>
        <w:widowControl/>
        <w:numPr>
          <w:ilvl w:val="1"/>
          <w:numId w:val="18"/>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目前正就讀大學第一學年或五專第三學年在學役男，得依其志願，申請於大一、大二（或五專</w:t>
      </w:r>
      <w:proofErr w:type="gramStart"/>
      <w:r w:rsidRPr="008C401C">
        <w:rPr>
          <w:rFonts w:ascii="微軟正黑體" w:eastAsia="微軟正黑體" w:hAnsi="微軟正黑體" w:hint="eastAsia"/>
          <w:color w:val="000000" w:themeColor="text1"/>
          <w:szCs w:val="24"/>
        </w:rPr>
        <w:t>三</w:t>
      </w:r>
      <w:proofErr w:type="gramEnd"/>
      <w:r w:rsidRPr="008C401C">
        <w:rPr>
          <w:rFonts w:ascii="微軟正黑體" w:eastAsia="微軟正黑體" w:hAnsi="微軟正黑體" w:hint="eastAsia"/>
          <w:color w:val="000000" w:themeColor="text1"/>
          <w:szCs w:val="24"/>
        </w:rPr>
        <w:t>年級、四年級）暑假</w:t>
      </w:r>
      <w:proofErr w:type="gramStart"/>
      <w:r w:rsidRPr="008C401C">
        <w:rPr>
          <w:rFonts w:ascii="微軟正黑體" w:eastAsia="微軟正黑體" w:hAnsi="微軟正黑體" w:hint="eastAsia"/>
          <w:color w:val="000000" w:themeColor="text1"/>
          <w:szCs w:val="24"/>
        </w:rPr>
        <w:t>期間，</w:t>
      </w:r>
      <w:proofErr w:type="gramEnd"/>
      <w:r w:rsidRPr="008C401C">
        <w:rPr>
          <w:rFonts w:ascii="微軟正黑體" w:eastAsia="微軟正黑體" w:hAnsi="微軟正黑體" w:hint="eastAsia"/>
          <w:color w:val="000000" w:themeColor="text1"/>
          <w:szCs w:val="24"/>
        </w:rPr>
        <w:t>分別接受第一階段入伍訓練及第二階段專長訓練。</w:t>
      </w:r>
    </w:p>
    <w:p w:rsidR="00D8129F" w:rsidRPr="008C401C" w:rsidRDefault="00D8129F" w:rsidP="00D8129F">
      <w:pPr>
        <w:widowControl/>
        <w:numPr>
          <w:ilvl w:val="1"/>
          <w:numId w:val="18"/>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未申請二階段常備兵役軍事訓練之大專校院學生，於緩徵原因消滅後（如畢業、休學、退學或開除學籍等）再接受連續4個月常備兵役軍事訓練。</w:t>
      </w:r>
    </w:p>
    <w:p w:rsidR="00D8129F" w:rsidRPr="008C401C" w:rsidRDefault="00D8129F" w:rsidP="00D8129F">
      <w:pPr>
        <w:widowControl/>
        <w:numPr>
          <w:ilvl w:val="0"/>
          <w:numId w:val="18"/>
        </w:numPr>
        <w:spacing w:beforeLines="50" w:before="180" w:line="400" w:lineRule="exact"/>
        <w:ind w:left="482" w:hanging="482"/>
        <w:jc w:val="both"/>
        <w:rPr>
          <w:rFonts w:ascii="微軟正黑體" w:eastAsia="微軟正黑體" w:hAnsi="微軟正黑體"/>
          <w:b/>
          <w:color w:val="000000" w:themeColor="text1"/>
          <w:szCs w:val="24"/>
          <w:highlight w:val="lightGray"/>
        </w:rPr>
      </w:pPr>
      <w:r w:rsidRPr="008C401C">
        <w:rPr>
          <w:rFonts w:ascii="微軟正黑體" w:eastAsia="微軟正黑體" w:hAnsi="微軟正黑體" w:hint="eastAsia"/>
          <w:b/>
          <w:color w:val="000000" w:themeColor="text1"/>
          <w:szCs w:val="24"/>
          <w:highlight w:val="lightGray"/>
        </w:rPr>
        <w:t>大專校院學生申請二階段常備兵役軍事訓練之對象為何？</w:t>
      </w:r>
    </w:p>
    <w:p w:rsidR="00D8129F" w:rsidRPr="008C401C" w:rsidRDefault="00D8129F" w:rsidP="00D8129F">
      <w:pPr>
        <w:widowControl/>
        <w:numPr>
          <w:ilvl w:val="0"/>
          <w:numId w:val="19"/>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83年次以後役男目前就讀國內、國外或大陸地區之大學第一學年或五專第三學年在學學生。</w:t>
      </w:r>
    </w:p>
    <w:p w:rsidR="00D8129F" w:rsidRPr="008C401C" w:rsidRDefault="00D8129F" w:rsidP="00D8129F">
      <w:pPr>
        <w:widowControl/>
        <w:numPr>
          <w:ilvl w:val="0"/>
          <w:numId w:val="19"/>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接近役齡男子符合上揭條件者（渠等申請二階段常備兵役軍事訓練，即視為志願提前接受徵兵處理），亦可提出申請。</w:t>
      </w:r>
    </w:p>
    <w:p w:rsidR="00D8129F" w:rsidRPr="008C401C" w:rsidRDefault="00D8129F" w:rsidP="00D8129F">
      <w:pPr>
        <w:widowControl/>
        <w:numPr>
          <w:ilvl w:val="0"/>
          <w:numId w:val="18"/>
        </w:numPr>
        <w:spacing w:beforeLines="50" w:before="180" w:line="400" w:lineRule="exact"/>
        <w:ind w:left="482" w:hanging="482"/>
        <w:jc w:val="both"/>
        <w:rPr>
          <w:rFonts w:ascii="微軟正黑體" w:eastAsia="微軟正黑體" w:hAnsi="微軟正黑體"/>
          <w:b/>
          <w:color w:val="000000" w:themeColor="text1"/>
          <w:szCs w:val="24"/>
          <w:highlight w:val="lightGray"/>
        </w:rPr>
      </w:pPr>
      <w:r w:rsidRPr="008C401C">
        <w:rPr>
          <w:rFonts w:ascii="微軟正黑體" w:eastAsia="微軟正黑體" w:hAnsi="微軟正黑體" w:hint="eastAsia"/>
          <w:b/>
          <w:color w:val="000000" w:themeColor="text1"/>
          <w:szCs w:val="24"/>
          <w:highlight w:val="lightGray"/>
        </w:rPr>
        <w:t>大專校院學生申請二階段常備兵役軍事訓練，如何提出申請？</w:t>
      </w:r>
    </w:p>
    <w:p w:rsidR="00D8129F" w:rsidRPr="008C401C" w:rsidRDefault="00D8129F" w:rsidP="00D8129F">
      <w:pPr>
        <w:widowControl/>
        <w:numPr>
          <w:ilvl w:val="0"/>
          <w:numId w:val="20"/>
        </w:numPr>
        <w:spacing w:beforeLines="30" w:before="108" w:line="400" w:lineRule="exact"/>
        <w:ind w:left="958"/>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申請時間、地點及受理單位：</w:t>
      </w:r>
    </w:p>
    <w:p w:rsidR="00D8129F" w:rsidRPr="008C401C" w:rsidRDefault="00D8129F" w:rsidP="00D8129F">
      <w:pPr>
        <w:widowControl/>
        <w:spacing w:beforeLines="30" w:before="108" w:line="400" w:lineRule="exact"/>
        <w:ind w:left="958"/>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大專校院役男於大學一年級（或五專</w:t>
      </w:r>
      <w:proofErr w:type="gramStart"/>
      <w:r w:rsidRPr="008C401C">
        <w:rPr>
          <w:rFonts w:ascii="微軟正黑體" w:eastAsia="微軟正黑體" w:hAnsi="微軟正黑體" w:hint="eastAsia"/>
          <w:color w:val="000000" w:themeColor="text1"/>
          <w:szCs w:val="24"/>
        </w:rPr>
        <w:t>三</w:t>
      </w:r>
      <w:proofErr w:type="gramEnd"/>
      <w:r w:rsidRPr="008C401C">
        <w:rPr>
          <w:rFonts w:ascii="微軟正黑體" w:eastAsia="微軟正黑體" w:hAnsi="微軟正黑體" w:hint="eastAsia"/>
          <w:color w:val="000000" w:themeColor="text1"/>
          <w:szCs w:val="24"/>
        </w:rPr>
        <w:t>年級）註冊取得大</w:t>
      </w:r>
      <w:proofErr w:type="gramStart"/>
      <w:r w:rsidRPr="008C401C">
        <w:rPr>
          <w:rFonts w:ascii="微軟正黑體" w:eastAsia="微軟正黑體" w:hAnsi="微軟正黑體" w:hint="eastAsia"/>
          <w:color w:val="000000" w:themeColor="text1"/>
          <w:szCs w:val="24"/>
        </w:rPr>
        <w:t>一</w:t>
      </w:r>
      <w:proofErr w:type="gramEnd"/>
      <w:r w:rsidRPr="008C401C">
        <w:rPr>
          <w:rFonts w:ascii="微軟正黑體" w:eastAsia="微軟正黑體" w:hAnsi="微軟正黑體" w:hint="eastAsia"/>
          <w:color w:val="000000" w:themeColor="text1"/>
          <w:szCs w:val="24"/>
        </w:rPr>
        <w:t>（或專三）學籍資格後，即可向戶籍地鄉（鎮、市、區）公所提出申請，迄當年11月15日止，可由役男或家長（或有行為能力家屬）向戶籍地鄉（鎮、市、區）公所兵役單位提出申請，逾期不予受理。</w:t>
      </w:r>
    </w:p>
    <w:p w:rsidR="00D8129F" w:rsidRPr="008C401C" w:rsidRDefault="00D8129F" w:rsidP="00D8129F">
      <w:pPr>
        <w:widowControl/>
        <w:jc w:val="both"/>
        <w:rPr>
          <w:rFonts w:ascii="微軟正黑體" w:eastAsia="微軟正黑體" w:hAnsi="微軟正黑體"/>
          <w:color w:val="000000" w:themeColor="text1"/>
          <w:szCs w:val="24"/>
        </w:rPr>
      </w:pPr>
      <w:r w:rsidRPr="008C401C">
        <w:rPr>
          <w:rFonts w:ascii="微軟正黑體" w:eastAsia="微軟正黑體" w:hAnsi="微軟正黑體"/>
          <w:color w:val="000000" w:themeColor="text1"/>
          <w:szCs w:val="24"/>
        </w:rPr>
        <w:br w:type="page"/>
      </w:r>
    </w:p>
    <w:p w:rsidR="00D8129F" w:rsidRPr="008C401C" w:rsidRDefault="00D8129F" w:rsidP="00D8129F">
      <w:pPr>
        <w:widowControl/>
        <w:numPr>
          <w:ilvl w:val="0"/>
          <w:numId w:val="20"/>
        </w:numPr>
        <w:spacing w:beforeLines="30" w:before="108" w:line="400" w:lineRule="exact"/>
        <w:ind w:left="958"/>
        <w:jc w:val="both"/>
        <w:rPr>
          <w:rFonts w:ascii="微軟正黑體" w:eastAsia="微軟正黑體" w:hAnsi="微軟正黑體"/>
          <w:color w:val="000000" w:themeColor="text1"/>
          <w:szCs w:val="24"/>
        </w:rPr>
      </w:pPr>
      <w:proofErr w:type="gramStart"/>
      <w:r w:rsidRPr="008C401C">
        <w:rPr>
          <w:rFonts w:ascii="微軟正黑體" w:eastAsia="微軟正黑體" w:hAnsi="微軟正黑體" w:hint="eastAsia"/>
          <w:color w:val="000000" w:themeColor="text1"/>
          <w:szCs w:val="24"/>
        </w:rPr>
        <w:lastRenderedPageBreak/>
        <w:t>請時須</w:t>
      </w:r>
      <w:proofErr w:type="gramEnd"/>
      <w:r w:rsidRPr="008C401C">
        <w:rPr>
          <w:rFonts w:ascii="微軟正黑體" w:eastAsia="微軟正黑體" w:hAnsi="微軟正黑體" w:hint="eastAsia"/>
          <w:color w:val="000000" w:themeColor="text1"/>
          <w:szCs w:val="24"/>
        </w:rPr>
        <w:t>檢附證件：</w:t>
      </w:r>
    </w:p>
    <w:p w:rsidR="00D8129F" w:rsidRPr="008C401C" w:rsidRDefault="00D8129F" w:rsidP="00D8129F">
      <w:pPr>
        <w:widowControl/>
        <w:spacing w:beforeLines="30" w:before="108" w:line="400" w:lineRule="exact"/>
        <w:ind w:left="958"/>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（1）學生證正反面（或在學證明）影本 (國外或大陸地區須經驗證)。</w:t>
      </w:r>
    </w:p>
    <w:p w:rsidR="00D8129F" w:rsidRPr="008C401C" w:rsidRDefault="00D8129F" w:rsidP="00D8129F">
      <w:pPr>
        <w:widowControl/>
        <w:spacing w:beforeLines="30" w:before="108" w:line="400" w:lineRule="exact"/>
        <w:ind w:left="958"/>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（2）役男及家長（法定代理人）印章。</w:t>
      </w:r>
    </w:p>
    <w:p w:rsidR="00D8129F" w:rsidRPr="008C401C" w:rsidRDefault="00D8129F" w:rsidP="00D8129F">
      <w:pPr>
        <w:widowControl/>
        <w:spacing w:beforeLines="30" w:before="108" w:line="400" w:lineRule="exact"/>
        <w:ind w:left="958"/>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（3）委託有行為能力家屬申請時，須備妥委託人身分證明文件。</w:t>
      </w:r>
    </w:p>
    <w:p w:rsidR="00D8129F" w:rsidRPr="008C401C" w:rsidRDefault="00D8129F" w:rsidP="00D8129F">
      <w:pPr>
        <w:widowControl/>
        <w:numPr>
          <w:ilvl w:val="0"/>
          <w:numId w:val="18"/>
        </w:numPr>
        <w:spacing w:beforeLines="50" w:before="180" w:line="400" w:lineRule="exact"/>
        <w:ind w:left="482" w:hanging="482"/>
        <w:jc w:val="both"/>
        <w:rPr>
          <w:rFonts w:ascii="微軟正黑體" w:eastAsia="微軟正黑體" w:hAnsi="微軟正黑體"/>
          <w:b/>
          <w:color w:val="000000" w:themeColor="text1"/>
          <w:szCs w:val="24"/>
          <w:highlight w:val="lightGray"/>
        </w:rPr>
      </w:pPr>
      <w:r w:rsidRPr="008C401C">
        <w:rPr>
          <w:rFonts w:ascii="微軟正黑體" w:eastAsia="微軟正黑體" w:hAnsi="微軟正黑體" w:hint="eastAsia"/>
          <w:b/>
          <w:color w:val="000000" w:themeColor="text1"/>
          <w:szCs w:val="24"/>
          <w:highlight w:val="lightGray"/>
        </w:rPr>
        <w:t>已申請二階段常備兵役軍事訓練之大專校院學生，徵兵處理程序為何？</w:t>
      </w:r>
    </w:p>
    <w:p w:rsidR="00D8129F" w:rsidRPr="008C401C" w:rsidRDefault="00D8129F" w:rsidP="00D8129F">
      <w:pPr>
        <w:widowControl/>
        <w:numPr>
          <w:ilvl w:val="0"/>
          <w:numId w:val="21"/>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兵役單位完成兵籍調查後，將安排接受徵兵檢查，如判定常備役體位者，接續辦理軍種兵科抽籤(預定5月底前完成)。</w:t>
      </w:r>
    </w:p>
    <w:p w:rsidR="00D8129F" w:rsidRPr="008C401C" w:rsidRDefault="00D8129F" w:rsidP="00D8129F">
      <w:pPr>
        <w:widowControl/>
        <w:numPr>
          <w:ilvl w:val="0"/>
          <w:numId w:val="21"/>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預定</w:t>
      </w:r>
      <w:r w:rsidR="00646BCE">
        <w:rPr>
          <w:rFonts w:ascii="微軟正黑體" w:eastAsia="微軟正黑體" w:hAnsi="微軟正黑體" w:hint="eastAsia"/>
          <w:color w:val="000000" w:themeColor="text1"/>
          <w:szCs w:val="24"/>
        </w:rPr>
        <w:t>同</w:t>
      </w:r>
      <w:r w:rsidRPr="008C401C">
        <w:rPr>
          <w:rFonts w:ascii="微軟正黑體" w:eastAsia="微軟正黑體" w:hAnsi="微軟正黑體" w:hint="eastAsia"/>
          <w:color w:val="000000" w:themeColor="text1"/>
          <w:szCs w:val="24"/>
        </w:rPr>
        <w:t>年6月中旬可接獲二階段常備兵役軍事訓練徵集令。</w:t>
      </w:r>
    </w:p>
    <w:p w:rsidR="00D8129F" w:rsidRPr="008C401C" w:rsidRDefault="00D8129F" w:rsidP="00D8129F">
      <w:pPr>
        <w:widowControl/>
        <w:numPr>
          <w:ilvl w:val="0"/>
          <w:numId w:val="18"/>
        </w:numPr>
        <w:spacing w:beforeLines="50" w:before="180" w:line="400" w:lineRule="exact"/>
        <w:ind w:left="482" w:hanging="482"/>
        <w:jc w:val="both"/>
        <w:rPr>
          <w:rFonts w:ascii="微軟正黑體" w:eastAsia="微軟正黑體" w:hAnsi="微軟正黑體"/>
          <w:b/>
          <w:color w:val="000000" w:themeColor="text1"/>
          <w:szCs w:val="24"/>
          <w:highlight w:val="lightGray"/>
        </w:rPr>
      </w:pPr>
      <w:r w:rsidRPr="008C401C">
        <w:rPr>
          <w:rFonts w:ascii="微軟正黑體" w:eastAsia="微軟正黑體" w:hAnsi="微軟正黑體" w:hint="eastAsia"/>
          <w:b/>
          <w:color w:val="000000" w:themeColor="text1"/>
          <w:szCs w:val="24"/>
          <w:highlight w:val="lightGray"/>
        </w:rPr>
        <w:t>已申請二階段常備兵役軍事訓練之大專校院學生，倘無法如期接受訓練時，應如何處理？</w:t>
      </w:r>
    </w:p>
    <w:p w:rsidR="00D8129F" w:rsidRPr="008C401C" w:rsidRDefault="00D8129F" w:rsidP="00D8129F">
      <w:pPr>
        <w:widowControl/>
        <w:numPr>
          <w:ilvl w:val="0"/>
          <w:numId w:val="22"/>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已申請未接獲徵集令前，確有事故時，可向戶籍地鄉（鎮、市、區）公所兵役單位切結放棄原申請案，於緩徵原因消滅後，再接受4個月常備兵役軍事訓練。</w:t>
      </w:r>
    </w:p>
    <w:p w:rsidR="00D8129F" w:rsidRPr="008C401C" w:rsidRDefault="00D8129F" w:rsidP="00D8129F">
      <w:pPr>
        <w:widowControl/>
        <w:numPr>
          <w:ilvl w:val="0"/>
          <w:numId w:val="22"/>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如已接獲二階段常備兵役軍事訓練徵集令，須符合「應徵役男延期徵集入營事故表」原因，始得檢具相關證明文件向戶籍地鄉（鎮、市、區）公所兵役單位申辦延期徵集；有關上揭延期徵集入營事故表，可至</w:t>
      </w:r>
      <w:r w:rsidRPr="008C401C">
        <w:rPr>
          <w:rFonts w:ascii="微軟正黑體" w:eastAsia="微軟正黑體" w:hAnsi="微軟正黑體" w:hint="eastAsia"/>
          <w:b/>
          <w:color w:val="000000" w:themeColor="text1"/>
          <w:szCs w:val="24"/>
        </w:rPr>
        <w:t>內政部役政署網站</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業務資訊</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役政法規</w:t>
      </w:r>
      <w:r w:rsidRPr="008C401C">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b/>
          <w:color w:val="000000" w:themeColor="text1"/>
          <w:szCs w:val="24"/>
        </w:rPr>
        <mc:AlternateContent>
          <mc:Choice Requires="w16se">
            <w16se:symEx w16se:font="Segoe UI Emoji" w16se:char="2192"/>
          </mc:Choice>
          <mc:Fallback>
            <w:t>→</w:t>
          </mc:Fallback>
        </mc:AlternateContent>
      </w:r>
      <w:r w:rsidRPr="008C401C">
        <w:rPr>
          <w:rFonts w:ascii="微軟正黑體" w:eastAsia="微軟正黑體" w:hAnsi="微軟正黑體" w:hint="eastAsia"/>
          <w:b/>
          <w:color w:val="000000" w:themeColor="text1"/>
          <w:szCs w:val="24"/>
        </w:rPr>
        <w:t>徵兵規則附件「應徵役男延期徵集入營事故表」查詢。</w:t>
      </w:r>
    </w:p>
    <w:p w:rsidR="000626CD" w:rsidRPr="008C401C" w:rsidRDefault="000626CD" w:rsidP="000626CD">
      <w:pPr>
        <w:pStyle w:val="aa"/>
        <w:widowControl/>
        <w:spacing w:beforeLines="30" w:before="108"/>
        <w:ind w:leftChars="0" w:left="964"/>
        <w:jc w:val="both"/>
        <w:rPr>
          <w:rFonts w:ascii="微軟正黑體" w:eastAsiaTheme="minorEastAsia" w:hAnsi="微軟正黑體"/>
          <w:color w:val="000000" w:themeColor="text1"/>
          <w:szCs w:val="24"/>
        </w:rPr>
      </w:pPr>
      <w:r w:rsidRPr="008C401C">
        <w:rPr>
          <w:rFonts w:ascii="微軟正黑體" w:eastAsia="微軟正黑體" w:hAnsi="微軟正黑體"/>
          <w:noProof/>
          <w:color w:val="000000" w:themeColor="text1"/>
          <w:szCs w:val="24"/>
        </w:rPr>
        <w:drawing>
          <wp:inline distT="0" distB="0" distL="0" distR="0" wp14:anchorId="6AEB0F3F" wp14:editId="56B4C106">
            <wp:extent cx="722630" cy="722630"/>
            <wp:effectExtent l="0" t="0" r="1270" b="1270"/>
            <wp:docPr id="48" name="圖片 48" descr="QR 兵役內政部役政署網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QR 兵役內政部役政署網站"/>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inline>
        </w:drawing>
      </w:r>
      <w:r w:rsidRPr="008C401C">
        <w:rPr>
          <w:rFonts w:ascii="微軟正黑體" w:eastAsia="微軟正黑體" w:hAnsi="微軟正黑體" w:hint="eastAsia"/>
          <w:color w:val="000000" w:themeColor="text1"/>
          <w:szCs w:val="24"/>
        </w:rPr>
        <w:t xml:space="preserve"> </w:t>
      </w:r>
      <w:r w:rsidRPr="008C401C">
        <w:rPr>
          <w:rFonts w:ascii="MS Gothic" w:eastAsia="MS Gothic" w:hAnsi="MS Gothic" w:cs="MS Gothic" w:hint="eastAsia"/>
          <w:color w:val="000000" w:themeColor="text1"/>
        </w:rPr>
        <w:t>◀</w:t>
      </w:r>
      <w:r w:rsidRPr="008C401C">
        <w:rPr>
          <w:rFonts w:asciiTheme="minorEastAsia" w:eastAsiaTheme="minorEastAsia" w:hAnsiTheme="minorEastAsia" w:cs="MS Gothic" w:hint="eastAsia"/>
          <w:color w:val="000000" w:themeColor="text1"/>
        </w:rPr>
        <w:t xml:space="preserve"> </w:t>
      </w:r>
      <w:r w:rsidRPr="008C401C">
        <w:rPr>
          <w:rFonts w:ascii="微軟正黑體" w:eastAsia="微軟正黑體" w:hAnsi="微軟正黑體" w:cs="MS Gothic" w:hint="eastAsia"/>
          <w:color w:val="000000" w:themeColor="text1"/>
          <w:kern w:val="0"/>
          <w:sz w:val="20"/>
        </w:rPr>
        <w:t>內政部役政署網站</w:t>
      </w:r>
    </w:p>
    <w:p w:rsidR="00D8129F" w:rsidRPr="008C401C" w:rsidRDefault="00D8129F" w:rsidP="00D8129F">
      <w:pPr>
        <w:widowControl/>
        <w:numPr>
          <w:ilvl w:val="0"/>
          <w:numId w:val="22"/>
        </w:numPr>
        <w:spacing w:beforeLines="30" w:before="108" w:line="400" w:lineRule="exact"/>
        <w:ind w:left="964"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接獲徵集令役男，未經核准延期徵集者，仍應依徵集令指定</w:t>
      </w:r>
      <w:proofErr w:type="gramStart"/>
      <w:r w:rsidRPr="008C401C">
        <w:rPr>
          <w:rFonts w:ascii="微軟正黑體" w:eastAsia="微軟正黑體" w:hAnsi="微軟正黑體" w:hint="eastAsia"/>
          <w:color w:val="000000" w:themeColor="text1"/>
          <w:szCs w:val="24"/>
        </w:rPr>
        <w:t>時地入營</w:t>
      </w:r>
      <w:proofErr w:type="gramEnd"/>
      <w:r w:rsidRPr="008C401C">
        <w:rPr>
          <w:rFonts w:ascii="微軟正黑體" w:eastAsia="微軟正黑體" w:hAnsi="微軟正黑體" w:hint="eastAsia"/>
          <w:color w:val="000000" w:themeColor="text1"/>
          <w:szCs w:val="24"/>
        </w:rPr>
        <w:t>，無故未入營者，依妨害兵役治罪條例移送法辦。</w:t>
      </w: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D8129F" w:rsidRPr="008C401C" w:rsidRDefault="00D8129F" w:rsidP="00D8129F">
      <w:pPr>
        <w:widowControl/>
        <w:spacing w:beforeLines="30" w:before="108" w:line="400" w:lineRule="exact"/>
        <w:jc w:val="both"/>
        <w:rPr>
          <w:rFonts w:ascii="微軟正黑體" w:eastAsia="微軟正黑體" w:hAnsi="微軟正黑體"/>
          <w:color w:val="000000" w:themeColor="text1"/>
          <w:szCs w:val="24"/>
        </w:rPr>
      </w:pPr>
    </w:p>
    <w:p w:rsidR="000626CD" w:rsidRPr="008C401C" w:rsidRDefault="000626CD" w:rsidP="000626CD">
      <w:pPr>
        <w:widowControl/>
        <w:spacing w:line="400" w:lineRule="exact"/>
        <w:rPr>
          <w:rFonts w:ascii="微軟正黑體" w:eastAsia="微軟正黑體" w:hAnsi="微軟正黑體"/>
          <w:color w:val="000000" w:themeColor="text1"/>
          <w:szCs w:val="24"/>
        </w:rPr>
      </w:pPr>
    </w:p>
    <w:tbl>
      <w:tblPr>
        <w:tblStyle w:val="ac"/>
        <w:tblW w:w="0" w:type="auto"/>
        <w:shd w:val="clear" w:color="auto" w:fill="000000" w:themeFill="text1"/>
        <w:tblLook w:val="04A0" w:firstRow="1" w:lastRow="0" w:firstColumn="1" w:lastColumn="0" w:noHBand="0" w:noVBand="1"/>
      </w:tblPr>
      <w:tblGrid>
        <w:gridCol w:w="9628"/>
      </w:tblGrid>
      <w:tr w:rsidR="000626CD" w:rsidRPr="008C401C" w:rsidTr="00427770">
        <w:tc>
          <w:tcPr>
            <w:tcW w:w="9628" w:type="dxa"/>
            <w:shd w:val="clear" w:color="auto" w:fill="000000" w:themeFill="text1"/>
            <w:vAlign w:val="center"/>
          </w:tcPr>
          <w:p w:rsidR="000626CD" w:rsidRPr="008C401C" w:rsidRDefault="000626CD" w:rsidP="00427770">
            <w:pPr>
              <w:widowControl/>
              <w:jc w:val="center"/>
              <w:rPr>
                <w:rFonts w:ascii="微軟正黑體" w:eastAsia="微軟正黑體" w:hAnsi="微軟正黑體"/>
                <w:color w:val="000000" w:themeColor="text1"/>
                <w:szCs w:val="24"/>
              </w:rPr>
            </w:pPr>
            <w:r w:rsidRPr="008C401C">
              <w:rPr>
                <w:rFonts w:ascii="微軟正黑體" w:eastAsia="微軟正黑體" w:hAnsi="微軟正黑體" w:hint="eastAsia"/>
                <w:b/>
                <w:color w:val="FFFFFF" w:themeColor="background1"/>
                <w:sz w:val="32"/>
              </w:rPr>
              <w:lastRenderedPageBreak/>
              <w:t>在學役男出國申請流程</w:t>
            </w:r>
          </w:p>
        </w:tc>
      </w:tr>
    </w:tbl>
    <w:p w:rsidR="000626CD" w:rsidRPr="008C401C" w:rsidRDefault="000626CD" w:rsidP="000626CD">
      <w:pPr>
        <w:widowControl/>
        <w:spacing w:line="400" w:lineRule="exact"/>
        <w:rPr>
          <w:rFonts w:ascii="微軟正黑體" w:eastAsia="微軟正黑體" w:hAnsi="微軟正黑體"/>
          <w:color w:val="000000" w:themeColor="text1"/>
          <w:szCs w:val="24"/>
        </w:rPr>
      </w:pPr>
    </w:p>
    <w:tbl>
      <w:tblPr>
        <w:tblStyle w:val="ac"/>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45"/>
        <w:gridCol w:w="1417"/>
        <w:gridCol w:w="2977"/>
        <w:gridCol w:w="3669"/>
      </w:tblGrid>
      <w:tr w:rsidR="000626CD" w:rsidRPr="008C401C" w:rsidTr="00427770">
        <w:tc>
          <w:tcPr>
            <w:tcW w:w="1545" w:type="dxa"/>
            <w:shd w:val="clear" w:color="auto" w:fill="BFBFBF" w:themeFill="background1" w:themeFillShade="BF"/>
            <w:vAlign w:val="center"/>
          </w:tcPr>
          <w:p w:rsidR="000626CD" w:rsidRPr="008C401C" w:rsidRDefault="000626CD" w:rsidP="00427770">
            <w:pPr>
              <w:widowControl/>
              <w:spacing w:line="400" w:lineRule="exact"/>
              <w:jc w:val="center"/>
              <w:rPr>
                <w:rFonts w:ascii="微軟正黑體" w:eastAsia="微軟正黑體" w:hAnsi="微軟正黑體"/>
                <w:b/>
                <w:color w:val="000000" w:themeColor="text1"/>
                <w:szCs w:val="24"/>
              </w:rPr>
            </w:pPr>
            <w:r w:rsidRPr="008C401C">
              <w:rPr>
                <w:rFonts w:ascii="微軟正黑體" w:eastAsia="微軟正黑體" w:hAnsi="微軟正黑體" w:hint="eastAsia"/>
                <w:b/>
                <w:color w:val="000000" w:themeColor="text1"/>
                <w:szCs w:val="24"/>
              </w:rPr>
              <w:t>出國期間</w:t>
            </w:r>
          </w:p>
        </w:tc>
        <w:tc>
          <w:tcPr>
            <w:tcW w:w="1417" w:type="dxa"/>
            <w:shd w:val="clear" w:color="auto" w:fill="BFBFBF" w:themeFill="background1" w:themeFillShade="BF"/>
            <w:vAlign w:val="center"/>
          </w:tcPr>
          <w:p w:rsidR="000626CD" w:rsidRPr="008C401C" w:rsidRDefault="000626CD" w:rsidP="00427770">
            <w:pPr>
              <w:widowControl/>
              <w:spacing w:line="400" w:lineRule="exact"/>
              <w:jc w:val="center"/>
              <w:rPr>
                <w:rFonts w:ascii="微軟正黑體" w:eastAsia="微軟正黑體" w:hAnsi="微軟正黑體"/>
                <w:b/>
                <w:color w:val="000000" w:themeColor="text1"/>
                <w:szCs w:val="24"/>
              </w:rPr>
            </w:pPr>
            <w:r w:rsidRPr="008C401C">
              <w:rPr>
                <w:rFonts w:ascii="微軟正黑體" w:eastAsia="微軟正黑體" w:hAnsi="微軟正黑體" w:hint="eastAsia"/>
                <w:b/>
                <w:color w:val="000000" w:themeColor="text1"/>
                <w:szCs w:val="24"/>
              </w:rPr>
              <w:t>依據</w:t>
            </w:r>
          </w:p>
        </w:tc>
        <w:tc>
          <w:tcPr>
            <w:tcW w:w="2977" w:type="dxa"/>
            <w:shd w:val="clear" w:color="auto" w:fill="BFBFBF" w:themeFill="background1" w:themeFillShade="BF"/>
            <w:vAlign w:val="center"/>
          </w:tcPr>
          <w:p w:rsidR="000626CD" w:rsidRPr="008C401C" w:rsidRDefault="000626CD" w:rsidP="00427770">
            <w:pPr>
              <w:widowControl/>
              <w:spacing w:line="400" w:lineRule="exact"/>
              <w:jc w:val="center"/>
              <w:rPr>
                <w:rFonts w:ascii="微軟正黑體" w:eastAsia="微軟正黑體" w:hAnsi="微軟正黑體"/>
                <w:b/>
                <w:color w:val="000000" w:themeColor="text1"/>
                <w:szCs w:val="24"/>
              </w:rPr>
            </w:pPr>
            <w:r w:rsidRPr="008C401C">
              <w:rPr>
                <w:rFonts w:ascii="微軟正黑體" w:eastAsia="微軟正黑體" w:hAnsi="微軟正黑體" w:hint="eastAsia"/>
                <w:b/>
                <w:color w:val="000000" w:themeColor="text1"/>
                <w:szCs w:val="24"/>
              </w:rPr>
              <w:t>流程</w:t>
            </w:r>
          </w:p>
        </w:tc>
        <w:tc>
          <w:tcPr>
            <w:tcW w:w="3669" w:type="dxa"/>
            <w:shd w:val="clear" w:color="auto" w:fill="BFBFBF" w:themeFill="background1" w:themeFillShade="BF"/>
            <w:vAlign w:val="center"/>
          </w:tcPr>
          <w:p w:rsidR="000626CD" w:rsidRPr="008C401C" w:rsidRDefault="000626CD" w:rsidP="00427770">
            <w:pPr>
              <w:widowControl/>
              <w:spacing w:line="400" w:lineRule="exact"/>
              <w:jc w:val="center"/>
              <w:rPr>
                <w:rFonts w:ascii="微軟正黑體" w:eastAsia="微軟正黑體" w:hAnsi="微軟正黑體"/>
                <w:b/>
                <w:color w:val="000000" w:themeColor="text1"/>
                <w:szCs w:val="24"/>
              </w:rPr>
            </w:pPr>
            <w:r w:rsidRPr="008C401C">
              <w:rPr>
                <w:rFonts w:ascii="微軟正黑體" w:eastAsia="微軟正黑體" w:hAnsi="微軟正黑體" w:hint="eastAsia"/>
                <w:b/>
                <w:color w:val="000000" w:themeColor="text1"/>
                <w:szCs w:val="24"/>
              </w:rPr>
              <w:t>檢附文件</w:t>
            </w:r>
          </w:p>
        </w:tc>
      </w:tr>
      <w:tr w:rsidR="00D8129F" w:rsidRPr="008C401C" w:rsidTr="00427770">
        <w:tc>
          <w:tcPr>
            <w:tcW w:w="1545" w:type="dxa"/>
            <w:vAlign w:val="center"/>
          </w:tcPr>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4個月以下</w:t>
            </w:r>
          </w:p>
        </w:tc>
        <w:tc>
          <w:tcPr>
            <w:tcW w:w="1417" w:type="dxa"/>
            <w:vAlign w:val="center"/>
          </w:tcPr>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役男出境</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處理辦法</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第四條</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第一項</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第七款</w:t>
            </w:r>
          </w:p>
        </w:tc>
        <w:tc>
          <w:tcPr>
            <w:tcW w:w="2977" w:type="dxa"/>
            <w:vAlign w:val="center"/>
          </w:tcPr>
          <w:p w:rsidR="00D8129F" w:rsidRPr="008C401C" w:rsidRDefault="00D8129F" w:rsidP="00D8129F">
            <w:pPr>
              <w:widowControl/>
              <w:spacing w:line="400" w:lineRule="exact"/>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經核准緩徵者，自行至下列單位申請</w:t>
            </w:r>
            <w:proofErr w:type="gramStart"/>
            <w:r w:rsidRPr="008C401C">
              <w:rPr>
                <w:rFonts w:ascii="微軟正黑體" w:eastAsia="微軟正黑體" w:hAnsi="微軟正黑體" w:hint="eastAsia"/>
                <w:color w:val="000000" w:themeColor="text1"/>
                <w:szCs w:val="24"/>
              </w:rPr>
              <w:t>︰</w:t>
            </w:r>
            <w:proofErr w:type="gramEnd"/>
          </w:p>
          <w:p w:rsidR="00D8129F" w:rsidRPr="008C401C" w:rsidRDefault="00D8129F" w:rsidP="00D8129F">
            <w:pPr>
              <w:pStyle w:val="aa"/>
              <w:widowControl/>
              <w:numPr>
                <w:ilvl w:val="0"/>
                <w:numId w:val="23"/>
              </w:numPr>
              <w:spacing w:beforeLines="50" w:before="180" w:line="400" w:lineRule="exact"/>
              <w:ind w:leftChars="0" w:left="321" w:hanging="321"/>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19歲在學役男向全國任</w:t>
            </w:r>
            <w:proofErr w:type="gramStart"/>
            <w:r w:rsidRPr="008C401C">
              <w:rPr>
                <w:rFonts w:ascii="微軟正黑體" w:eastAsia="微軟正黑體" w:hAnsi="微軟正黑體" w:hint="eastAsia"/>
                <w:color w:val="000000" w:themeColor="text1"/>
                <w:szCs w:val="24"/>
              </w:rPr>
              <w:t>一</w:t>
            </w:r>
            <w:proofErr w:type="gramEnd"/>
            <w:r w:rsidRPr="008C401C">
              <w:rPr>
                <w:rFonts w:ascii="微軟正黑體" w:eastAsia="微軟正黑體" w:hAnsi="微軟正黑體" w:hint="eastAsia"/>
                <w:color w:val="000000" w:themeColor="text1"/>
                <w:szCs w:val="24"/>
              </w:rPr>
              <w:t>鄉（鎮、市、區）公所兵役單位提出申請。</w:t>
            </w:r>
          </w:p>
          <w:p w:rsidR="00D8129F" w:rsidRPr="008C401C" w:rsidRDefault="00D8129F" w:rsidP="00D8129F">
            <w:pPr>
              <w:pStyle w:val="aa"/>
              <w:widowControl/>
              <w:numPr>
                <w:ilvl w:val="0"/>
                <w:numId w:val="23"/>
              </w:numPr>
              <w:spacing w:beforeLines="50" w:before="180" w:line="400" w:lineRule="exact"/>
              <w:ind w:leftChars="0" w:left="321" w:hanging="321"/>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20歲以上在學役男至內政部入出國及移民署</w:t>
            </w:r>
            <w:proofErr w:type="gramStart"/>
            <w:r w:rsidRPr="008C401C">
              <w:rPr>
                <w:rFonts w:ascii="微軟正黑體" w:eastAsia="微軟正黑體" w:hAnsi="微軟正黑體" w:hint="eastAsia"/>
                <w:color w:val="000000" w:themeColor="text1"/>
                <w:szCs w:val="24"/>
              </w:rPr>
              <w:t>網站線上申請</w:t>
            </w:r>
            <w:proofErr w:type="gramEnd"/>
            <w:r w:rsidRPr="008C401C">
              <w:rPr>
                <w:rFonts w:ascii="微軟正黑體" w:eastAsia="微軟正黑體" w:hAnsi="微軟正黑體" w:hint="eastAsia"/>
                <w:color w:val="000000" w:themeColor="text1"/>
                <w:szCs w:val="24"/>
              </w:rPr>
              <w:t>或向移民署各縣市服務站、全國任</w:t>
            </w:r>
            <w:proofErr w:type="gramStart"/>
            <w:r w:rsidRPr="008C401C">
              <w:rPr>
                <w:rFonts w:ascii="微軟正黑體" w:eastAsia="微軟正黑體" w:hAnsi="微軟正黑體" w:hint="eastAsia"/>
                <w:color w:val="000000" w:themeColor="text1"/>
                <w:szCs w:val="24"/>
              </w:rPr>
              <w:t>一</w:t>
            </w:r>
            <w:proofErr w:type="gramEnd"/>
            <w:r w:rsidRPr="008C401C">
              <w:rPr>
                <w:rFonts w:ascii="微軟正黑體" w:eastAsia="微軟正黑體" w:hAnsi="微軟正黑體" w:hint="eastAsia"/>
                <w:color w:val="000000" w:themeColor="text1"/>
                <w:szCs w:val="24"/>
              </w:rPr>
              <w:t>鄉（鎮、市、區）公所兵役單位臨櫃申請等方式申請出境。</w:t>
            </w:r>
          </w:p>
        </w:tc>
        <w:tc>
          <w:tcPr>
            <w:tcW w:w="3669" w:type="dxa"/>
            <w:vAlign w:val="center"/>
          </w:tcPr>
          <w:p w:rsidR="00D8129F" w:rsidRPr="008C401C" w:rsidRDefault="00D8129F" w:rsidP="00D8129F">
            <w:pPr>
              <w:pStyle w:val="aa"/>
              <w:widowControl/>
              <w:numPr>
                <w:ilvl w:val="0"/>
                <w:numId w:val="24"/>
              </w:numPr>
              <w:spacing w:beforeLines="50" w:before="180" w:line="400" w:lineRule="exact"/>
              <w:ind w:leftChars="0" w:left="329" w:hanging="329"/>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19歲在學役男檢附證明如下：</w:t>
            </w:r>
          </w:p>
          <w:p w:rsidR="00D8129F" w:rsidRPr="008C401C" w:rsidRDefault="00D8129F" w:rsidP="00D8129F">
            <w:pPr>
              <w:pStyle w:val="aa"/>
              <w:widowControl/>
              <w:numPr>
                <w:ilvl w:val="0"/>
                <w:numId w:val="25"/>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本人及監護人之身分證。</w:t>
            </w:r>
          </w:p>
          <w:p w:rsidR="00D8129F" w:rsidRPr="008C401C" w:rsidRDefault="00D8129F" w:rsidP="00D8129F">
            <w:pPr>
              <w:pStyle w:val="aa"/>
              <w:widowControl/>
              <w:numPr>
                <w:ilvl w:val="0"/>
                <w:numId w:val="25"/>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本人及監護人之印章。</w:t>
            </w:r>
          </w:p>
          <w:p w:rsidR="00D8129F" w:rsidRPr="008C401C" w:rsidRDefault="00D8129F" w:rsidP="00D8129F">
            <w:pPr>
              <w:pStyle w:val="aa"/>
              <w:widowControl/>
              <w:numPr>
                <w:ilvl w:val="0"/>
                <w:numId w:val="25"/>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本人護照正本。</w:t>
            </w:r>
          </w:p>
          <w:p w:rsidR="00D8129F" w:rsidRPr="008C401C" w:rsidRDefault="00D8129F" w:rsidP="00D8129F">
            <w:pPr>
              <w:pStyle w:val="aa"/>
              <w:widowControl/>
              <w:numPr>
                <w:ilvl w:val="0"/>
                <w:numId w:val="25"/>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委託他人辦理時，受委託人須年滿20歲以上，且亦須備妥身分證及印章。</w:t>
            </w:r>
          </w:p>
          <w:p w:rsidR="00D8129F" w:rsidRPr="008C401C" w:rsidRDefault="00D8129F" w:rsidP="00D8129F">
            <w:pPr>
              <w:pStyle w:val="aa"/>
              <w:widowControl/>
              <w:numPr>
                <w:ilvl w:val="0"/>
                <w:numId w:val="24"/>
              </w:numPr>
              <w:spacing w:beforeLines="50" w:before="180" w:line="400" w:lineRule="exact"/>
              <w:ind w:leftChars="0" w:left="321" w:hanging="321"/>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kern w:val="0"/>
                <w:szCs w:val="24"/>
              </w:rPr>
              <w:t>20歲以上</w:t>
            </w:r>
            <w:r w:rsidRPr="008C401C">
              <w:rPr>
                <w:rFonts w:ascii="微軟正黑體" w:eastAsia="微軟正黑體" w:hAnsi="微軟正黑體" w:hint="eastAsia"/>
                <w:color w:val="000000" w:themeColor="text1"/>
                <w:szCs w:val="24"/>
              </w:rPr>
              <w:t>在學役男檢附證明如下：</w:t>
            </w:r>
          </w:p>
          <w:p w:rsidR="00D8129F" w:rsidRPr="008C401C" w:rsidRDefault="00D8129F" w:rsidP="00D8129F">
            <w:pPr>
              <w:pStyle w:val="aa"/>
              <w:widowControl/>
              <w:numPr>
                <w:ilvl w:val="0"/>
                <w:numId w:val="26"/>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本人身分證。</w:t>
            </w:r>
          </w:p>
          <w:p w:rsidR="00D8129F" w:rsidRPr="008C401C" w:rsidRDefault="00D8129F" w:rsidP="00D8129F">
            <w:pPr>
              <w:pStyle w:val="aa"/>
              <w:widowControl/>
              <w:numPr>
                <w:ilvl w:val="0"/>
                <w:numId w:val="26"/>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本人護照正本。</w:t>
            </w:r>
          </w:p>
          <w:p w:rsidR="00D8129F" w:rsidRPr="008C401C" w:rsidRDefault="00D8129F" w:rsidP="00D8129F">
            <w:pPr>
              <w:pStyle w:val="aa"/>
              <w:widowControl/>
              <w:numPr>
                <w:ilvl w:val="0"/>
                <w:numId w:val="26"/>
              </w:numPr>
              <w:spacing w:beforeLines="10" w:before="36" w:line="400" w:lineRule="exact"/>
              <w:ind w:leftChars="0" w:left="613" w:hanging="284"/>
              <w:jc w:val="both"/>
              <w:rPr>
                <w:rFonts w:ascii="微軟正黑體" w:eastAsia="微軟正黑體" w:hAnsi="微軟正黑體"/>
                <w:color w:val="000000" w:themeColor="text1"/>
                <w:sz w:val="22"/>
                <w:szCs w:val="24"/>
              </w:rPr>
            </w:pPr>
            <w:r w:rsidRPr="008C401C">
              <w:rPr>
                <w:rFonts w:ascii="微軟正黑體" w:eastAsia="微軟正黑體" w:hAnsi="微軟正黑體" w:hint="eastAsia"/>
                <w:color w:val="000000" w:themeColor="text1"/>
                <w:sz w:val="22"/>
                <w:szCs w:val="24"/>
              </w:rPr>
              <w:t>委託他人辦理時，受委託人須</w:t>
            </w:r>
          </w:p>
          <w:p w:rsidR="00D8129F" w:rsidRPr="008C401C" w:rsidRDefault="00D8129F" w:rsidP="00D8129F">
            <w:pPr>
              <w:pStyle w:val="aa"/>
              <w:widowControl/>
              <w:numPr>
                <w:ilvl w:val="0"/>
                <w:numId w:val="26"/>
              </w:numPr>
              <w:spacing w:beforeLines="10" w:before="36" w:after="240" w:line="400" w:lineRule="exact"/>
              <w:ind w:leftChars="0" w:left="613"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 w:val="22"/>
                <w:szCs w:val="24"/>
              </w:rPr>
              <w:t>年滿20歲以上，且</w:t>
            </w:r>
            <w:proofErr w:type="gramStart"/>
            <w:r w:rsidRPr="008C401C">
              <w:rPr>
                <w:rFonts w:ascii="微軟正黑體" w:eastAsia="微軟正黑體" w:hAnsi="微軟正黑體" w:hint="eastAsia"/>
                <w:color w:val="000000" w:themeColor="text1"/>
                <w:sz w:val="22"/>
                <w:szCs w:val="24"/>
              </w:rPr>
              <w:t>亦需備妥</w:t>
            </w:r>
            <w:proofErr w:type="gramEnd"/>
            <w:r w:rsidRPr="008C401C">
              <w:rPr>
                <w:rFonts w:ascii="微軟正黑體" w:eastAsia="微軟正黑體" w:hAnsi="微軟正黑體" w:hint="eastAsia"/>
                <w:color w:val="000000" w:themeColor="text1"/>
                <w:sz w:val="22"/>
                <w:szCs w:val="24"/>
              </w:rPr>
              <w:t>身分證及印章。</w:t>
            </w:r>
          </w:p>
        </w:tc>
      </w:tr>
      <w:tr w:rsidR="00D8129F" w:rsidTr="00427770">
        <w:trPr>
          <w:trHeight w:val="2933"/>
        </w:trPr>
        <w:tc>
          <w:tcPr>
            <w:tcW w:w="1545" w:type="dxa"/>
            <w:shd w:val="clear" w:color="auto" w:fill="F2F2F2" w:themeFill="background1" w:themeFillShade="F2"/>
            <w:vAlign w:val="center"/>
          </w:tcPr>
          <w:p w:rsidR="00D8129F" w:rsidRPr="008C401C" w:rsidRDefault="00D8129F" w:rsidP="00D8129F">
            <w:pPr>
              <w:widowControl/>
              <w:spacing w:line="400" w:lineRule="exact"/>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4個月以上</w:t>
            </w:r>
          </w:p>
          <w:p w:rsidR="00D8129F" w:rsidRPr="008C401C" w:rsidRDefault="00D8129F" w:rsidP="00D8129F">
            <w:pPr>
              <w:widowControl/>
              <w:spacing w:line="400" w:lineRule="exact"/>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1年以下</w:t>
            </w:r>
          </w:p>
        </w:tc>
        <w:tc>
          <w:tcPr>
            <w:tcW w:w="1417" w:type="dxa"/>
            <w:shd w:val="clear" w:color="auto" w:fill="F2F2F2" w:themeFill="background1" w:themeFillShade="F2"/>
            <w:vAlign w:val="center"/>
          </w:tcPr>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役男出境</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處理辦法</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第四條</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第一項</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第三款</w:t>
            </w:r>
          </w:p>
        </w:tc>
        <w:tc>
          <w:tcPr>
            <w:tcW w:w="2977" w:type="dxa"/>
            <w:vMerge w:val="restart"/>
            <w:shd w:val="clear" w:color="auto" w:fill="F2F2F2" w:themeFill="background1" w:themeFillShade="F2"/>
            <w:vAlign w:val="center"/>
          </w:tcPr>
          <w:p w:rsidR="00D8129F" w:rsidRPr="008C401C" w:rsidRDefault="00D8129F" w:rsidP="00D8129F">
            <w:pPr>
              <w:widowControl/>
              <w:spacing w:line="400" w:lineRule="exact"/>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填寫出國申請表→經推薦單位及教務處核章→</w:t>
            </w:r>
            <w:r w:rsidR="00646BCE">
              <w:rPr>
                <w:rFonts w:ascii="微軟正黑體" w:eastAsia="微軟正黑體" w:hAnsi="微軟正黑體" w:hint="eastAsia"/>
                <w:color w:val="000000" w:themeColor="text1"/>
                <w:szCs w:val="24"/>
              </w:rPr>
              <w:t>由推薦</w:t>
            </w:r>
            <w:proofErr w:type="gramStart"/>
            <w:r w:rsidR="00646BCE">
              <w:rPr>
                <w:rFonts w:ascii="微軟正黑體" w:eastAsia="微軟正黑體" w:hAnsi="微軟正黑體" w:hint="eastAsia"/>
                <w:color w:val="000000" w:themeColor="text1"/>
                <w:szCs w:val="24"/>
              </w:rPr>
              <w:t>系所檢附</w:t>
            </w:r>
            <w:proofErr w:type="gramEnd"/>
            <w:r w:rsidR="00646BCE">
              <w:rPr>
                <w:rFonts w:ascii="微軟正黑體" w:eastAsia="微軟正黑體" w:hAnsi="微軟正黑體" w:hint="eastAsia"/>
                <w:color w:val="000000" w:themeColor="text1"/>
                <w:szCs w:val="24"/>
              </w:rPr>
              <w:t>相關文件</w:t>
            </w:r>
            <w:r w:rsidRPr="008C401C">
              <w:rPr>
                <w:rFonts w:ascii="微軟正黑體" w:eastAsia="微軟正黑體" w:hAnsi="微軟正黑體" w:hint="eastAsia"/>
                <w:color w:val="000000" w:themeColor="text1"/>
                <w:szCs w:val="24"/>
              </w:rPr>
              <w:t>行文至縣市政府審核→經縣市政府核准→收到縣市政府核准同意函→持同意函及護照至縣市政府辦理出國相關手續。</w:t>
            </w:r>
            <w:r w:rsidR="00646BCE">
              <w:rPr>
                <w:rFonts w:ascii="微軟正黑體" w:eastAsia="微軟正黑體" w:hAnsi="微軟正黑體" w:hint="eastAsia"/>
                <w:color w:val="000000" w:themeColor="text1"/>
                <w:szCs w:val="24"/>
              </w:rPr>
              <w:t>(推薦系所行文前</w:t>
            </w:r>
            <w:proofErr w:type="gramStart"/>
            <w:r w:rsidR="00646BCE">
              <w:rPr>
                <w:rFonts w:ascii="微軟正黑體" w:eastAsia="微軟正黑體" w:hAnsi="微軟正黑體" w:hint="eastAsia"/>
                <w:color w:val="000000" w:themeColor="text1"/>
                <w:szCs w:val="24"/>
              </w:rPr>
              <w:t>請先副知</w:t>
            </w:r>
            <w:proofErr w:type="gramEnd"/>
            <w:r w:rsidR="00646BCE">
              <w:rPr>
                <w:rFonts w:ascii="微軟正黑體" w:eastAsia="微軟正黑體" w:hAnsi="微軟正黑體" w:hint="eastAsia"/>
                <w:color w:val="000000" w:themeColor="text1"/>
                <w:szCs w:val="24"/>
              </w:rPr>
              <w:t>生活輔導組兵役承辦人，同步辦理緩徵業務)</w:t>
            </w:r>
          </w:p>
        </w:tc>
        <w:tc>
          <w:tcPr>
            <w:tcW w:w="3669" w:type="dxa"/>
            <w:shd w:val="clear" w:color="auto" w:fill="F2F2F2" w:themeFill="background1" w:themeFillShade="F2"/>
            <w:vAlign w:val="center"/>
          </w:tcPr>
          <w:p w:rsidR="00D8129F" w:rsidRPr="008C401C" w:rsidRDefault="00D8129F" w:rsidP="00D8129F">
            <w:pPr>
              <w:pStyle w:val="aa"/>
              <w:widowControl/>
              <w:numPr>
                <w:ilvl w:val="0"/>
                <w:numId w:val="27"/>
              </w:numPr>
              <w:spacing w:line="400" w:lineRule="exact"/>
              <w:ind w:leftChars="0" w:left="329"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出國申請表</w:t>
            </w:r>
          </w:p>
          <w:p w:rsidR="00D8129F" w:rsidRPr="008C401C" w:rsidRDefault="00D8129F" w:rsidP="00D8129F">
            <w:pPr>
              <w:pStyle w:val="aa"/>
              <w:widowControl/>
              <w:numPr>
                <w:ilvl w:val="0"/>
                <w:numId w:val="27"/>
              </w:numPr>
              <w:spacing w:line="400" w:lineRule="exact"/>
              <w:ind w:leftChars="0" w:left="329"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奉派或推薦出國學生名冊</w:t>
            </w:r>
          </w:p>
          <w:p w:rsidR="00D8129F" w:rsidRPr="008C401C" w:rsidRDefault="00D8129F" w:rsidP="00D8129F">
            <w:pPr>
              <w:pStyle w:val="aa"/>
              <w:widowControl/>
              <w:numPr>
                <w:ilvl w:val="0"/>
                <w:numId w:val="27"/>
              </w:numPr>
              <w:spacing w:line="400" w:lineRule="exact"/>
              <w:ind w:leftChars="0" w:left="329"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家長同意及保證書</w:t>
            </w:r>
          </w:p>
          <w:p w:rsidR="00D8129F" w:rsidRPr="008C401C" w:rsidRDefault="00D8129F" w:rsidP="00D8129F">
            <w:pPr>
              <w:pStyle w:val="aa"/>
              <w:widowControl/>
              <w:numPr>
                <w:ilvl w:val="0"/>
                <w:numId w:val="27"/>
              </w:numPr>
              <w:spacing w:line="400" w:lineRule="exact"/>
              <w:ind w:leftChars="0" w:left="329"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推薦公函影本或簽案</w:t>
            </w:r>
          </w:p>
          <w:p w:rsidR="00D8129F" w:rsidRPr="008C401C" w:rsidRDefault="00D8129F" w:rsidP="00D8129F">
            <w:pPr>
              <w:pStyle w:val="aa"/>
              <w:widowControl/>
              <w:numPr>
                <w:ilvl w:val="0"/>
                <w:numId w:val="27"/>
              </w:numPr>
              <w:spacing w:line="400" w:lineRule="exact"/>
              <w:ind w:leftChars="0" w:left="329"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國外學校入學許可書或出國研究同意函等相關文件影本</w:t>
            </w:r>
          </w:p>
          <w:p w:rsidR="00D8129F" w:rsidRPr="008C401C" w:rsidRDefault="00D8129F" w:rsidP="00D8129F">
            <w:pPr>
              <w:pStyle w:val="aa"/>
              <w:widowControl/>
              <w:numPr>
                <w:ilvl w:val="0"/>
                <w:numId w:val="27"/>
              </w:numPr>
              <w:spacing w:line="400" w:lineRule="exact"/>
              <w:ind w:leftChars="0" w:left="329" w:hanging="284"/>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役男護照影本</w:t>
            </w:r>
          </w:p>
        </w:tc>
      </w:tr>
      <w:tr w:rsidR="00D8129F" w:rsidTr="00427770">
        <w:trPr>
          <w:trHeight w:val="2947"/>
        </w:trPr>
        <w:tc>
          <w:tcPr>
            <w:tcW w:w="1545" w:type="dxa"/>
            <w:vAlign w:val="center"/>
          </w:tcPr>
          <w:p w:rsidR="00D8129F" w:rsidRPr="008C401C" w:rsidRDefault="00D8129F" w:rsidP="00D8129F">
            <w:pPr>
              <w:widowControl/>
              <w:spacing w:line="400" w:lineRule="exact"/>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1年以上、</w:t>
            </w:r>
          </w:p>
          <w:p w:rsidR="00D8129F" w:rsidRPr="008C401C" w:rsidRDefault="00D8129F" w:rsidP="00D8129F">
            <w:pPr>
              <w:widowControl/>
              <w:spacing w:line="400" w:lineRule="exact"/>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2年以下</w:t>
            </w:r>
            <w:r w:rsidRPr="008C401C">
              <w:rPr>
                <w:rFonts w:ascii="微軟正黑體" w:eastAsia="微軟正黑體" w:hAnsi="微軟正黑體" w:hint="eastAsia"/>
                <w:color w:val="000000" w:themeColor="text1"/>
                <w:sz w:val="22"/>
                <w:szCs w:val="24"/>
              </w:rPr>
              <w:t>（修讀雙聯學制課程）</w:t>
            </w:r>
          </w:p>
        </w:tc>
        <w:tc>
          <w:tcPr>
            <w:tcW w:w="1417" w:type="dxa"/>
            <w:vAlign w:val="center"/>
          </w:tcPr>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役男出境</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處理辦法</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第四條</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第一項</w:t>
            </w:r>
          </w:p>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第一款</w:t>
            </w:r>
          </w:p>
        </w:tc>
        <w:tc>
          <w:tcPr>
            <w:tcW w:w="2977" w:type="dxa"/>
            <w:vMerge/>
            <w:vAlign w:val="center"/>
          </w:tcPr>
          <w:p w:rsidR="00D8129F" w:rsidRPr="008C401C" w:rsidRDefault="00D8129F" w:rsidP="00D8129F">
            <w:pPr>
              <w:widowControl/>
              <w:spacing w:line="400" w:lineRule="exact"/>
              <w:jc w:val="center"/>
              <w:rPr>
                <w:rFonts w:ascii="微軟正黑體" w:eastAsia="微軟正黑體" w:hAnsi="微軟正黑體"/>
                <w:color w:val="000000" w:themeColor="text1"/>
                <w:szCs w:val="24"/>
              </w:rPr>
            </w:pPr>
          </w:p>
        </w:tc>
        <w:tc>
          <w:tcPr>
            <w:tcW w:w="3669" w:type="dxa"/>
            <w:vAlign w:val="center"/>
          </w:tcPr>
          <w:p w:rsidR="00D8129F" w:rsidRPr="008C401C" w:rsidRDefault="00D8129F" w:rsidP="00D8129F">
            <w:pPr>
              <w:pStyle w:val="aa"/>
              <w:widowControl/>
              <w:numPr>
                <w:ilvl w:val="0"/>
                <w:numId w:val="28"/>
              </w:numPr>
              <w:spacing w:line="400" w:lineRule="exact"/>
              <w:ind w:leftChars="0" w:left="313" w:hanging="283"/>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出國申請表</w:t>
            </w:r>
          </w:p>
          <w:p w:rsidR="00D8129F" w:rsidRPr="008C401C" w:rsidRDefault="00D8129F" w:rsidP="00D8129F">
            <w:pPr>
              <w:pStyle w:val="aa"/>
              <w:widowControl/>
              <w:numPr>
                <w:ilvl w:val="0"/>
                <w:numId w:val="28"/>
              </w:numPr>
              <w:spacing w:line="400" w:lineRule="exact"/>
              <w:ind w:leftChars="0" w:left="313" w:hanging="283"/>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修讀國內大學與國外大學合作授予學位出國學生名冊</w:t>
            </w:r>
          </w:p>
          <w:p w:rsidR="00D8129F" w:rsidRPr="008C401C" w:rsidRDefault="00D8129F" w:rsidP="00D8129F">
            <w:pPr>
              <w:pStyle w:val="aa"/>
              <w:widowControl/>
              <w:numPr>
                <w:ilvl w:val="0"/>
                <w:numId w:val="28"/>
              </w:numPr>
              <w:spacing w:line="400" w:lineRule="exact"/>
              <w:ind w:leftChars="0" w:left="313" w:hanging="283"/>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家長同意及保證書</w:t>
            </w:r>
          </w:p>
          <w:p w:rsidR="00D8129F" w:rsidRPr="008C401C" w:rsidRDefault="00D8129F" w:rsidP="00D8129F">
            <w:pPr>
              <w:pStyle w:val="aa"/>
              <w:widowControl/>
              <w:numPr>
                <w:ilvl w:val="0"/>
                <w:numId w:val="28"/>
              </w:numPr>
              <w:spacing w:line="400" w:lineRule="exact"/>
              <w:ind w:leftChars="0" w:left="313" w:hanging="283"/>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錄取雙聯學制公函影本或簽案</w:t>
            </w:r>
          </w:p>
          <w:p w:rsidR="00D8129F" w:rsidRPr="008C401C" w:rsidRDefault="00D8129F" w:rsidP="00D8129F">
            <w:pPr>
              <w:pStyle w:val="aa"/>
              <w:widowControl/>
              <w:numPr>
                <w:ilvl w:val="0"/>
                <w:numId w:val="28"/>
              </w:numPr>
              <w:spacing w:line="400" w:lineRule="exact"/>
              <w:ind w:leftChars="0" w:left="313" w:hanging="283"/>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國外學校入學許可書影本</w:t>
            </w:r>
          </w:p>
          <w:p w:rsidR="00D8129F" w:rsidRPr="008C401C" w:rsidRDefault="00D8129F" w:rsidP="00D8129F">
            <w:pPr>
              <w:pStyle w:val="aa"/>
              <w:widowControl/>
              <w:numPr>
                <w:ilvl w:val="0"/>
                <w:numId w:val="28"/>
              </w:numPr>
              <w:spacing w:line="400" w:lineRule="exact"/>
              <w:ind w:leftChars="0" w:left="313" w:hanging="283"/>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役男護照影本</w:t>
            </w:r>
          </w:p>
        </w:tc>
      </w:tr>
    </w:tbl>
    <w:p w:rsidR="000626CD" w:rsidRDefault="000626CD" w:rsidP="000626CD">
      <w:pPr>
        <w:widowControl/>
        <w:spacing w:line="400" w:lineRule="exact"/>
        <w:rPr>
          <w:rFonts w:ascii="微軟正黑體" w:eastAsia="微軟正黑體" w:hAnsi="微軟正黑體"/>
          <w:szCs w:val="24"/>
        </w:rPr>
      </w:pPr>
    </w:p>
    <w:p w:rsidR="000626CD" w:rsidRPr="00BB434F" w:rsidRDefault="000626CD" w:rsidP="000626CD">
      <w:pPr>
        <w:widowControl/>
        <w:spacing w:line="400" w:lineRule="exact"/>
        <w:rPr>
          <w:rFonts w:ascii="微軟正黑體" w:eastAsia="微軟正黑體" w:hAnsi="微軟正黑體"/>
          <w:b/>
          <w:szCs w:val="24"/>
        </w:rPr>
      </w:pPr>
      <w:r w:rsidRPr="00BB434F">
        <w:rPr>
          <w:rFonts w:ascii="微軟正黑體" w:eastAsia="微軟正黑體" w:hAnsi="微軟正黑體" w:hint="eastAsia"/>
          <w:b/>
          <w:szCs w:val="24"/>
          <w:highlight w:val="lightGray"/>
        </w:rPr>
        <w:lastRenderedPageBreak/>
        <w:t>備註，役男出境處理辦法第四條規定、役男申請出境應經核准，其限制如下：</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在學役男修讀國內大學與國外大學合作授予學士、碩士或博士學位之課程申請出境者，最長不得逾二年；其核准出境就學，依每一學程為之，且返國期限截止日，不得逾國內在學緩徵年限。</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代表我國參加國際數理學科（不含亞洲物理、亞太數學及國際國中生科學）奧林匹亞競賽或美國國際科技展覽獲得金牌獎或一等獎，經教育部推薦出國留學者，得依其出國留學期限之規定辦理；其就學年齡不得逾三十歲。</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在學役男因奉派或推薦出國研究、進修、表演、比賽、訪問、受訓或實習等原因申請出境者，最長不得逾一年，且返國期限截止日，不得逾國內在學緩徵年限；其以研究、進修之原因申請出境者，每一學程以二次為限。</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未在學役男因奉派或推薦代表國家出國表演或比賽等原因申請出境者 ，最長不得逾六個月。</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役男取得經驗證之國外大專校院入學許可者，其出境就學不得逾十九歲</w:t>
      </w:r>
      <w:proofErr w:type="gramStart"/>
      <w:r w:rsidRPr="008C401C">
        <w:rPr>
          <w:rFonts w:ascii="微軟正黑體" w:eastAsia="微軟正黑體" w:hAnsi="微軟正黑體" w:hint="eastAsia"/>
          <w:color w:val="000000" w:themeColor="text1"/>
          <w:szCs w:val="24"/>
        </w:rPr>
        <w:t>徵兵及齡之</w:t>
      </w:r>
      <w:proofErr w:type="gramEnd"/>
      <w:r w:rsidRPr="008C401C">
        <w:rPr>
          <w:rFonts w:ascii="微軟正黑體" w:eastAsia="微軟正黑體" w:hAnsi="微軟正黑體" w:hint="eastAsia"/>
          <w:color w:val="000000" w:themeColor="text1"/>
          <w:szCs w:val="24"/>
        </w:rPr>
        <w:t>年12月31日。赴香港或澳門就學役男，</w:t>
      </w:r>
      <w:proofErr w:type="gramStart"/>
      <w:r w:rsidRPr="008C401C">
        <w:rPr>
          <w:rFonts w:ascii="微軟正黑體" w:eastAsia="微軟正黑體" w:hAnsi="微軟正黑體" w:hint="eastAsia"/>
          <w:color w:val="000000" w:themeColor="text1"/>
          <w:szCs w:val="24"/>
        </w:rPr>
        <w:t>準</w:t>
      </w:r>
      <w:proofErr w:type="gramEnd"/>
      <w:r w:rsidRPr="008C401C">
        <w:rPr>
          <w:rFonts w:ascii="微軟正黑體" w:eastAsia="微軟正黑體" w:hAnsi="微軟正黑體" w:hint="eastAsia"/>
          <w:color w:val="000000" w:themeColor="text1"/>
          <w:szCs w:val="24"/>
        </w:rPr>
        <w:t>用之。</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役男取得經驗證之教育部所</w:t>
      </w:r>
      <w:proofErr w:type="gramStart"/>
      <w:r w:rsidRPr="008C401C">
        <w:rPr>
          <w:rFonts w:ascii="微軟正黑體" w:eastAsia="微軟正黑體" w:hAnsi="微軟正黑體" w:hint="eastAsia"/>
          <w:color w:val="000000" w:themeColor="text1"/>
          <w:szCs w:val="24"/>
        </w:rPr>
        <w:t>採</w:t>
      </w:r>
      <w:proofErr w:type="gramEnd"/>
      <w:r w:rsidRPr="008C401C">
        <w:rPr>
          <w:rFonts w:ascii="微軟正黑體" w:eastAsia="微軟正黑體" w:hAnsi="微軟正黑體" w:hint="eastAsia"/>
          <w:color w:val="000000" w:themeColor="text1"/>
          <w:szCs w:val="24"/>
        </w:rPr>
        <w:t>認大陸地區大學校院正式學歷學校及科系入學許可者，其出境就學不得逾十九歲</w:t>
      </w:r>
      <w:proofErr w:type="gramStart"/>
      <w:r w:rsidRPr="008C401C">
        <w:rPr>
          <w:rFonts w:ascii="微軟正黑體" w:eastAsia="微軟正黑體" w:hAnsi="微軟正黑體" w:hint="eastAsia"/>
          <w:color w:val="000000" w:themeColor="text1"/>
          <w:szCs w:val="24"/>
        </w:rPr>
        <w:t>徵兵及齡之</w:t>
      </w:r>
      <w:proofErr w:type="gramEnd"/>
      <w:r w:rsidRPr="008C401C">
        <w:rPr>
          <w:rFonts w:ascii="微軟正黑體" w:eastAsia="微軟正黑體" w:hAnsi="微軟正黑體" w:hint="eastAsia"/>
          <w:color w:val="000000" w:themeColor="text1"/>
          <w:szCs w:val="24"/>
        </w:rPr>
        <w:t>年12月31日。</w:t>
      </w:r>
    </w:p>
    <w:p w:rsidR="00FB7EFA" w:rsidRPr="008C401C" w:rsidRDefault="00FB7EFA" w:rsidP="00FB7EFA">
      <w:pPr>
        <w:widowControl/>
        <w:numPr>
          <w:ilvl w:val="0"/>
          <w:numId w:val="29"/>
        </w:numPr>
        <w:spacing w:beforeLines="30" w:before="108" w:line="400" w:lineRule="exact"/>
        <w:ind w:left="482" w:hanging="482"/>
        <w:jc w:val="both"/>
        <w:rPr>
          <w:rFonts w:ascii="微軟正黑體" w:eastAsia="微軟正黑體" w:hAnsi="微軟正黑體"/>
          <w:color w:val="000000" w:themeColor="text1"/>
          <w:szCs w:val="24"/>
        </w:rPr>
      </w:pPr>
      <w:r w:rsidRPr="008C401C">
        <w:rPr>
          <w:rFonts w:ascii="微軟正黑體" w:eastAsia="微軟正黑體" w:hAnsi="微軟正黑體" w:hint="eastAsia"/>
          <w:color w:val="000000" w:themeColor="text1"/>
          <w:szCs w:val="24"/>
        </w:rPr>
        <w:t>因前六款以外原因經核准出境者，每次不得逾四個月。役男申請進入大陸地區者，</w:t>
      </w:r>
      <w:proofErr w:type="gramStart"/>
      <w:r w:rsidRPr="008C401C">
        <w:rPr>
          <w:rFonts w:ascii="微軟正黑體" w:eastAsia="微軟正黑體" w:hAnsi="微軟正黑體" w:hint="eastAsia"/>
          <w:color w:val="000000" w:themeColor="text1"/>
          <w:szCs w:val="24"/>
        </w:rPr>
        <w:t>準</w:t>
      </w:r>
      <w:proofErr w:type="gramEnd"/>
      <w:r w:rsidRPr="008C401C">
        <w:rPr>
          <w:rFonts w:ascii="微軟正黑體" w:eastAsia="微軟正黑體" w:hAnsi="微軟正黑體" w:hint="eastAsia"/>
          <w:color w:val="000000" w:themeColor="text1"/>
          <w:szCs w:val="24"/>
        </w:rPr>
        <w:t>用前項第一款至第四款及第七款規定辦理。 但前項第一款、第二款之</w:t>
      </w:r>
      <w:proofErr w:type="gramStart"/>
      <w:r w:rsidRPr="008C401C">
        <w:rPr>
          <w:rFonts w:ascii="微軟正黑體" w:eastAsia="微軟正黑體" w:hAnsi="微軟正黑體" w:hint="eastAsia"/>
          <w:color w:val="000000" w:themeColor="text1"/>
          <w:szCs w:val="24"/>
        </w:rPr>
        <w:t>準</w:t>
      </w:r>
      <w:proofErr w:type="gramEnd"/>
      <w:r w:rsidRPr="008C401C">
        <w:rPr>
          <w:rFonts w:ascii="微軟正黑體" w:eastAsia="微軟正黑體" w:hAnsi="微軟正黑體" w:hint="eastAsia"/>
          <w:color w:val="000000" w:themeColor="text1"/>
          <w:szCs w:val="24"/>
        </w:rPr>
        <w:t>用，以就讀教育部所</w:t>
      </w:r>
      <w:proofErr w:type="gramStart"/>
      <w:r w:rsidRPr="008C401C">
        <w:rPr>
          <w:rFonts w:ascii="微軟正黑體" w:eastAsia="微軟正黑體" w:hAnsi="微軟正黑體" w:hint="eastAsia"/>
          <w:color w:val="000000" w:themeColor="text1"/>
          <w:szCs w:val="24"/>
        </w:rPr>
        <w:t>採</w:t>
      </w:r>
      <w:proofErr w:type="gramEnd"/>
      <w:r w:rsidRPr="008C401C">
        <w:rPr>
          <w:rFonts w:ascii="微軟正黑體" w:eastAsia="微軟正黑體" w:hAnsi="微軟正黑體" w:hint="eastAsia"/>
          <w:color w:val="000000" w:themeColor="text1"/>
          <w:szCs w:val="24"/>
        </w:rPr>
        <w:t>認之大陸地區大學校院正式學歷學校及科系者為限。</w:t>
      </w:r>
    </w:p>
    <w:p w:rsidR="000626CD" w:rsidRPr="00A10D74" w:rsidRDefault="000626CD" w:rsidP="000626CD">
      <w:pPr>
        <w:widowControl/>
        <w:spacing w:beforeLines="100" w:before="360" w:line="400" w:lineRule="exact"/>
        <w:jc w:val="both"/>
        <w:rPr>
          <w:rFonts w:ascii="微軟正黑體" w:eastAsia="微軟正黑體" w:hAnsi="微軟正黑體"/>
          <w:b/>
          <w:szCs w:val="24"/>
        </w:rPr>
      </w:pPr>
      <w:r w:rsidRPr="008C401C">
        <w:rPr>
          <w:rFonts w:ascii="微軟正黑體" w:eastAsia="微軟正黑體" w:hAnsi="微軟正黑體" w:hint="eastAsia"/>
          <w:b/>
          <w:color w:val="000000" w:themeColor="text1"/>
          <w:szCs w:val="24"/>
        </w:rPr>
        <w:t>申請對象：年滿20歲當年1月1日（即入大學、碩士班、博士</w:t>
      </w:r>
      <w:r w:rsidRPr="00A10D74">
        <w:rPr>
          <w:rFonts w:ascii="微軟正黑體" w:eastAsia="微軟正黑體" w:hAnsi="微軟正黑體" w:hint="eastAsia"/>
          <w:b/>
          <w:szCs w:val="24"/>
        </w:rPr>
        <w:t>班之翌年1月1日起）至應屆當年6月30日止，讓在國內就學之緩徵役男。</w:t>
      </w:r>
    </w:p>
    <w:p w:rsidR="000626CD" w:rsidRPr="00A10D74" w:rsidRDefault="000626CD" w:rsidP="000626CD">
      <w:pPr>
        <w:widowControl/>
        <w:spacing w:beforeLines="50" w:before="180"/>
        <w:jc w:val="center"/>
        <w:rPr>
          <w:rFonts w:ascii="微軟正黑體" w:eastAsia="微軟正黑體" w:hAnsi="微軟正黑體"/>
          <w:szCs w:val="24"/>
        </w:rPr>
      </w:pPr>
      <w:r>
        <w:rPr>
          <w:noProof/>
        </w:rPr>
        <w:drawing>
          <wp:inline distT="0" distB="0" distL="0" distR="0">
            <wp:extent cx="6117590" cy="2614930"/>
            <wp:effectExtent l="0" t="0" r="0" b="0"/>
            <wp:docPr id="47" name="圖片 47" descr="在學役男出國申請作業流程圖-2_工作區域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在學役男出國申請作業流程圖-2_工作區域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7590" cy="2614930"/>
                    </a:xfrm>
                    <a:prstGeom prst="rect">
                      <a:avLst/>
                    </a:prstGeom>
                    <a:noFill/>
                    <a:ln>
                      <a:noFill/>
                    </a:ln>
                  </pic:spPr>
                </pic:pic>
              </a:graphicData>
            </a:graphic>
          </wp:inline>
        </w:drawing>
      </w:r>
    </w:p>
    <w:p w:rsidR="000626CD" w:rsidRDefault="000626CD" w:rsidP="000626CD">
      <w:pPr>
        <w:jc w:val="center"/>
        <w:rPr>
          <w:rFonts w:ascii="微軟正黑體" w:eastAsia="微軟正黑體" w:hAnsi="微軟正黑體"/>
          <w:b/>
          <w:color w:val="FFFFFF" w:themeColor="background1"/>
          <w:sz w:val="32"/>
        </w:rPr>
      </w:pPr>
      <w:r>
        <w:rPr>
          <mc:AlternateContent>
            <mc:Choice Requires="w16se">
              <w:rFonts w:ascii="微軟正黑體" w:eastAsia="微軟正黑體" w:hAnsi="微軟正黑體" w:hint="eastAsia"/>
            </mc:Choice>
            <mc:Fallback>
              <w:rFonts w:ascii="Segoe UI Emoji" w:eastAsia="Segoe UI Emoji" w:hAnsi="Segoe UI Emoji" w:cs="Segoe UI Emoji"/>
            </mc:Fallback>
          </mc:AlternateContent>
          <w:szCs w:val="24"/>
        </w:rPr>
        <mc:AlternateContent>
          <mc:Choice Requires="w16se">
            <w16se:symEx w16se:font="Segoe UI Emoji" w16se:char="25B2"/>
          </mc:Choice>
          <mc:Fallback>
            <w:t>▲</w:t>
          </mc:Fallback>
        </mc:AlternateContent>
      </w:r>
      <w:r>
        <w:rPr>
          <w:rFonts w:ascii="微軟正黑體" w:eastAsia="微軟正黑體" w:hAnsi="微軟正黑體" w:hint="eastAsia"/>
          <w:szCs w:val="24"/>
        </w:rPr>
        <w:t xml:space="preserve"> </w:t>
      </w:r>
      <w:r w:rsidRPr="006901CF">
        <w:rPr>
          <w:rFonts w:ascii="微軟正黑體" w:eastAsia="微軟正黑體" w:hAnsi="微軟正黑體" w:hint="eastAsia"/>
          <w:szCs w:val="24"/>
        </w:rPr>
        <w:t>申請作業流程圖</w:t>
      </w:r>
    </w:p>
    <w:tbl>
      <w:tblPr>
        <w:tblStyle w:val="ac"/>
        <w:tblW w:w="0" w:type="auto"/>
        <w:shd w:val="clear" w:color="auto" w:fill="000000" w:themeFill="text1"/>
        <w:tblLook w:val="04A0" w:firstRow="1" w:lastRow="0" w:firstColumn="1" w:lastColumn="0" w:noHBand="0" w:noVBand="1"/>
      </w:tblPr>
      <w:tblGrid>
        <w:gridCol w:w="9628"/>
      </w:tblGrid>
      <w:tr w:rsidR="00AE3EC0" w:rsidTr="00FF60BC">
        <w:tc>
          <w:tcPr>
            <w:tcW w:w="9628" w:type="dxa"/>
            <w:shd w:val="clear" w:color="auto" w:fill="000000" w:themeFill="text1"/>
            <w:vAlign w:val="center"/>
          </w:tcPr>
          <w:p w:rsidR="00AE3EC0" w:rsidRDefault="00AE3EC0" w:rsidP="00DF6212">
            <w:pPr>
              <w:widowControl/>
              <w:jc w:val="center"/>
              <w:rPr>
                <w:rFonts w:ascii="微軟正黑體" w:eastAsia="微軟正黑體" w:hAnsi="微軟正黑體"/>
                <w:szCs w:val="24"/>
              </w:rPr>
            </w:pPr>
            <w:r w:rsidRPr="00AE3EC0">
              <w:rPr>
                <w:rFonts w:ascii="微軟正黑體" w:eastAsia="微軟正黑體" w:hAnsi="微軟正黑體" w:hint="eastAsia"/>
                <w:b/>
                <w:color w:val="FFFFFF" w:themeColor="background1"/>
                <w:sz w:val="32"/>
              </w:rPr>
              <w:lastRenderedPageBreak/>
              <w:t>1</w:t>
            </w:r>
            <w:r w:rsidR="00036606">
              <w:rPr>
                <w:rFonts w:ascii="微軟正黑體" w:eastAsia="微軟正黑體" w:hAnsi="微軟正黑體" w:hint="eastAsia"/>
                <w:b/>
                <w:color w:val="FFFFFF" w:themeColor="background1"/>
                <w:sz w:val="32"/>
              </w:rPr>
              <w:t>11</w:t>
            </w:r>
            <w:r w:rsidRPr="00AE3EC0">
              <w:rPr>
                <w:rFonts w:ascii="微軟正黑體" w:eastAsia="微軟正黑體" w:hAnsi="微軟正黑體" w:hint="eastAsia"/>
                <w:b/>
                <w:color w:val="FFFFFF" w:themeColor="background1"/>
                <w:sz w:val="32"/>
              </w:rPr>
              <w:t>-1學期</w:t>
            </w:r>
            <w:r>
              <w:rPr>
                <w:rFonts w:ascii="微軟正黑體" w:eastAsia="微軟正黑體" w:hAnsi="微軟正黑體" w:hint="eastAsia"/>
                <w:b/>
                <w:color w:val="FFFFFF" w:themeColor="background1"/>
                <w:sz w:val="32"/>
              </w:rPr>
              <w:t xml:space="preserve"> </w:t>
            </w:r>
            <w:r w:rsidRPr="00AE3EC0">
              <w:rPr>
                <w:rFonts w:ascii="微軟正黑體" w:eastAsia="微軟正黑體" w:hAnsi="微軟正黑體" w:hint="eastAsia"/>
                <w:b/>
                <w:color w:val="FFFFFF" w:themeColor="background1"/>
                <w:sz w:val="32"/>
              </w:rPr>
              <w:t>日間部</w:t>
            </w:r>
            <w:r>
              <w:rPr>
                <w:rFonts w:ascii="微軟正黑體" w:eastAsia="微軟正黑體" w:hAnsi="微軟正黑體" w:hint="eastAsia"/>
                <w:b/>
                <w:color w:val="FFFFFF" w:themeColor="background1"/>
                <w:sz w:val="32"/>
              </w:rPr>
              <w:t xml:space="preserve"> </w:t>
            </w:r>
            <w:r w:rsidRPr="00AE3EC0">
              <w:rPr>
                <w:rFonts w:ascii="微軟正黑體" w:eastAsia="微軟正黑體" w:hAnsi="微軟正黑體" w:hint="eastAsia"/>
                <w:b/>
                <w:color w:val="FFFFFF" w:themeColor="background1"/>
                <w:sz w:val="32"/>
              </w:rPr>
              <w:t>機踏車停車證申請及領證作業</w:t>
            </w:r>
          </w:p>
        </w:tc>
      </w:tr>
    </w:tbl>
    <w:p w:rsidR="00036606" w:rsidRPr="00036606" w:rsidRDefault="00036606" w:rsidP="00036606">
      <w:pPr>
        <w:rPr>
          <w:rFonts w:ascii="Arial" w:hAnsi="Arial" w:cs="Arial"/>
          <w:szCs w:val="24"/>
        </w:rPr>
      </w:pPr>
      <w:r w:rsidRPr="00036606">
        <w:rPr>
          <w:rFonts w:ascii="Arial" w:hAnsi="Arial" w:cs="Arial"/>
          <w:szCs w:val="24"/>
        </w:rPr>
        <w:t>一、</w:t>
      </w:r>
      <w:r w:rsidRPr="00036606">
        <w:rPr>
          <w:rFonts w:ascii="Arial" w:hAnsi="Arial" w:cs="Arial" w:hint="eastAsia"/>
          <w:szCs w:val="24"/>
        </w:rPr>
        <w:t>111-1</w:t>
      </w:r>
      <w:r w:rsidRPr="00036606">
        <w:rPr>
          <w:rFonts w:ascii="Arial" w:hAnsi="Arial" w:cs="Arial" w:hint="eastAsia"/>
          <w:szCs w:val="24"/>
        </w:rPr>
        <w:t>學期機車停車證</w:t>
      </w:r>
      <w:r w:rsidRPr="00036606">
        <w:rPr>
          <w:rFonts w:ascii="Arial" w:hAnsi="Arial" w:cs="Arial"/>
          <w:szCs w:val="24"/>
        </w:rPr>
        <w:t>IR</w:t>
      </w:r>
      <w:r w:rsidRPr="00036606">
        <w:rPr>
          <w:rFonts w:ascii="Arial" w:hAnsi="Arial" w:cs="Arial" w:hint="eastAsia"/>
          <w:szCs w:val="24"/>
        </w:rPr>
        <w:t>網路申請全面改</w:t>
      </w:r>
      <w:proofErr w:type="gramStart"/>
      <w:r w:rsidRPr="00036606">
        <w:rPr>
          <w:rFonts w:ascii="Arial" w:hAnsi="Arial" w:cs="Arial" w:hint="eastAsia"/>
          <w:szCs w:val="24"/>
        </w:rPr>
        <w:t>採</w:t>
      </w:r>
      <w:proofErr w:type="gramEnd"/>
      <w:r w:rsidRPr="00036606">
        <w:rPr>
          <w:rFonts w:asciiTheme="minorEastAsia" w:hAnsiTheme="minorEastAsia" w:cs="Arial" w:hint="eastAsia"/>
          <w:szCs w:val="24"/>
        </w:rPr>
        <w:t>總量管制，各停車場申請額滿即關閉系統</w:t>
      </w:r>
    </w:p>
    <w:p w:rsidR="00036606" w:rsidRPr="00036606" w:rsidRDefault="00036606" w:rsidP="00036606">
      <w:pPr>
        <w:ind w:left="461" w:hangingChars="192" w:hanging="461"/>
        <w:rPr>
          <w:rFonts w:ascii="Arial" w:hAnsi="Arial" w:cs="Arial"/>
          <w:szCs w:val="24"/>
        </w:rPr>
      </w:pPr>
      <w:r w:rsidRPr="00036606">
        <w:rPr>
          <w:rFonts w:ascii="Arial" w:hAnsi="Arial" w:cs="Arial" w:hint="eastAsia"/>
          <w:szCs w:val="24"/>
        </w:rPr>
        <w:t>二、</w:t>
      </w:r>
      <w:r w:rsidRPr="00036606">
        <w:rPr>
          <w:rFonts w:ascii="Arial" w:hAnsi="Arial" w:cs="Arial" w:hint="eastAsia"/>
          <w:szCs w:val="24"/>
        </w:rPr>
        <w:t>111-1</w:t>
      </w:r>
      <w:r w:rsidRPr="00036606">
        <w:rPr>
          <w:rFonts w:ascii="Arial" w:hAnsi="Arial" w:cs="Arial" w:hint="eastAsia"/>
          <w:szCs w:val="24"/>
        </w:rPr>
        <w:t>學期機車停車證</w:t>
      </w:r>
      <w:r w:rsidRPr="00036606">
        <w:rPr>
          <w:rFonts w:ascii="Arial" w:hAnsi="Arial" w:cs="Arial"/>
          <w:szCs w:val="24"/>
        </w:rPr>
        <w:t>IR</w:t>
      </w:r>
      <w:r w:rsidRPr="00036606">
        <w:rPr>
          <w:rFonts w:ascii="Arial" w:hAnsi="Arial" w:cs="Arial" w:hint="eastAsia"/>
          <w:szCs w:val="24"/>
        </w:rPr>
        <w:t>網路申請於</w:t>
      </w:r>
      <w:r w:rsidRPr="00036606">
        <w:rPr>
          <w:rFonts w:ascii="Arial" w:hAnsi="Arial" w:cs="Arial" w:hint="eastAsia"/>
          <w:szCs w:val="24"/>
        </w:rPr>
        <w:t>6</w:t>
      </w:r>
      <w:r w:rsidRPr="00036606">
        <w:rPr>
          <w:rFonts w:ascii="Arial" w:hAnsi="Arial" w:cs="Arial" w:hint="eastAsia"/>
          <w:szCs w:val="24"/>
        </w:rPr>
        <w:t>月</w:t>
      </w:r>
      <w:r w:rsidRPr="00036606">
        <w:rPr>
          <w:rFonts w:ascii="Arial" w:hAnsi="Arial" w:cs="Arial" w:hint="eastAsia"/>
          <w:szCs w:val="24"/>
        </w:rPr>
        <w:t xml:space="preserve"> 27 </w:t>
      </w:r>
      <w:r w:rsidRPr="00036606">
        <w:rPr>
          <w:rFonts w:ascii="Arial" w:hAnsi="Arial" w:cs="Arial" w:hint="eastAsia"/>
          <w:szCs w:val="24"/>
        </w:rPr>
        <w:t>日</w:t>
      </w:r>
      <w:r w:rsidRPr="00036606">
        <w:rPr>
          <w:rFonts w:ascii="Arial" w:hAnsi="Arial" w:cs="Arial" w:hint="eastAsia"/>
          <w:szCs w:val="24"/>
        </w:rPr>
        <w:t xml:space="preserve">  </w:t>
      </w:r>
      <w:proofErr w:type="gramStart"/>
      <w:r w:rsidRPr="00036606">
        <w:rPr>
          <w:rFonts w:ascii="Arial" w:hAnsi="Arial" w:cs="Arial" w:hint="eastAsia"/>
          <w:szCs w:val="24"/>
        </w:rPr>
        <w:t>開放線上申請</w:t>
      </w:r>
      <w:proofErr w:type="gramEnd"/>
      <w:r w:rsidRPr="00036606">
        <w:rPr>
          <w:rFonts w:asciiTheme="minorEastAsia" w:hAnsiTheme="minorEastAsia" w:cs="Arial" w:hint="eastAsia"/>
          <w:szCs w:val="24"/>
        </w:rPr>
        <w:t>，</w:t>
      </w:r>
      <w:r w:rsidRPr="00036606">
        <w:rPr>
          <w:rFonts w:ascii="Arial" w:hAnsi="Arial" w:cs="Arial" w:hint="eastAsia"/>
          <w:szCs w:val="24"/>
        </w:rPr>
        <w:t>統一於</w:t>
      </w:r>
      <w:r w:rsidRPr="00036606">
        <w:rPr>
          <w:rFonts w:ascii="Arial" w:hAnsi="Arial" w:cs="Arial" w:hint="eastAsia"/>
          <w:szCs w:val="24"/>
        </w:rPr>
        <w:t>111-1</w:t>
      </w:r>
      <w:r w:rsidRPr="00036606">
        <w:rPr>
          <w:rFonts w:ascii="Arial" w:hAnsi="Arial" w:cs="Arial" w:hint="eastAsia"/>
          <w:szCs w:val="24"/>
        </w:rPr>
        <w:t>開學第一</w:t>
      </w:r>
      <w:proofErr w:type="gramStart"/>
      <w:r w:rsidRPr="00036606">
        <w:rPr>
          <w:rFonts w:ascii="Arial" w:hAnsi="Arial" w:cs="Arial" w:hint="eastAsia"/>
          <w:szCs w:val="24"/>
        </w:rPr>
        <w:t>週</w:t>
      </w:r>
      <w:proofErr w:type="gramEnd"/>
      <w:r w:rsidRPr="00036606">
        <w:rPr>
          <w:rFonts w:ascii="Arial" w:hAnsi="Arial" w:cs="Arial" w:hint="eastAsia"/>
          <w:szCs w:val="24"/>
        </w:rPr>
        <w:t>(9</w:t>
      </w:r>
      <w:r w:rsidRPr="00036606">
        <w:rPr>
          <w:rFonts w:ascii="Arial" w:hAnsi="Arial" w:cs="Arial" w:hint="eastAsia"/>
          <w:szCs w:val="24"/>
        </w:rPr>
        <w:t>月</w:t>
      </w:r>
      <w:r w:rsidRPr="00036606">
        <w:rPr>
          <w:rFonts w:ascii="Arial" w:hAnsi="Arial" w:cs="Arial" w:hint="eastAsia"/>
          <w:szCs w:val="24"/>
        </w:rPr>
        <w:t>12</w:t>
      </w:r>
      <w:r w:rsidRPr="00036606">
        <w:rPr>
          <w:rFonts w:ascii="Arial" w:hAnsi="Arial" w:cs="Arial" w:hint="eastAsia"/>
          <w:szCs w:val="24"/>
        </w:rPr>
        <w:t>日至</w:t>
      </w:r>
      <w:r w:rsidRPr="00036606">
        <w:rPr>
          <w:rFonts w:ascii="Arial" w:hAnsi="Arial" w:cs="Arial" w:hint="eastAsia"/>
          <w:szCs w:val="24"/>
        </w:rPr>
        <w:t>9</w:t>
      </w:r>
      <w:r w:rsidRPr="00036606">
        <w:rPr>
          <w:rFonts w:ascii="Arial" w:hAnsi="Arial" w:cs="Arial" w:hint="eastAsia"/>
          <w:szCs w:val="24"/>
        </w:rPr>
        <w:t>月</w:t>
      </w:r>
      <w:r w:rsidRPr="00036606">
        <w:rPr>
          <w:rFonts w:ascii="Arial" w:hAnsi="Arial" w:cs="Arial" w:hint="eastAsia"/>
          <w:szCs w:val="24"/>
        </w:rPr>
        <w:t>16</w:t>
      </w:r>
      <w:r w:rsidRPr="00036606">
        <w:rPr>
          <w:rFonts w:ascii="Arial" w:hAnsi="Arial" w:cs="Arial" w:hint="eastAsia"/>
          <w:szCs w:val="24"/>
        </w:rPr>
        <w:t>日</w:t>
      </w:r>
      <w:r w:rsidRPr="00036606">
        <w:rPr>
          <w:rFonts w:ascii="Arial" w:hAnsi="Arial" w:cs="Arial" w:hint="eastAsia"/>
          <w:szCs w:val="24"/>
        </w:rPr>
        <w:t>)</w:t>
      </w:r>
      <w:r w:rsidRPr="00036606">
        <w:rPr>
          <w:rFonts w:ascii="Arial" w:hAnsi="Arial" w:cs="Arial" w:hint="eastAsia"/>
          <w:szCs w:val="24"/>
        </w:rPr>
        <w:t>，</w:t>
      </w:r>
      <w:proofErr w:type="gramStart"/>
      <w:r w:rsidRPr="00036606">
        <w:rPr>
          <w:rFonts w:ascii="Arial" w:hAnsi="Arial" w:cs="Arial" w:hint="eastAsia"/>
          <w:szCs w:val="24"/>
        </w:rPr>
        <w:t>採</w:t>
      </w:r>
      <w:proofErr w:type="gramEnd"/>
      <w:r w:rsidRPr="00036606">
        <w:rPr>
          <w:rFonts w:ascii="Arial" w:hAnsi="Arial" w:cs="Arial" w:hint="eastAsia"/>
          <w:szCs w:val="24"/>
        </w:rPr>
        <w:t>班級團體一次領證方式，第二</w:t>
      </w:r>
      <w:proofErr w:type="gramStart"/>
      <w:r w:rsidRPr="00036606">
        <w:rPr>
          <w:rFonts w:ascii="Arial" w:hAnsi="Arial" w:cs="Arial" w:hint="eastAsia"/>
          <w:szCs w:val="24"/>
        </w:rPr>
        <w:t>週</w:t>
      </w:r>
      <w:proofErr w:type="gramEnd"/>
      <w:r w:rsidRPr="00036606">
        <w:rPr>
          <w:rFonts w:ascii="Arial" w:hAnsi="Arial" w:cs="Arial" w:hint="eastAsia"/>
          <w:szCs w:val="24"/>
        </w:rPr>
        <w:t>(9</w:t>
      </w:r>
      <w:r w:rsidRPr="00036606">
        <w:rPr>
          <w:rFonts w:ascii="Arial" w:hAnsi="Arial" w:cs="Arial" w:hint="eastAsia"/>
          <w:szCs w:val="24"/>
        </w:rPr>
        <w:t>月</w:t>
      </w:r>
      <w:r w:rsidRPr="00036606">
        <w:rPr>
          <w:rFonts w:ascii="Arial" w:hAnsi="Arial" w:cs="Arial" w:hint="eastAsia"/>
          <w:szCs w:val="24"/>
        </w:rPr>
        <w:t>19</w:t>
      </w:r>
      <w:r w:rsidRPr="00036606">
        <w:rPr>
          <w:rFonts w:ascii="Arial" w:hAnsi="Arial" w:cs="Arial" w:hint="eastAsia"/>
          <w:szCs w:val="24"/>
        </w:rPr>
        <w:t>起</w:t>
      </w:r>
      <w:r w:rsidRPr="00036606">
        <w:rPr>
          <w:rFonts w:ascii="Arial" w:hAnsi="Arial" w:cs="Arial" w:hint="eastAsia"/>
          <w:szCs w:val="24"/>
        </w:rPr>
        <w:t>)</w:t>
      </w:r>
      <w:r w:rsidRPr="00036606">
        <w:rPr>
          <w:rFonts w:ascii="Arial" w:hAnsi="Arial" w:cs="Arial" w:hint="eastAsia"/>
          <w:szCs w:val="24"/>
        </w:rPr>
        <w:t>班級及個人領證</w:t>
      </w:r>
      <w:r w:rsidRPr="00036606">
        <w:rPr>
          <w:rFonts w:asciiTheme="minorEastAsia" w:hAnsiTheme="minorEastAsia" w:cs="Arial" w:hint="eastAsia"/>
          <w:szCs w:val="24"/>
        </w:rPr>
        <w:t>，</w:t>
      </w:r>
      <w:r w:rsidRPr="00036606">
        <w:rPr>
          <w:rFonts w:ascii="Arial" w:hAnsi="Arial" w:cs="Arial" w:hint="eastAsia"/>
          <w:szCs w:val="24"/>
        </w:rPr>
        <w:t>第三</w:t>
      </w:r>
      <w:proofErr w:type="gramStart"/>
      <w:r w:rsidRPr="00036606">
        <w:rPr>
          <w:rFonts w:ascii="Arial" w:hAnsi="Arial" w:cs="Arial" w:hint="eastAsia"/>
          <w:szCs w:val="24"/>
        </w:rPr>
        <w:t>週</w:t>
      </w:r>
      <w:proofErr w:type="gramEnd"/>
      <w:r w:rsidRPr="00036606">
        <w:rPr>
          <w:rFonts w:ascii="Arial" w:hAnsi="Arial" w:cs="Arial" w:hint="eastAsia"/>
          <w:szCs w:val="24"/>
        </w:rPr>
        <w:t>9</w:t>
      </w:r>
      <w:r w:rsidRPr="00036606">
        <w:rPr>
          <w:rFonts w:ascii="Arial" w:hAnsi="Arial" w:cs="Arial" w:hint="eastAsia"/>
          <w:szCs w:val="24"/>
        </w:rPr>
        <w:t>月</w:t>
      </w:r>
      <w:r w:rsidRPr="00036606">
        <w:rPr>
          <w:rFonts w:ascii="Arial" w:hAnsi="Arial" w:cs="Arial" w:hint="eastAsia"/>
          <w:szCs w:val="24"/>
        </w:rPr>
        <w:t>26</w:t>
      </w:r>
      <w:r w:rsidRPr="00036606">
        <w:rPr>
          <w:rFonts w:ascii="Arial" w:hAnsi="Arial" w:cs="Arial" w:hint="eastAsia"/>
          <w:szCs w:val="24"/>
        </w:rPr>
        <w:t>日開始檢查車證。</w:t>
      </w:r>
    </w:p>
    <w:p w:rsidR="00036606" w:rsidRPr="00036606" w:rsidRDefault="00036606" w:rsidP="00036606">
      <w:pPr>
        <w:rPr>
          <w:rFonts w:ascii="Arial" w:hAnsi="Arial" w:cs="Arial"/>
          <w:szCs w:val="24"/>
        </w:rPr>
      </w:pPr>
      <w:r w:rsidRPr="00036606">
        <w:rPr>
          <w:rFonts w:ascii="Arial" w:hAnsi="Arial" w:cs="Arial" w:hint="eastAsia"/>
          <w:szCs w:val="24"/>
        </w:rPr>
        <w:t>三、申請步驟</w:t>
      </w:r>
      <w:r>
        <w:rPr>
          <w:rFonts w:ascii="Arial" w:hAnsi="Arial" w:cs="Arial" w:hint="eastAsia"/>
          <w:szCs w:val="24"/>
        </w:rPr>
        <w:t>：</w:t>
      </w:r>
    </w:p>
    <w:p w:rsidR="00036606" w:rsidRPr="00036606" w:rsidRDefault="00036606" w:rsidP="00036606">
      <w:pPr>
        <w:ind w:leftChars="198" w:left="475"/>
        <w:rPr>
          <w:rFonts w:ascii="Arial" w:hAnsi="Arial" w:cs="Arial"/>
          <w:szCs w:val="24"/>
        </w:rPr>
      </w:pPr>
      <w:r w:rsidRPr="00036606">
        <w:rPr>
          <w:rFonts w:ascii="Arial" w:hAnsi="Arial" w:cs="Arial" w:hint="eastAsia"/>
          <w:szCs w:val="24"/>
        </w:rPr>
        <w:t>進入崑山首頁→分眾入口→校務研究</w:t>
      </w:r>
      <w:r w:rsidRPr="00036606">
        <w:rPr>
          <w:rFonts w:ascii="Arial" w:hAnsi="Arial" w:cs="Arial" w:hint="eastAsia"/>
          <w:szCs w:val="24"/>
        </w:rPr>
        <w:t>KSU-IR</w:t>
      </w:r>
      <w:r w:rsidRPr="00036606">
        <w:rPr>
          <w:rFonts w:ascii="Arial" w:hAnsi="Arial" w:cs="Arial" w:hint="eastAsia"/>
          <w:szCs w:val="24"/>
        </w:rPr>
        <w:t>系統→輸入</w:t>
      </w:r>
      <w:r w:rsidRPr="00036606">
        <w:rPr>
          <w:rFonts w:ascii="Arial" w:hAnsi="Arial" w:cs="Arial" w:hint="eastAsia"/>
          <w:szCs w:val="24"/>
        </w:rPr>
        <w:t>KSU-ID</w:t>
      </w:r>
      <w:proofErr w:type="gramStart"/>
      <w:r w:rsidRPr="00036606">
        <w:rPr>
          <w:rFonts w:ascii="Arial" w:hAnsi="Arial" w:cs="Arial" w:hint="eastAsia"/>
          <w:szCs w:val="24"/>
        </w:rPr>
        <w:t>帳密</w:t>
      </w:r>
      <w:proofErr w:type="gramEnd"/>
      <w:r w:rsidRPr="00036606">
        <w:rPr>
          <w:rFonts w:ascii="Arial" w:hAnsi="Arial" w:cs="Arial" w:hint="eastAsia"/>
          <w:szCs w:val="24"/>
        </w:rPr>
        <w:t>→總務處→機車停車證申請</w:t>
      </w:r>
      <w:r>
        <w:rPr>
          <w:rFonts w:ascii="Arial" w:hAnsi="Arial" w:cs="Arial" w:hint="eastAsia"/>
          <w:szCs w:val="24"/>
        </w:rPr>
        <w:t>。</w:t>
      </w:r>
    </w:p>
    <w:p w:rsidR="00036606" w:rsidRPr="00036606" w:rsidRDefault="00036606" w:rsidP="00036606">
      <w:pPr>
        <w:rPr>
          <w:rFonts w:ascii="Arial" w:hAnsi="Arial" w:cs="Arial"/>
          <w:szCs w:val="24"/>
        </w:rPr>
      </w:pPr>
      <w:r w:rsidRPr="00036606">
        <w:rPr>
          <w:rFonts w:ascii="Arial" w:hAnsi="Arial" w:cs="Arial" w:hint="eastAsia"/>
          <w:szCs w:val="24"/>
        </w:rPr>
        <w:t>四、申請期程如下</w:t>
      </w:r>
      <w:r>
        <w:rPr>
          <w:rFonts w:ascii="Arial" w:hAnsi="Arial" w:cs="Arial" w:hint="eastAsia"/>
          <w:szCs w:val="24"/>
        </w:rPr>
        <w:t>：</w:t>
      </w:r>
    </w:p>
    <w:p w:rsidR="00036606" w:rsidRPr="00036606" w:rsidRDefault="00036606" w:rsidP="00036606">
      <w:pPr>
        <w:ind w:firstLineChars="198" w:firstLine="475"/>
        <w:rPr>
          <w:rFonts w:ascii="Arial" w:hAnsi="Arial" w:cs="Arial"/>
          <w:szCs w:val="24"/>
        </w:rPr>
      </w:pPr>
      <w:r w:rsidRPr="00036606">
        <w:rPr>
          <w:rFonts w:ascii="Arial" w:hAnsi="Arial" w:cs="Arial" w:hint="eastAsia"/>
          <w:szCs w:val="24"/>
        </w:rPr>
        <w:t>第三梯次</w:t>
      </w:r>
      <w:r w:rsidRPr="00036606">
        <w:rPr>
          <w:rFonts w:ascii="Arial" w:hAnsi="Arial" w:cs="Arial" w:hint="eastAsia"/>
          <w:szCs w:val="24"/>
        </w:rPr>
        <w:t>IR</w:t>
      </w:r>
      <w:r w:rsidRPr="00036606">
        <w:rPr>
          <w:rFonts w:ascii="Arial" w:hAnsi="Arial" w:cs="Arial" w:hint="eastAsia"/>
          <w:szCs w:val="24"/>
        </w:rPr>
        <w:t>網路申請</w:t>
      </w:r>
    </w:p>
    <w:p w:rsidR="00036606" w:rsidRPr="00036606" w:rsidRDefault="00036606" w:rsidP="00036606">
      <w:pPr>
        <w:ind w:firstLineChars="198" w:firstLine="475"/>
        <w:rPr>
          <w:rFonts w:ascii="Arial" w:hAnsi="Arial" w:cs="Arial"/>
          <w:szCs w:val="24"/>
        </w:rPr>
      </w:pPr>
      <w:r w:rsidRPr="00036606">
        <w:rPr>
          <w:rFonts w:ascii="Arial" w:hAnsi="Arial" w:cs="Arial" w:hint="eastAsia"/>
          <w:szCs w:val="24"/>
        </w:rPr>
        <w:t>申請期限</w:t>
      </w:r>
      <w:r w:rsidRPr="00036606">
        <w:rPr>
          <w:rFonts w:ascii="Arial" w:hAnsi="Arial" w:cs="Arial" w:hint="eastAsia"/>
          <w:szCs w:val="24"/>
        </w:rPr>
        <w:t>:111</w:t>
      </w:r>
      <w:r w:rsidRPr="00036606">
        <w:rPr>
          <w:rFonts w:ascii="Arial" w:hAnsi="Arial" w:cs="Arial" w:hint="eastAsia"/>
          <w:szCs w:val="24"/>
        </w:rPr>
        <w:t>年</w:t>
      </w:r>
      <w:r w:rsidRPr="00036606">
        <w:rPr>
          <w:rFonts w:ascii="Arial" w:hAnsi="Arial" w:cs="Arial" w:hint="eastAsia"/>
          <w:szCs w:val="24"/>
        </w:rPr>
        <w:t>6</w:t>
      </w:r>
      <w:r w:rsidRPr="00036606">
        <w:rPr>
          <w:rFonts w:ascii="Arial" w:hAnsi="Arial" w:cs="Arial" w:hint="eastAsia"/>
          <w:szCs w:val="24"/>
        </w:rPr>
        <w:t>月</w:t>
      </w:r>
      <w:r w:rsidRPr="00036606">
        <w:rPr>
          <w:rFonts w:ascii="Arial" w:hAnsi="Arial" w:cs="Arial" w:hint="eastAsia"/>
          <w:szCs w:val="24"/>
        </w:rPr>
        <w:t>27</w:t>
      </w:r>
      <w:r w:rsidRPr="00036606">
        <w:rPr>
          <w:rFonts w:ascii="Arial" w:hAnsi="Arial" w:cs="Arial" w:hint="eastAsia"/>
          <w:szCs w:val="24"/>
        </w:rPr>
        <w:t>日</w:t>
      </w:r>
      <w:r w:rsidRPr="00036606">
        <w:rPr>
          <w:rFonts w:ascii="Arial" w:hAnsi="Arial" w:cs="Arial" w:hint="eastAsia"/>
          <w:szCs w:val="24"/>
        </w:rPr>
        <w:t>(</w:t>
      </w:r>
      <w:proofErr w:type="gramStart"/>
      <w:r w:rsidRPr="00036606">
        <w:rPr>
          <w:rFonts w:ascii="Arial" w:hAnsi="Arial" w:cs="Arial" w:hint="eastAsia"/>
          <w:szCs w:val="24"/>
        </w:rPr>
        <w:t>一</w:t>
      </w:r>
      <w:proofErr w:type="gramEnd"/>
      <w:r w:rsidRPr="00036606">
        <w:rPr>
          <w:rFonts w:ascii="Arial" w:hAnsi="Arial" w:cs="Arial" w:hint="eastAsia"/>
          <w:szCs w:val="24"/>
        </w:rPr>
        <w:t>)</w:t>
      </w:r>
      <w:proofErr w:type="gramStart"/>
      <w:r w:rsidRPr="00036606">
        <w:rPr>
          <w:rFonts w:ascii="Arial" w:hAnsi="Arial" w:cs="Arial" w:hint="eastAsia"/>
          <w:szCs w:val="24"/>
        </w:rPr>
        <w:t>開放線上申請</w:t>
      </w:r>
      <w:proofErr w:type="gramEnd"/>
      <w:r w:rsidRPr="00036606">
        <w:rPr>
          <w:rFonts w:ascii="Arial" w:hAnsi="Arial" w:cs="Arial" w:hint="eastAsia"/>
          <w:szCs w:val="24"/>
        </w:rPr>
        <w:t>。</w:t>
      </w:r>
    </w:p>
    <w:p w:rsidR="00036606" w:rsidRDefault="00036606" w:rsidP="00036606">
      <w:pPr>
        <w:ind w:firstLineChars="198" w:firstLine="475"/>
        <w:rPr>
          <w:rFonts w:ascii="Arial" w:hAnsi="Arial" w:cs="Arial"/>
          <w:szCs w:val="24"/>
        </w:rPr>
      </w:pPr>
      <w:r w:rsidRPr="00036606">
        <w:rPr>
          <w:rFonts w:ascii="Arial" w:hAnsi="Arial" w:cs="Arial" w:hint="eastAsia"/>
          <w:szCs w:val="24"/>
        </w:rPr>
        <w:t>各車場申請車證數量：工一般：</w:t>
      </w:r>
      <w:r w:rsidRPr="00036606">
        <w:rPr>
          <w:rFonts w:ascii="Arial" w:hAnsi="Arial" w:cs="Arial" w:hint="eastAsia"/>
          <w:szCs w:val="24"/>
        </w:rPr>
        <w:t xml:space="preserve">600   </w:t>
      </w:r>
      <w:r w:rsidRPr="00036606">
        <w:rPr>
          <w:rFonts w:ascii="Arial" w:hAnsi="Arial" w:cs="Arial" w:hint="eastAsia"/>
          <w:szCs w:val="24"/>
        </w:rPr>
        <w:t>碩</w:t>
      </w:r>
      <w:r w:rsidRPr="00036606">
        <w:rPr>
          <w:rFonts w:ascii="Arial" w:hAnsi="Arial" w:cs="Arial" w:hint="eastAsia"/>
          <w:szCs w:val="24"/>
        </w:rPr>
        <w:t>(</w:t>
      </w:r>
      <w:proofErr w:type="gramStart"/>
      <w:r w:rsidRPr="00036606">
        <w:rPr>
          <w:rFonts w:ascii="Arial" w:hAnsi="Arial" w:cs="Arial" w:hint="eastAsia"/>
          <w:szCs w:val="24"/>
        </w:rPr>
        <w:t>研</w:t>
      </w:r>
      <w:proofErr w:type="gramEnd"/>
      <w:r w:rsidRPr="00036606">
        <w:rPr>
          <w:rFonts w:ascii="Arial" w:hAnsi="Arial" w:cs="Arial" w:hint="eastAsia"/>
          <w:szCs w:val="24"/>
        </w:rPr>
        <w:t>)</w:t>
      </w:r>
      <w:r w:rsidRPr="00036606">
        <w:rPr>
          <w:rFonts w:ascii="Arial" w:hAnsi="Arial" w:cs="Arial" w:hint="eastAsia"/>
          <w:szCs w:val="24"/>
        </w:rPr>
        <w:t>：</w:t>
      </w:r>
      <w:r w:rsidRPr="00036606">
        <w:rPr>
          <w:rFonts w:ascii="Arial" w:hAnsi="Arial" w:cs="Arial" w:hint="eastAsia"/>
          <w:szCs w:val="24"/>
        </w:rPr>
        <w:t xml:space="preserve">90   </w:t>
      </w:r>
      <w:r w:rsidRPr="00036606">
        <w:rPr>
          <w:rFonts w:ascii="Arial" w:hAnsi="Arial" w:cs="Arial" w:hint="eastAsia"/>
          <w:szCs w:val="24"/>
        </w:rPr>
        <w:t>工大：</w:t>
      </w:r>
      <w:r w:rsidRPr="00036606">
        <w:rPr>
          <w:rFonts w:ascii="Arial" w:hAnsi="Arial" w:cs="Arial" w:hint="eastAsia"/>
          <w:szCs w:val="24"/>
        </w:rPr>
        <w:t xml:space="preserve">280  </w:t>
      </w:r>
      <w:r w:rsidRPr="00036606">
        <w:rPr>
          <w:rFonts w:ascii="Arial" w:hAnsi="Arial" w:cs="Arial" w:hint="eastAsia"/>
          <w:szCs w:val="24"/>
        </w:rPr>
        <w:t>住宿生：</w:t>
      </w:r>
      <w:r w:rsidRPr="00036606">
        <w:rPr>
          <w:rFonts w:ascii="Arial" w:hAnsi="Arial" w:cs="Arial" w:hint="eastAsia"/>
          <w:szCs w:val="24"/>
        </w:rPr>
        <w:t xml:space="preserve">500  </w:t>
      </w:r>
    </w:p>
    <w:p w:rsidR="00036606" w:rsidRPr="00036606" w:rsidRDefault="00036606" w:rsidP="00036606">
      <w:pPr>
        <w:ind w:firstLineChars="198" w:firstLine="475"/>
        <w:rPr>
          <w:rFonts w:ascii="Arial" w:hAnsi="Arial" w:cs="Arial"/>
          <w:szCs w:val="24"/>
        </w:rPr>
      </w:pPr>
      <w:r w:rsidRPr="00036606">
        <w:rPr>
          <w:rFonts w:ascii="Arial" w:hAnsi="Arial" w:cs="Arial" w:hint="eastAsia"/>
          <w:szCs w:val="24"/>
        </w:rPr>
        <w:t>腳踏車：</w:t>
      </w:r>
      <w:r w:rsidRPr="00036606">
        <w:rPr>
          <w:rFonts w:ascii="Arial" w:hAnsi="Arial" w:cs="Arial" w:hint="eastAsia"/>
          <w:szCs w:val="24"/>
        </w:rPr>
        <w:t>90  5.6</w:t>
      </w:r>
      <w:r w:rsidRPr="00036606">
        <w:rPr>
          <w:rFonts w:ascii="Arial" w:hAnsi="Arial" w:cs="Arial" w:hint="eastAsia"/>
          <w:szCs w:val="24"/>
        </w:rPr>
        <w:t>：</w:t>
      </w:r>
      <w:r w:rsidRPr="00036606">
        <w:rPr>
          <w:rFonts w:ascii="Arial" w:hAnsi="Arial" w:cs="Arial" w:hint="eastAsia"/>
          <w:szCs w:val="24"/>
        </w:rPr>
        <w:t>1960  5.6(</w:t>
      </w:r>
      <w:r w:rsidRPr="00036606">
        <w:rPr>
          <w:rFonts w:ascii="Arial" w:hAnsi="Arial" w:cs="Arial" w:hint="eastAsia"/>
          <w:szCs w:val="24"/>
        </w:rPr>
        <w:t>大</w:t>
      </w:r>
      <w:r w:rsidRPr="00036606">
        <w:rPr>
          <w:rFonts w:ascii="Arial" w:hAnsi="Arial" w:cs="Arial" w:hint="eastAsia"/>
          <w:szCs w:val="24"/>
        </w:rPr>
        <w:t>)</w:t>
      </w:r>
      <w:r w:rsidRPr="00036606">
        <w:rPr>
          <w:rFonts w:ascii="Arial" w:hAnsi="Arial" w:cs="Arial" w:hint="eastAsia"/>
          <w:szCs w:val="24"/>
        </w:rPr>
        <w:t>：</w:t>
      </w:r>
      <w:r w:rsidRPr="00036606">
        <w:rPr>
          <w:rFonts w:ascii="Arial" w:hAnsi="Arial" w:cs="Arial" w:hint="eastAsia"/>
          <w:szCs w:val="24"/>
        </w:rPr>
        <w:t>100</w:t>
      </w:r>
      <w:proofErr w:type="gramStart"/>
      <w:r w:rsidRPr="00036606">
        <w:rPr>
          <w:rFonts w:ascii="Arial" w:hAnsi="Arial" w:cs="Arial" w:hint="eastAsia"/>
          <w:szCs w:val="24"/>
        </w:rPr>
        <w:t>各</w:t>
      </w:r>
      <w:proofErr w:type="gramEnd"/>
      <w:r w:rsidRPr="00036606">
        <w:rPr>
          <w:rFonts w:ascii="Arial" w:hAnsi="Arial" w:cs="Arial" w:hint="eastAsia"/>
          <w:szCs w:val="24"/>
        </w:rPr>
        <w:t>車場</w:t>
      </w:r>
      <w:proofErr w:type="gramStart"/>
      <w:r w:rsidRPr="00036606">
        <w:rPr>
          <w:rFonts w:ascii="Arial" w:hAnsi="Arial" w:cs="Arial" w:hint="eastAsia"/>
          <w:szCs w:val="24"/>
        </w:rPr>
        <w:t>採</w:t>
      </w:r>
      <w:proofErr w:type="gramEnd"/>
      <w:r w:rsidRPr="00036606">
        <w:rPr>
          <w:rFonts w:ascii="Arial" w:hAnsi="Arial" w:cs="Arial" w:hint="eastAsia"/>
          <w:szCs w:val="24"/>
        </w:rPr>
        <w:t>總量管制，申請額滿即關閉系統。</w:t>
      </w:r>
    </w:p>
    <w:p w:rsidR="00036606" w:rsidRPr="00036606" w:rsidRDefault="00036606" w:rsidP="00036606">
      <w:pPr>
        <w:rPr>
          <w:rFonts w:ascii="Arial" w:hAnsi="Arial" w:cs="Arial"/>
          <w:kern w:val="0"/>
          <w:szCs w:val="24"/>
        </w:rPr>
      </w:pPr>
      <w:r w:rsidRPr="00036606">
        <w:rPr>
          <w:rFonts w:ascii="Arial" w:hAnsi="Arial" w:cs="Arial" w:hint="eastAsia"/>
          <w:szCs w:val="24"/>
        </w:rPr>
        <w:t>五、繳費方式</w:t>
      </w:r>
      <w:r>
        <w:rPr>
          <w:rFonts w:ascii="Arial" w:hAnsi="Arial" w:cs="Arial" w:hint="eastAsia"/>
          <w:szCs w:val="24"/>
        </w:rPr>
        <w:t>：</w:t>
      </w:r>
    </w:p>
    <w:p w:rsidR="00036606" w:rsidRPr="00036606" w:rsidRDefault="00036606" w:rsidP="00036606">
      <w:pPr>
        <w:ind w:firstLineChars="198" w:firstLine="475"/>
        <w:rPr>
          <w:rFonts w:ascii="Arial" w:hAnsi="Arial" w:cs="Arial"/>
          <w:szCs w:val="24"/>
        </w:rPr>
      </w:pPr>
      <w:r w:rsidRPr="00036606">
        <w:rPr>
          <w:rFonts w:ascii="Arial" w:hAnsi="Arial" w:cs="Arial"/>
          <w:kern w:val="0"/>
          <w:szCs w:val="24"/>
        </w:rPr>
        <w:t>同學至</w:t>
      </w:r>
      <w:proofErr w:type="gramStart"/>
      <w:r w:rsidRPr="00036606">
        <w:rPr>
          <w:rFonts w:ascii="Arial" w:hAnsi="Arial" w:cs="Arial"/>
          <w:kern w:val="0"/>
          <w:szCs w:val="24"/>
        </w:rPr>
        <w:t>平台線上</w:t>
      </w:r>
      <w:r w:rsidRPr="00036606">
        <w:rPr>
          <w:rFonts w:ascii="Arial" w:hAnsi="Arial" w:cs="Arial" w:hint="eastAsia"/>
          <w:kern w:val="0"/>
          <w:szCs w:val="24"/>
        </w:rPr>
        <w:t>申請</w:t>
      </w:r>
      <w:proofErr w:type="gramEnd"/>
      <w:r w:rsidRPr="00036606">
        <w:rPr>
          <w:rFonts w:ascii="Arial" w:hAnsi="Arial" w:cs="Arial" w:hint="eastAsia"/>
          <w:kern w:val="0"/>
          <w:szCs w:val="24"/>
        </w:rPr>
        <w:t>車位及</w:t>
      </w:r>
      <w:r w:rsidRPr="00036606">
        <w:rPr>
          <w:rFonts w:ascii="Arial" w:hAnsi="Arial" w:cs="Arial"/>
          <w:kern w:val="0"/>
          <w:szCs w:val="24"/>
        </w:rPr>
        <w:t>繳費方式並進行繳費，</w:t>
      </w:r>
      <w:r w:rsidRPr="00036606">
        <w:rPr>
          <w:rFonts w:ascii="Arial" w:hAnsi="Arial" w:cs="Arial" w:hint="eastAsia"/>
          <w:szCs w:val="24"/>
        </w:rPr>
        <w:t>僅提供下列繳費方式</w:t>
      </w:r>
    </w:p>
    <w:p w:rsidR="00036606" w:rsidRPr="00036606" w:rsidRDefault="00036606" w:rsidP="00036606">
      <w:pPr>
        <w:widowControl/>
        <w:numPr>
          <w:ilvl w:val="0"/>
          <w:numId w:val="102"/>
        </w:numPr>
        <w:tabs>
          <w:tab w:val="clear" w:pos="720"/>
          <w:tab w:val="num" w:pos="851"/>
        </w:tabs>
        <w:spacing w:line="0" w:lineRule="atLeast"/>
        <w:ind w:left="851" w:hanging="284"/>
        <w:rPr>
          <w:kern w:val="0"/>
          <w:sz w:val="27"/>
          <w:szCs w:val="27"/>
        </w:rPr>
      </w:pPr>
      <w:r w:rsidRPr="00036606">
        <w:rPr>
          <w:rFonts w:ascii="Arial" w:hAnsi="Arial" w:cs="Arial"/>
          <w:kern w:val="0"/>
          <w:szCs w:val="24"/>
        </w:rPr>
        <w:t>ATM</w:t>
      </w:r>
      <w:r w:rsidRPr="00036606">
        <w:rPr>
          <w:rFonts w:ascii="Arial" w:hAnsi="Arial" w:cs="Arial"/>
          <w:kern w:val="0"/>
          <w:szCs w:val="24"/>
        </w:rPr>
        <w:t>轉帳</w:t>
      </w:r>
      <w:r w:rsidRPr="00036606">
        <w:rPr>
          <w:rFonts w:ascii="Arial" w:hAnsi="Arial" w:cs="Arial"/>
          <w:kern w:val="0"/>
          <w:szCs w:val="24"/>
        </w:rPr>
        <w:t>:(</w:t>
      </w:r>
      <w:proofErr w:type="gramStart"/>
      <w:r w:rsidRPr="00036606">
        <w:rPr>
          <w:rFonts w:ascii="Arial" w:hAnsi="Arial" w:cs="Arial"/>
          <w:kern w:val="0"/>
          <w:szCs w:val="24"/>
        </w:rPr>
        <w:t>另酌收</w:t>
      </w:r>
      <w:proofErr w:type="gramEnd"/>
      <w:r w:rsidRPr="00036606">
        <w:rPr>
          <w:rFonts w:ascii="Arial" w:hAnsi="Arial" w:cs="Arial"/>
          <w:kern w:val="0"/>
          <w:szCs w:val="24"/>
        </w:rPr>
        <w:t>手續費</w:t>
      </w:r>
      <w:r w:rsidRPr="00036606">
        <w:rPr>
          <w:rFonts w:ascii="Arial" w:hAnsi="Arial" w:cs="Arial"/>
          <w:kern w:val="0"/>
          <w:szCs w:val="24"/>
        </w:rPr>
        <w:t>10</w:t>
      </w:r>
      <w:r w:rsidRPr="00036606">
        <w:rPr>
          <w:rFonts w:ascii="Arial" w:hAnsi="Arial" w:cs="Arial"/>
          <w:kern w:val="0"/>
          <w:szCs w:val="24"/>
        </w:rPr>
        <w:t>元</w:t>
      </w:r>
      <w:r w:rsidRPr="00036606">
        <w:rPr>
          <w:rFonts w:ascii="Arial" w:hAnsi="Arial" w:cs="Arial"/>
          <w:kern w:val="0"/>
          <w:szCs w:val="24"/>
        </w:rPr>
        <w:t>)  </w:t>
      </w:r>
      <w:r w:rsidRPr="00036606">
        <w:rPr>
          <w:rFonts w:ascii="&quot;Times New Roman&quot;" w:hAnsi="&quot;Times New Roman&quot;"/>
          <w:kern w:val="0"/>
          <w:szCs w:val="24"/>
        </w:rPr>
        <w:t>直接透過網路</w:t>
      </w:r>
      <w:r w:rsidRPr="00036606">
        <w:rPr>
          <w:rFonts w:ascii="Arial" w:hAnsi="Arial" w:cs="Arial"/>
          <w:kern w:val="0"/>
          <w:szCs w:val="24"/>
        </w:rPr>
        <w:t>ATM</w:t>
      </w:r>
      <w:r w:rsidRPr="00036606">
        <w:rPr>
          <w:rFonts w:ascii="Arial" w:hAnsi="Arial" w:cs="Arial"/>
          <w:kern w:val="0"/>
          <w:szCs w:val="24"/>
        </w:rPr>
        <w:t>或至自動櫃員機轉帳至指定帳號即可</w:t>
      </w:r>
      <w:r>
        <w:rPr>
          <w:rFonts w:ascii="Arial" w:hAnsi="Arial" w:cs="Arial" w:hint="eastAsia"/>
          <w:kern w:val="0"/>
          <w:szCs w:val="24"/>
        </w:rPr>
        <w:t>。</w:t>
      </w:r>
    </w:p>
    <w:p w:rsidR="00036606" w:rsidRPr="00036606" w:rsidRDefault="00036606" w:rsidP="00036606">
      <w:pPr>
        <w:widowControl/>
        <w:numPr>
          <w:ilvl w:val="0"/>
          <w:numId w:val="102"/>
        </w:numPr>
        <w:tabs>
          <w:tab w:val="clear" w:pos="720"/>
          <w:tab w:val="num" w:pos="851"/>
        </w:tabs>
        <w:spacing w:line="0" w:lineRule="atLeast"/>
        <w:ind w:left="851" w:hanging="284"/>
        <w:rPr>
          <w:kern w:val="0"/>
          <w:sz w:val="27"/>
          <w:szCs w:val="27"/>
        </w:rPr>
      </w:pPr>
      <w:r w:rsidRPr="00036606">
        <w:rPr>
          <w:rFonts w:ascii="Arial" w:hAnsi="Arial" w:cs="Arial"/>
          <w:kern w:val="0"/>
          <w:szCs w:val="24"/>
        </w:rPr>
        <w:t>超商繳費</w:t>
      </w:r>
      <w:r w:rsidRPr="00036606">
        <w:rPr>
          <w:rFonts w:ascii="Arial" w:hAnsi="Arial" w:cs="Arial"/>
          <w:kern w:val="0"/>
          <w:szCs w:val="24"/>
        </w:rPr>
        <w:t>:(</w:t>
      </w:r>
      <w:proofErr w:type="gramStart"/>
      <w:r w:rsidRPr="00036606">
        <w:rPr>
          <w:rFonts w:ascii="Arial" w:hAnsi="Arial" w:cs="Arial"/>
          <w:kern w:val="0"/>
          <w:szCs w:val="24"/>
        </w:rPr>
        <w:t>另酌收</w:t>
      </w:r>
      <w:proofErr w:type="gramEnd"/>
      <w:r w:rsidRPr="00036606">
        <w:rPr>
          <w:rFonts w:ascii="Arial" w:hAnsi="Arial" w:cs="Arial"/>
          <w:kern w:val="0"/>
          <w:szCs w:val="24"/>
        </w:rPr>
        <w:t>手續費</w:t>
      </w:r>
      <w:r w:rsidRPr="00036606">
        <w:rPr>
          <w:rFonts w:ascii="Arial" w:hAnsi="Arial" w:cs="Arial"/>
          <w:kern w:val="0"/>
          <w:szCs w:val="24"/>
        </w:rPr>
        <w:t>10</w:t>
      </w:r>
      <w:r w:rsidRPr="00036606">
        <w:rPr>
          <w:rFonts w:ascii="Arial" w:hAnsi="Arial" w:cs="Arial"/>
          <w:kern w:val="0"/>
          <w:szCs w:val="24"/>
        </w:rPr>
        <w:t>元</w:t>
      </w:r>
      <w:r w:rsidRPr="00036606">
        <w:rPr>
          <w:rFonts w:ascii="Arial" w:hAnsi="Arial" w:cs="Arial"/>
          <w:kern w:val="0"/>
          <w:szCs w:val="24"/>
        </w:rPr>
        <w:t>) </w:t>
      </w:r>
      <w:r w:rsidRPr="00036606">
        <w:rPr>
          <w:rFonts w:ascii="&quot;Times New Roman&quot;" w:hAnsi="&quot;Times New Roman&quot;"/>
          <w:kern w:val="0"/>
          <w:szCs w:val="24"/>
        </w:rPr>
        <w:t>列印繳費單或將繳費條碼顯示於行動電話至超商繳費即</w:t>
      </w:r>
      <w:r w:rsidRPr="00036606">
        <w:rPr>
          <w:rFonts w:ascii="&quot;Times New Roman&quot;" w:hAnsi="&quot;Times New Roman&quot;" w:hint="eastAsia"/>
          <w:kern w:val="0"/>
          <w:szCs w:val="24"/>
        </w:rPr>
        <w:t>可</w:t>
      </w:r>
      <w:r w:rsidRPr="00036606">
        <w:rPr>
          <w:rFonts w:ascii="Arial" w:hAnsi="Arial" w:cs="Arial" w:hint="eastAsia"/>
          <w:kern w:val="0"/>
          <w:szCs w:val="24"/>
          <w:u w:val="single"/>
        </w:rPr>
        <w:t>(</w:t>
      </w:r>
      <w:r w:rsidRPr="00036606">
        <w:rPr>
          <w:rFonts w:ascii="Arial" w:hAnsi="Arial" w:cs="Arial" w:hint="eastAsia"/>
          <w:kern w:val="0"/>
          <w:szCs w:val="24"/>
          <w:u w:val="single"/>
        </w:rPr>
        <w:t>繳費後請學生保留繳費存根作為個人領證的憑證</w:t>
      </w:r>
      <w:r w:rsidRPr="00036606">
        <w:rPr>
          <w:rFonts w:ascii="Arial" w:hAnsi="Arial" w:cs="Arial" w:hint="eastAsia"/>
          <w:kern w:val="0"/>
          <w:szCs w:val="24"/>
          <w:u w:val="single"/>
        </w:rPr>
        <w:t>)</w:t>
      </w:r>
      <w:r w:rsidRPr="00036606">
        <w:rPr>
          <w:rFonts w:ascii="新細明體" w:hAnsi="新細明體" w:cs="Arial" w:hint="eastAsia"/>
          <w:kern w:val="0"/>
          <w:szCs w:val="24"/>
          <w:u w:val="single"/>
        </w:rPr>
        <w:t>。</w:t>
      </w:r>
    </w:p>
    <w:p w:rsidR="00036606" w:rsidRPr="00036606" w:rsidRDefault="00036606" w:rsidP="00036606">
      <w:pPr>
        <w:widowControl/>
        <w:numPr>
          <w:ilvl w:val="0"/>
          <w:numId w:val="102"/>
        </w:numPr>
        <w:tabs>
          <w:tab w:val="clear" w:pos="720"/>
          <w:tab w:val="num" w:pos="851"/>
        </w:tabs>
        <w:spacing w:line="0" w:lineRule="atLeast"/>
        <w:ind w:left="851" w:hanging="284"/>
        <w:rPr>
          <w:kern w:val="0"/>
          <w:sz w:val="27"/>
          <w:szCs w:val="27"/>
        </w:rPr>
      </w:pPr>
      <w:r w:rsidRPr="00036606">
        <w:rPr>
          <w:rFonts w:ascii="Arial" w:hAnsi="Arial" w:cs="Arial" w:hint="eastAsia"/>
          <w:kern w:val="0"/>
          <w:szCs w:val="24"/>
        </w:rPr>
        <w:t>行動支付</w:t>
      </w:r>
      <w:r w:rsidRPr="00036606">
        <w:rPr>
          <w:rFonts w:ascii="Arial" w:hAnsi="Arial" w:cs="Arial" w:hint="eastAsia"/>
          <w:kern w:val="0"/>
          <w:szCs w:val="24"/>
        </w:rPr>
        <w:t>(LINE P</w:t>
      </w:r>
      <w:r w:rsidRPr="00036606">
        <w:rPr>
          <w:rFonts w:ascii="Arial" w:hAnsi="Arial" w:cs="Arial"/>
          <w:kern w:val="0"/>
          <w:szCs w:val="24"/>
        </w:rPr>
        <w:t>ay</w:t>
      </w:r>
      <w:r w:rsidRPr="00036606">
        <w:rPr>
          <w:rFonts w:ascii="Arial" w:hAnsi="Arial" w:cs="Arial" w:hint="eastAsia"/>
          <w:kern w:val="0"/>
          <w:szCs w:val="24"/>
        </w:rPr>
        <w:t>)</w:t>
      </w:r>
    </w:p>
    <w:p w:rsidR="00036606" w:rsidRPr="00036606" w:rsidRDefault="00036606" w:rsidP="00036606">
      <w:pPr>
        <w:rPr>
          <w:rFonts w:ascii="Arial" w:hAnsi="Arial" w:cs="Arial"/>
          <w:szCs w:val="24"/>
        </w:rPr>
      </w:pPr>
      <w:r w:rsidRPr="00036606">
        <w:rPr>
          <w:rFonts w:ascii="Arial" w:hAnsi="Arial" w:cs="Arial"/>
          <w:noProof/>
          <w:szCs w:val="24"/>
        </w:rPr>
        <w:drawing>
          <wp:inline distT="0" distB="0" distL="0" distR="0" wp14:anchorId="6D8FB492" wp14:editId="3D0F4611">
            <wp:extent cx="6221331" cy="2124073"/>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0-1申請流程圖.jpg"/>
                    <pic:cNvPicPr/>
                  </pic:nvPicPr>
                  <pic:blipFill>
                    <a:blip r:embed="rId21">
                      <a:extLst>
                        <a:ext uri="{28A0092B-C50C-407E-A947-70E740481C1C}">
                          <a14:useLocalDpi xmlns:a14="http://schemas.microsoft.com/office/drawing/2010/main" val="0"/>
                        </a:ext>
                      </a:extLst>
                    </a:blip>
                    <a:stretch>
                      <a:fillRect/>
                    </a:stretch>
                  </pic:blipFill>
                  <pic:spPr>
                    <a:xfrm>
                      <a:off x="0" y="0"/>
                      <a:ext cx="6221331" cy="2124073"/>
                    </a:xfrm>
                    <a:prstGeom prst="rect">
                      <a:avLst/>
                    </a:prstGeom>
                  </pic:spPr>
                </pic:pic>
              </a:graphicData>
            </a:graphic>
          </wp:inline>
        </w:drawing>
      </w:r>
    </w:p>
    <w:p w:rsidR="00036606" w:rsidRPr="00036606" w:rsidRDefault="00036606" w:rsidP="00036606">
      <w:pPr>
        <w:ind w:left="461" w:hangingChars="192" w:hanging="461"/>
        <w:rPr>
          <w:rFonts w:ascii="Arial" w:hAnsi="Arial" w:cs="Arial"/>
          <w:szCs w:val="24"/>
        </w:rPr>
      </w:pPr>
      <w:r w:rsidRPr="00036606">
        <w:rPr>
          <w:rFonts w:ascii="Arial" w:hAnsi="Arial" w:cs="Arial" w:hint="eastAsia"/>
          <w:szCs w:val="24"/>
        </w:rPr>
        <w:t>六、各系外籍生、新</w:t>
      </w:r>
      <w:proofErr w:type="gramStart"/>
      <w:r w:rsidRPr="00036606">
        <w:rPr>
          <w:rFonts w:ascii="Arial" w:hAnsi="Arial" w:cs="Arial" w:hint="eastAsia"/>
          <w:szCs w:val="24"/>
        </w:rPr>
        <w:t>南向專班</w:t>
      </w:r>
      <w:proofErr w:type="gramEnd"/>
      <w:r w:rsidRPr="00036606">
        <w:rPr>
          <w:rFonts w:ascii="Arial" w:hAnsi="Arial" w:cs="Arial" w:hint="eastAsia"/>
          <w:szCs w:val="24"/>
        </w:rPr>
        <w:t>學生，如</w:t>
      </w:r>
      <w:proofErr w:type="gramStart"/>
      <w:r w:rsidRPr="00036606">
        <w:rPr>
          <w:rFonts w:ascii="Arial" w:hAnsi="Arial" w:cs="Arial" w:hint="eastAsia"/>
          <w:szCs w:val="24"/>
        </w:rPr>
        <w:t>不黯操</w:t>
      </w:r>
      <w:proofErr w:type="gramEnd"/>
      <w:r w:rsidRPr="00036606">
        <w:rPr>
          <w:rFonts w:ascii="Arial" w:hAnsi="Arial" w:cs="Arial" w:hint="eastAsia"/>
          <w:szCs w:val="24"/>
        </w:rPr>
        <w:t>做</w:t>
      </w:r>
      <w:r w:rsidRPr="00036606">
        <w:rPr>
          <w:rFonts w:ascii="Arial" w:hAnsi="Arial" w:cs="Arial" w:hint="eastAsia"/>
          <w:szCs w:val="24"/>
        </w:rPr>
        <w:t>IR</w:t>
      </w:r>
      <w:r w:rsidRPr="00036606">
        <w:rPr>
          <w:rFonts w:ascii="Arial" w:hAnsi="Arial" w:cs="Arial" w:hint="eastAsia"/>
          <w:szCs w:val="24"/>
        </w:rPr>
        <w:t>申請系統，請各系或各班級協助收齊申請資料</w:t>
      </w:r>
      <w:r w:rsidRPr="00036606">
        <w:rPr>
          <w:rFonts w:ascii="Arial" w:hAnsi="Arial" w:cs="Arial" w:hint="eastAsia"/>
          <w:szCs w:val="24"/>
        </w:rPr>
        <w:t>A4</w:t>
      </w:r>
      <w:r w:rsidRPr="00036606">
        <w:rPr>
          <w:rFonts w:ascii="Arial" w:hAnsi="Arial" w:cs="Arial" w:hint="eastAsia"/>
          <w:szCs w:val="24"/>
        </w:rPr>
        <w:t>紙本</w:t>
      </w:r>
      <w:r w:rsidRPr="00036606">
        <w:rPr>
          <w:rFonts w:ascii="Arial" w:hAnsi="Arial" w:cs="Arial" w:hint="eastAsia"/>
          <w:szCs w:val="24"/>
        </w:rPr>
        <w:t>(</w:t>
      </w:r>
      <w:r w:rsidRPr="00036606">
        <w:rPr>
          <w:rFonts w:ascii="Arial" w:hAnsi="Arial" w:cs="Arial" w:hint="eastAsia"/>
          <w:szCs w:val="24"/>
        </w:rPr>
        <w:t>行照、駕照、</w:t>
      </w:r>
      <w:r w:rsidRPr="00036606">
        <w:rPr>
          <w:rFonts w:ascii="Arial" w:hAnsi="Arial" w:cs="Arial" w:hint="eastAsia"/>
          <w:szCs w:val="24"/>
        </w:rPr>
        <w:t>KSU-ID</w:t>
      </w:r>
      <w:r w:rsidRPr="00036606">
        <w:rPr>
          <w:rFonts w:ascii="Arial" w:hAnsi="Arial" w:cs="Arial" w:hint="eastAsia"/>
          <w:szCs w:val="24"/>
        </w:rPr>
        <w:t>、手機號碼、機車</w:t>
      </w:r>
      <w:proofErr w:type="gramStart"/>
      <w:r w:rsidRPr="00036606">
        <w:rPr>
          <w:rFonts w:ascii="Arial" w:hAnsi="Arial" w:cs="Arial" w:hint="eastAsia"/>
          <w:szCs w:val="24"/>
        </w:rPr>
        <w:t>車</w:t>
      </w:r>
      <w:proofErr w:type="gramEnd"/>
      <w:r w:rsidRPr="00036606">
        <w:rPr>
          <w:rFonts w:ascii="Arial" w:hAnsi="Arial" w:cs="Arial" w:hint="eastAsia"/>
          <w:szCs w:val="24"/>
        </w:rPr>
        <w:t>號、車證種類</w:t>
      </w:r>
      <w:r w:rsidRPr="00036606">
        <w:rPr>
          <w:rFonts w:ascii="Arial" w:hAnsi="Arial" w:cs="Arial" w:hint="eastAsia"/>
          <w:szCs w:val="24"/>
        </w:rPr>
        <w:t>)</w:t>
      </w:r>
      <w:r w:rsidRPr="00036606">
        <w:rPr>
          <w:rFonts w:ascii="Arial" w:hAnsi="Arial" w:cs="Arial" w:hint="eastAsia"/>
          <w:szCs w:val="24"/>
        </w:rPr>
        <w:t>，彙整後於暑假</w:t>
      </w:r>
      <w:r w:rsidRPr="00036606">
        <w:rPr>
          <w:rFonts w:ascii="Arial" w:hAnsi="Arial" w:cs="Arial" w:hint="eastAsia"/>
          <w:szCs w:val="24"/>
        </w:rPr>
        <w:t>9</w:t>
      </w:r>
      <w:r w:rsidRPr="00036606">
        <w:rPr>
          <w:rFonts w:ascii="Arial" w:hAnsi="Arial" w:cs="Arial" w:hint="eastAsia"/>
          <w:szCs w:val="24"/>
        </w:rPr>
        <w:t>月</w:t>
      </w:r>
      <w:r w:rsidRPr="00036606">
        <w:rPr>
          <w:rFonts w:ascii="Arial" w:hAnsi="Arial" w:cs="Arial" w:hint="eastAsia"/>
          <w:szCs w:val="24"/>
        </w:rPr>
        <w:t>1</w:t>
      </w:r>
      <w:r w:rsidRPr="00036606">
        <w:rPr>
          <w:rFonts w:ascii="Arial" w:hAnsi="Arial" w:cs="Arial" w:hint="eastAsia"/>
          <w:szCs w:val="24"/>
        </w:rPr>
        <w:t>日前上班日上午時段至軍訓室由承辦人員協助辦理。</w:t>
      </w:r>
    </w:p>
    <w:p w:rsidR="00036606" w:rsidRPr="00036606" w:rsidRDefault="00036606" w:rsidP="00D11A4D">
      <w:pPr>
        <w:ind w:left="461" w:hangingChars="192" w:hanging="461"/>
        <w:rPr>
          <w:rFonts w:ascii="Arial" w:hAnsi="Arial" w:cs="Arial"/>
          <w:szCs w:val="24"/>
        </w:rPr>
      </w:pPr>
      <w:r w:rsidRPr="00036606">
        <w:rPr>
          <w:rFonts w:ascii="Arial" w:hAnsi="Arial" w:cs="Arial" w:hint="eastAsia"/>
          <w:szCs w:val="24"/>
        </w:rPr>
        <w:t>七、</w:t>
      </w:r>
      <w:r w:rsidRPr="00036606">
        <w:rPr>
          <w:rFonts w:ascii="Arial" w:hAnsi="Arial" w:cs="Arial" w:hint="eastAsia"/>
          <w:szCs w:val="24"/>
        </w:rPr>
        <w:t>111-1</w:t>
      </w:r>
      <w:r w:rsidRPr="00036606">
        <w:rPr>
          <w:rFonts w:ascii="Arial" w:hAnsi="Arial" w:cs="Arial" w:hint="eastAsia"/>
          <w:szCs w:val="24"/>
        </w:rPr>
        <w:t>學期住宿學生，於宿舍入住時，請先將機車停放至工程</w:t>
      </w:r>
      <w:proofErr w:type="gramStart"/>
      <w:r w:rsidRPr="00036606">
        <w:rPr>
          <w:rFonts w:ascii="Arial" w:hAnsi="Arial" w:cs="Arial" w:hint="eastAsia"/>
          <w:szCs w:val="24"/>
        </w:rPr>
        <w:t>一</w:t>
      </w:r>
      <w:proofErr w:type="gramEnd"/>
      <w:r w:rsidRPr="00036606">
        <w:rPr>
          <w:rFonts w:ascii="Arial" w:hAnsi="Arial" w:cs="Arial" w:hint="eastAsia"/>
          <w:szCs w:val="24"/>
        </w:rPr>
        <w:t>館機車停車場</w:t>
      </w:r>
      <w:r w:rsidRPr="00036606">
        <w:rPr>
          <w:rFonts w:ascii="Arial" w:hAnsi="Arial" w:cs="Arial" w:hint="eastAsia"/>
          <w:szCs w:val="24"/>
        </w:rPr>
        <w:t>3</w:t>
      </w:r>
      <w:r w:rsidRPr="00036606">
        <w:rPr>
          <w:rFonts w:ascii="Arial" w:hAnsi="Arial" w:cs="Arial"/>
          <w:szCs w:val="24"/>
        </w:rPr>
        <w:t>F</w:t>
      </w:r>
      <w:proofErr w:type="gramStart"/>
      <w:r w:rsidRPr="00036606">
        <w:rPr>
          <w:rFonts w:ascii="Arial" w:hAnsi="Arial" w:cs="Arial" w:hint="eastAsia"/>
          <w:szCs w:val="24"/>
        </w:rPr>
        <w:t>住宿生區</w:t>
      </w:r>
      <w:proofErr w:type="gramEnd"/>
      <w:r w:rsidRPr="00036606">
        <w:rPr>
          <w:rFonts w:ascii="Arial" w:hAnsi="Arial" w:cs="Arial" w:hint="eastAsia"/>
          <w:szCs w:val="24"/>
        </w:rPr>
        <w:t>。</w:t>
      </w:r>
    </w:p>
    <w:p w:rsidR="00D11A4D" w:rsidRDefault="00036606" w:rsidP="00D11A4D">
      <w:pPr>
        <w:ind w:left="475" w:hangingChars="198" w:hanging="475"/>
        <w:rPr>
          <w:rFonts w:ascii="Arial" w:hAnsi="Arial" w:cs="Arial"/>
          <w:szCs w:val="24"/>
        </w:rPr>
      </w:pPr>
      <w:r w:rsidRPr="00036606">
        <w:rPr>
          <w:rFonts w:ascii="Arial" w:hAnsi="Arial" w:cs="Arial" w:hint="eastAsia"/>
          <w:szCs w:val="24"/>
        </w:rPr>
        <w:t>八、進修部學生</w:t>
      </w:r>
      <w:r w:rsidRPr="00036606">
        <w:rPr>
          <w:rFonts w:ascii="Arial" w:hAnsi="Arial" w:cs="Arial" w:hint="eastAsia"/>
          <w:szCs w:val="24"/>
        </w:rPr>
        <w:t>(</w:t>
      </w:r>
      <w:proofErr w:type="gramStart"/>
      <w:r w:rsidRPr="00036606">
        <w:rPr>
          <w:rFonts w:ascii="Arial" w:hAnsi="Arial" w:cs="Arial" w:hint="eastAsia"/>
          <w:szCs w:val="24"/>
        </w:rPr>
        <w:t>夜轉日</w:t>
      </w:r>
      <w:proofErr w:type="gramEnd"/>
      <w:r w:rsidRPr="00036606">
        <w:rPr>
          <w:rFonts w:ascii="Arial" w:hAnsi="Arial" w:cs="Arial" w:hint="eastAsia"/>
          <w:szCs w:val="24"/>
        </w:rPr>
        <w:t>)</w:t>
      </w:r>
      <w:r w:rsidRPr="00036606">
        <w:rPr>
          <w:rFonts w:ascii="Arial" w:hAnsi="Arial" w:cs="Arial" w:hint="eastAsia"/>
          <w:szCs w:val="24"/>
        </w:rPr>
        <w:t>上課，請一律申請日間部機車停車證，請各系辦公室在開學前月</w:t>
      </w:r>
      <w:r w:rsidRPr="00036606">
        <w:rPr>
          <w:rFonts w:ascii="Arial" w:hAnsi="Arial" w:cs="Arial" w:hint="eastAsia"/>
          <w:szCs w:val="24"/>
        </w:rPr>
        <w:t xml:space="preserve">  </w:t>
      </w:r>
      <w:r w:rsidRPr="00036606">
        <w:rPr>
          <w:rFonts w:ascii="Arial" w:hAnsi="Arial" w:cs="Arial" w:hint="eastAsia"/>
          <w:szCs w:val="24"/>
        </w:rPr>
        <w:t>日彙整申請資料</w:t>
      </w:r>
      <w:r w:rsidRPr="00036606">
        <w:rPr>
          <w:rFonts w:ascii="Arial" w:hAnsi="Arial" w:cs="Arial" w:hint="eastAsia"/>
          <w:szCs w:val="24"/>
        </w:rPr>
        <w:t>A4</w:t>
      </w:r>
      <w:r w:rsidRPr="00036606">
        <w:rPr>
          <w:rFonts w:ascii="Arial" w:hAnsi="Arial" w:cs="Arial" w:hint="eastAsia"/>
          <w:szCs w:val="24"/>
        </w:rPr>
        <w:t>紙本</w:t>
      </w:r>
      <w:r w:rsidRPr="00036606">
        <w:rPr>
          <w:rFonts w:ascii="Arial" w:hAnsi="Arial" w:cs="Arial" w:hint="eastAsia"/>
          <w:szCs w:val="24"/>
        </w:rPr>
        <w:t>(</w:t>
      </w:r>
      <w:r w:rsidRPr="00036606">
        <w:rPr>
          <w:rFonts w:ascii="Arial" w:hAnsi="Arial" w:cs="Arial" w:hint="eastAsia"/>
          <w:szCs w:val="24"/>
        </w:rPr>
        <w:t>行照、駕照、</w:t>
      </w:r>
      <w:r w:rsidRPr="00036606">
        <w:rPr>
          <w:rFonts w:ascii="Arial" w:hAnsi="Arial" w:cs="Arial" w:hint="eastAsia"/>
          <w:szCs w:val="24"/>
        </w:rPr>
        <w:t>KSU-ID</w:t>
      </w:r>
      <w:r w:rsidRPr="00036606">
        <w:rPr>
          <w:rFonts w:ascii="Arial" w:hAnsi="Arial" w:cs="Arial" w:hint="eastAsia"/>
          <w:szCs w:val="24"/>
        </w:rPr>
        <w:t>、手機號碼、機車</w:t>
      </w:r>
      <w:proofErr w:type="gramStart"/>
      <w:r w:rsidRPr="00036606">
        <w:rPr>
          <w:rFonts w:ascii="Arial" w:hAnsi="Arial" w:cs="Arial" w:hint="eastAsia"/>
          <w:szCs w:val="24"/>
        </w:rPr>
        <w:t>車</w:t>
      </w:r>
      <w:proofErr w:type="gramEnd"/>
      <w:r w:rsidRPr="00036606">
        <w:rPr>
          <w:rFonts w:ascii="Arial" w:hAnsi="Arial" w:cs="Arial" w:hint="eastAsia"/>
          <w:szCs w:val="24"/>
        </w:rPr>
        <w:t>號、車證種類</w:t>
      </w:r>
      <w:r w:rsidRPr="00036606">
        <w:rPr>
          <w:rFonts w:ascii="Arial" w:hAnsi="Arial" w:cs="Arial" w:hint="eastAsia"/>
          <w:szCs w:val="24"/>
        </w:rPr>
        <w:t>)</w:t>
      </w:r>
      <w:r w:rsidRPr="00036606">
        <w:rPr>
          <w:rFonts w:ascii="Arial" w:hAnsi="Arial" w:cs="Arial" w:hint="eastAsia"/>
          <w:szCs w:val="24"/>
        </w:rPr>
        <w:t>，向軍訓室承辦人員協助申請</w:t>
      </w:r>
      <w:r w:rsidRPr="00036606">
        <w:rPr>
          <w:rFonts w:asciiTheme="minorEastAsia" w:hAnsiTheme="minorEastAsia" w:cs="Arial" w:hint="eastAsia"/>
          <w:szCs w:val="24"/>
        </w:rPr>
        <w:t>。</w:t>
      </w:r>
    </w:p>
    <w:p w:rsidR="000C4F8B" w:rsidRPr="00D11A4D" w:rsidRDefault="00036606" w:rsidP="00D11A4D">
      <w:pPr>
        <w:ind w:left="475" w:hangingChars="198" w:hanging="475"/>
        <w:rPr>
          <w:rFonts w:ascii="Arial" w:hAnsi="Arial" w:cs="Arial"/>
          <w:szCs w:val="24"/>
        </w:rPr>
      </w:pPr>
      <w:r w:rsidRPr="00036606">
        <w:rPr>
          <w:rFonts w:ascii="Arial" w:hAnsi="Arial" w:cs="Arial" w:hint="eastAsia"/>
          <w:szCs w:val="24"/>
        </w:rPr>
        <w:t>九</w:t>
      </w:r>
      <w:r w:rsidRPr="00D11A4D">
        <w:rPr>
          <w:rFonts w:ascii="Arial" w:hAnsi="Arial" w:cs="Arial" w:hint="eastAsia"/>
          <w:szCs w:val="24"/>
        </w:rPr>
        <w:t>、如有要第二台機車，請於開學第三周後，</w:t>
      </w:r>
      <w:r w:rsidRPr="00036606">
        <w:rPr>
          <w:rFonts w:ascii="Arial" w:hAnsi="Arial" w:cs="Arial" w:hint="eastAsia"/>
          <w:szCs w:val="24"/>
        </w:rPr>
        <w:t>彙整申請資料</w:t>
      </w:r>
      <w:r w:rsidRPr="00036606">
        <w:rPr>
          <w:rFonts w:ascii="Arial" w:hAnsi="Arial" w:cs="Arial" w:hint="eastAsia"/>
          <w:szCs w:val="24"/>
        </w:rPr>
        <w:t>A4</w:t>
      </w:r>
      <w:r w:rsidRPr="00036606">
        <w:rPr>
          <w:rFonts w:ascii="Arial" w:hAnsi="Arial" w:cs="Arial" w:hint="eastAsia"/>
          <w:szCs w:val="24"/>
        </w:rPr>
        <w:t>紙本</w:t>
      </w:r>
      <w:r w:rsidRPr="00036606">
        <w:rPr>
          <w:rFonts w:ascii="Arial" w:hAnsi="Arial" w:cs="Arial" w:hint="eastAsia"/>
          <w:szCs w:val="24"/>
        </w:rPr>
        <w:t>(</w:t>
      </w:r>
      <w:r w:rsidRPr="00036606">
        <w:rPr>
          <w:rFonts w:ascii="Arial" w:hAnsi="Arial" w:cs="Arial" w:hint="eastAsia"/>
          <w:szCs w:val="24"/>
        </w:rPr>
        <w:t>行照、駕照、</w:t>
      </w:r>
      <w:r w:rsidRPr="00036606">
        <w:rPr>
          <w:rFonts w:ascii="Arial" w:hAnsi="Arial" w:cs="Arial" w:hint="eastAsia"/>
          <w:szCs w:val="24"/>
        </w:rPr>
        <w:t>KSU-ID</w:t>
      </w:r>
      <w:r w:rsidRPr="00036606">
        <w:rPr>
          <w:rFonts w:ascii="Arial" w:hAnsi="Arial" w:cs="Arial" w:hint="eastAsia"/>
          <w:szCs w:val="24"/>
        </w:rPr>
        <w:t>、手機號碼、機車</w:t>
      </w:r>
      <w:proofErr w:type="gramStart"/>
      <w:r w:rsidRPr="00036606">
        <w:rPr>
          <w:rFonts w:ascii="Arial" w:hAnsi="Arial" w:cs="Arial" w:hint="eastAsia"/>
          <w:szCs w:val="24"/>
        </w:rPr>
        <w:t>車</w:t>
      </w:r>
      <w:proofErr w:type="gramEnd"/>
      <w:r w:rsidRPr="00036606">
        <w:rPr>
          <w:rFonts w:ascii="Arial" w:hAnsi="Arial" w:cs="Arial" w:hint="eastAsia"/>
          <w:szCs w:val="24"/>
        </w:rPr>
        <w:t>號、車證種類</w:t>
      </w:r>
      <w:r w:rsidRPr="00036606">
        <w:rPr>
          <w:rFonts w:ascii="Arial" w:hAnsi="Arial" w:cs="Arial" w:hint="eastAsia"/>
          <w:szCs w:val="24"/>
        </w:rPr>
        <w:t>)</w:t>
      </w:r>
      <w:r w:rsidRPr="00D11A4D">
        <w:rPr>
          <w:rFonts w:ascii="Arial" w:hAnsi="Arial" w:cs="Arial" w:hint="eastAsia"/>
          <w:szCs w:val="24"/>
        </w:rPr>
        <w:t>洽詢軍訓室承辦人員辦理</w:t>
      </w:r>
      <w:r w:rsidRPr="00D11A4D">
        <w:rPr>
          <w:rFonts w:ascii="Arial" w:hAnsi="Arial" w:cs="Arial" w:hint="eastAsia"/>
          <w:szCs w:val="24"/>
        </w:rPr>
        <w:t xml:space="preserve"> </w:t>
      </w:r>
      <w:r w:rsidRPr="00D11A4D">
        <w:rPr>
          <w:rFonts w:ascii="Arial" w:hAnsi="Arial" w:cs="Arial"/>
          <w:szCs w:val="24"/>
        </w:rPr>
        <w:t xml:space="preserve"> </w:t>
      </w:r>
      <w:r w:rsidRPr="00036606">
        <w:rPr>
          <w:rFonts w:ascii="Arial" w:hAnsi="Arial" w:cs="Arial" w:hint="eastAsia"/>
          <w:szCs w:val="24"/>
        </w:rPr>
        <w:t>請同學配合辦理</w:t>
      </w:r>
      <w:r w:rsidR="000C4F8B">
        <w:rPr>
          <w:rFonts w:ascii="微軟正黑體" w:eastAsia="微軟正黑體" w:hAnsi="微軟正黑體"/>
          <w:szCs w:val="24"/>
        </w:rPr>
        <w:br w:type="page"/>
      </w:r>
    </w:p>
    <w:p w:rsidR="00280EA3" w:rsidRPr="00280EA3" w:rsidRDefault="00280EA3" w:rsidP="00280EA3">
      <w:pPr>
        <w:adjustRightInd w:val="0"/>
        <w:snapToGrid w:val="0"/>
        <w:spacing w:line="400" w:lineRule="exact"/>
        <w:ind w:leftChars="100" w:left="240"/>
        <w:rPr>
          <w:rFonts w:ascii="微軟正黑體" w:eastAsia="微軟正黑體" w:hAnsi="微軟正黑體"/>
          <w:szCs w:val="24"/>
        </w:rPr>
      </w:pPr>
      <w:r w:rsidRPr="00280EA3">
        <w:rPr>
          <w:rFonts w:ascii="微軟正黑體" w:eastAsia="微軟正黑體" w:hAnsi="微軟正黑體" w:hint="eastAsia"/>
          <w:b/>
          <w:szCs w:val="24"/>
          <w:u w:val="single"/>
        </w:rPr>
        <w:lastRenderedPageBreak/>
        <w:t>領證</w:t>
      </w:r>
      <w:r w:rsidRPr="00280EA3">
        <w:rPr>
          <w:rFonts w:ascii="微軟正黑體" w:eastAsia="微軟正黑體" w:hAnsi="微軟正黑體" w:hint="eastAsia"/>
          <w:szCs w:val="24"/>
        </w:rPr>
        <w:t>：</w:t>
      </w:r>
    </w:p>
    <w:p w:rsidR="00280EA3" w:rsidRPr="00280EA3" w:rsidRDefault="00280EA3" w:rsidP="00280EA3">
      <w:pPr>
        <w:adjustRightInd w:val="0"/>
        <w:snapToGrid w:val="0"/>
        <w:spacing w:line="400" w:lineRule="exact"/>
        <w:ind w:leftChars="112" w:left="269"/>
        <w:rPr>
          <w:rFonts w:ascii="微軟正黑體" w:eastAsia="微軟正黑體" w:hAnsi="微軟正黑體"/>
          <w:szCs w:val="24"/>
        </w:rPr>
      </w:pPr>
      <w:r w:rsidRPr="00280EA3">
        <w:rPr>
          <w:rFonts w:ascii="微軟正黑體" w:eastAsia="微軟正黑體" w:hAnsi="微軟正黑體" w:hint="eastAsia"/>
          <w:szCs w:val="24"/>
        </w:rPr>
        <w:t>申請並完成繳費者，請於9月</w:t>
      </w:r>
      <w:r w:rsidR="00D11A4D">
        <w:rPr>
          <w:rFonts w:ascii="微軟正黑體" w:eastAsia="微軟正黑體" w:hAnsi="微軟正黑體" w:hint="eastAsia"/>
          <w:szCs w:val="24"/>
        </w:rPr>
        <w:t>12</w:t>
      </w:r>
      <w:r w:rsidRPr="00280EA3">
        <w:rPr>
          <w:rFonts w:ascii="微軟正黑體" w:eastAsia="微軟正黑體" w:hAnsi="微軟正黑體" w:hint="eastAsia"/>
          <w:szCs w:val="24"/>
        </w:rPr>
        <w:t>日至9月</w:t>
      </w:r>
      <w:r w:rsidR="00D11A4D">
        <w:rPr>
          <w:rFonts w:ascii="微軟正黑體" w:eastAsia="微軟正黑體" w:hAnsi="微軟正黑體" w:hint="eastAsia"/>
          <w:szCs w:val="24"/>
        </w:rPr>
        <w:t>16</w:t>
      </w:r>
      <w:r w:rsidRPr="00280EA3">
        <w:rPr>
          <w:rFonts w:ascii="微軟正黑體" w:eastAsia="微軟正黑體" w:hAnsi="微軟正黑體" w:hint="eastAsia"/>
          <w:szCs w:val="24"/>
        </w:rPr>
        <w:t>日，以各班級指派班級總務股長或代理人，至行政大樓一樓軍訓室葉教官處核對名冊領回車證。</w:t>
      </w:r>
    </w:p>
    <w:p w:rsidR="00280EA3" w:rsidRPr="00280EA3" w:rsidRDefault="00280EA3" w:rsidP="00D11A4D">
      <w:pPr>
        <w:widowControl/>
        <w:numPr>
          <w:ilvl w:val="0"/>
          <w:numId w:val="30"/>
        </w:numPr>
        <w:spacing w:beforeLines="50" w:before="180" w:line="400" w:lineRule="exact"/>
        <w:ind w:left="756"/>
        <w:rPr>
          <w:rFonts w:ascii="微軟正黑體" w:eastAsia="微軟正黑體" w:hAnsi="微軟正黑體"/>
          <w:szCs w:val="24"/>
        </w:rPr>
      </w:pPr>
      <w:r w:rsidRPr="00280EA3">
        <w:rPr>
          <w:rFonts w:ascii="微軟正黑體" w:eastAsia="微軟正黑體" w:hAnsi="微軟正黑體" w:hint="eastAsia"/>
          <w:szCs w:val="24"/>
        </w:rPr>
        <w:t>學生僅能擇</w:t>
      </w:r>
      <w:proofErr w:type="gramStart"/>
      <w:r w:rsidRPr="00280EA3">
        <w:rPr>
          <w:rFonts w:ascii="微軟正黑體" w:eastAsia="微軟正黑體" w:hAnsi="微軟正黑體" w:hint="eastAsia"/>
          <w:szCs w:val="24"/>
        </w:rPr>
        <w:t>一</w:t>
      </w:r>
      <w:proofErr w:type="gramEnd"/>
      <w:r w:rsidRPr="00280EA3">
        <w:rPr>
          <w:rFonts w:ascii="微軟正黑體" w:eastAsia="微軟正黑體" w:hAnsi="微軟正黑體" w:hint="eastAsia"/>
          <w:szCs w:val="24"/>
        </w:rPr>
        <w:t>車場申請車位登記，不可同時申請不同車場車位登記。</w:t>
      </w:r>
    </w:p>
    <w:p w:rsidR="00280EA3" w:rsidRPr="00280EA3" w:rsidRDefault="00280EA3" w:rsidP="00D11A4D">
      <w:pPr>
        <w:widowControl/>
        <w:numPr>
          <w:ilvl w:val="0"/>
          <w:numId w:val="30"/>
        </w:numPr>
        <w:spacing w:beforeLines="50" w:before="180" w:line="400" w:lineRule="exact"/>
        <w:ind w:left="756"/>
        <w:rPr>
          <w:rFonts w:ascii="微軟正黑體" w:eastAsia="微軟正黑體" w:hAnsi="微軟正黑體"/>
          <w:szCs w:val="24"/>
        </w:rPr>
      </w:pPr>
      <w:r w:rsidRPr="00280EA3">
        <w:rPr>
          <w:rFonts w:ascii="微軟正黑體" w:eastAsia="微軟正黑體" w:hAnsi="微軟正黑體" w:hint="eastAsia"/>
          <w:szCs w:val="24"/>
        </w:rPr>
        <w:t>住宿生申請須先行完成住宿登記確認後，才可申請住宿生車位，不可申請567車停場與工程館大車位及一般車位。</w:t>
      </w:r>
    </w:p>
    <w:p w:rsidR="00280EA3" w:rsidRPr="00280EA3" w:rsidRDefault="00280EA3" w:rsidP="00D11A4D">
      <w:pPr>
        <w:widowControl/>
        <w:numPr>
          <w:ilvl w:val="0"/>
          <w:numId w:val="30"/>
        </w:numPr>
        <w:spacing w:beforeLines="50" w:before="180" w:line="400" w:lineRule="exact"/>
        <w:ind w:left="756"/>
        <w:rPr>
          <w:rFonts w:ascii="微軟正黑體" w:eastAsia="微軟正黑體" w:hAnsi="微軟正黑體"/>
          <w:szCs w:val="24"/>
        </w:rPr>
      </w:pPr>
      <w:r w:rsidRPr="00280EA3">
        <w:rPr>
          <w:rFonts w:ascii="微軟正黑體" w:eastAsia="微軟正黑體" w:hAnsi="微軟正黑體" w:hint="eastAsia"/>
          <w:szCs w:val="24"/>
        </w:rPr>
        <w:t>遺失補辦：</w:t>
      </w:r>
    </w:p>
    <w:p w:rsidR="00280EA3" w:rsidRPr="00280EA3" w:rsidRDefault="00280EA3" w:rsidP="00D11A4D">
      <w:pPr>
        <w:widowControl/>
        <w:spacing w:beforeLines="30" w:before="108" w:line="400" w:lineRule="exact"/>
        <w:ind w:leftChars="199" w:left="490" w:hangingChars="5" w:hanging="12"/>
        <w:rPr>
          <w:rFonts w:ascii="微軟正黑體" w:eastAsia="微軟正黑體" w:hAnsi="微軟正黑體"/>
          <w:szCs w:val="24"/>
        </w:rPr>
      </w:pPr>
      <w:r w:rsidRPr="00280EA3">
        <w:rPr>
          <w:rFonts w:ascii="微軟正黑體" w:eastAsia="微軟正黑體" w:hAnsi="微軟正黑體" w:hint="eastAsia"/>
          <w:b/>
          <w:szCs w:val="24"/>
          <w:u w:val="single"/>
        </w:rPr>
        <w:t>遺失補辦</w:t>
      </w:r>
      <w:r w:rsidRPr="00280EA3">
        <w:rPr>
          <w:rFonts w:ascii="微軟正黑體" w:eastAsia="微軟正黑體" w:hAnsi="微軟正黑體" w:hint="eastAsia"/>
          <w:szCs w:val="24"/>
        </w:rPr>
        <w:t>：依本校「學生機車停放辦法」第</w:t>
      </w:r>
      <w:r w:rsidRPr="00280EA3">
        <w:rPr>
          <w:rFonts w:ascii="微軟正黑體" w:eastAsia="微軟正黑體" w:hAnsi="微軟正黑體"/>
          <w:szCs w:val="24"/>
        </w:rPr>
        <w:t>10</w:t>
      </w:r>
      <w:r w:rsidRPr="00280EA3">
        <w:rPr>
          <w:rFonts w:ascii="微軟正黑體" w:eastAsia="微軟正黑體" w:hAnsi="微軟正黑體" w:hint="eastAsia"/>
          <w:szCs w:val="24"/>
        </w:rPr>
        <w:t>條規定，</w:t>
      </w:r>
      <w:r w:rsidRPr="00280EA3">
        <w:rPr>
          <w:rFonts w:ascii="微軟正黑體" w:eastAsia="微軟正黑體" w:hAnsi="微軟正黑體" w:hint="eastAsia"/>
          <w:b/>
          <w:szCs w:val="24"/>
        </w:rPr>
        <w:t>凡遺失補辦機車證者，以乙次為限</w:t>
      </w:r>
      <w:r w:rsidRPr="00280EA3">
        <w:rPr>
          <w:rFonts w:ascii="微軟正黑體" w:eastAsia="微軟正黑體" w:hAnsi="微軟正黑體" w:hint="eastAsia"/>
          <w:szCs w:val="24"/>
        </w:rPr>
        <w:t>，</w:t>
      </w:r>
      <w:proofErr w:type="gramStart"/>
      <w:r w:rsidRPr="00280EA3">
        <w:rPr>
          <w:rFonts w:ascii="微軟正黑體" w:eastAsia="微軟正黑體" w:hAnsi="微軟正黑體" w:hint="eastAsia"/>
          <w:szCs w:val="24"/>
        </w:rPr>
        <w:t>除簽具</w:t>
      </w:r>
      <w:proofErr w:type="gramEnd"/>
      <w:r w:rsidRPr="00280EA3">
        <w:rPr>
          <w:rFonts w:ascii="微軟正黑體" w:eastAsia="微軟正黑體" w:hAnsi="微軟正黑體" w:hint="eastAsia"/>
          <w:szCs w:val="24"/>
        </w:rPr>
        <w:t>切結書外，須繳交工本費新台幣</w:t>
      </w:r>
      <w:proofErr w:type="gramStart"/>
      <w:r w:rsidRPr="00280EA3">
        <w:rPr>
          <w:rFonts w:ascii="微軟正黑體" w:eastAsia="微軟正黑體" w:hAnsi="微軟正黑體" w:hint="eastAsia"/>
          <w:szCs w:val="24"/>
        </w:rPr>
        <w:t>一</w:t>
      </w:r>
      <w:proofErr w:type="gramEnd"/>
      <w:r w:rsidRPr="00280EA3">
        <w:rPr>
          <w:rFonts w:ascii="微軟正黑體" w:eastAsia="微軟正黑體" w:hAnsi="微軟正黑體" w:hint="eastAsia"/>
          <w:szCs w:val="24"/>
        </w:rPr>
        <w:t>百元，由軍訓室</w:t>
      </w:r>
      <w:r w:rsidR="001437D6">
        <w:rPr>
          <w:rFonts w:ascii="微軟正黑體" w:eastAsia="微軟正黑體" w:hAnsi="微軟正黑體" w:hint="eastAsia"/>
          <w:szCs w:val="24"/>
        </w:rPr>
        <w:t>盧永強專員</w:t>
      </w:r>
      <w:r w:rsidRPr="00280EA3">
        <w:rPr>
          <w:rFonts w:ascii="微軟正黑體" w:eastAsia="微軟正黑體" w:hAnsi="微軟正黑體" w:hint="eastAsia"/>
          <w:szCs w:val="24"/>
        </w:rPr>
        <w:t>受理開立繳費單據，至總務處出納組繳納後，持二、三聯返回軍訓室</w:t>
      </w:r>
      <w:r w:rsidR="001437D6">
        <w:rPr>
          <w:rFonts w:ascii="微軟正黑體" w:eastAsia="微軟正黑體" w:hAnsi="微軟正黑體" w:hint="eastAsia"/>
          <w:szCs w:val="24"/>
        </w:rPr>
        <w:t>盧永強專員</w:t>
      </w:r>
      <w:r w:rsidRPr="00280EA3">
        <w:rPr>
          <w:rFonts w:ascii="微軟正黑體" w:eastAsia="微軟正黑體" w:hAnsi="微軟正黑體" w:hint="eastAsia"/>
          <w:szCs w:val="24"/>
        </w:rPr>
        <w:t>處領取補發停車證，第二次補證則比照新辦車證，車證費用依各車位繳費。</w:t>
      </w:r>
    </w:p>
    <w:p w:rsidR="00280EA3" w:rsidRPr="00280EA3" w:rsidRDefault="00D11A4D" w:rsidP="00D11A4D">
      <w:pPr>
        <w:widowControl/>
        <w:spacing w:beforeLines="50" w:before="180" w:afterLines="20" w:after="72" w:line="400" w:lineRule="exact"/>
        <w:ind w:leftChars="118" w:left="708" w:hangingChars="177" w:hanging="425"/>
        <w:rPr>
          <w:rFonts w:ascii="微軟正黑體" w:eastAsia="微軟正黑體" w:hAnsi="微軟正黑體"/>
          <w:szCs w:val="24"/>
        </w:rPr>
      </w:pPr>
      <w:r>
        <w:rPr>
          <w:rFonts w:ascii="微軟正黑體" w:eastAsia="微軟正黑體" w:hAnsi="微軟正黑體" w:hint="eastAsia"/>
          <w:szCs w:val="24"/>
        </w:rPr>
        <w:t>四、</w:t>
      </w:r>
      <w:proofErr w:type="gramStart"/>
      <w:r w:rsidR="00280EA3" w:rsidRPr="00280EA3">
        <w:rPr>
          <w:rFonts w:ascii="微軟正黑體" w:eastAsia="微軟正黑體" w:hAnsi="微軟正黑體" w:hint="eastAsia"/>
          <w:szCs w:val="24"/>
        </w:rPr>
        <w:t>退證</w:t>
      </w:r>
      <w:proofErr w:type="gramEnd"/>
      <w:r w:rsidR="00280EA3" w:rsidRPr="00280EA3">
        <w:rPr>
          <w:rFonts w:ascii="微軟正黑體" w:eastAsia="微軟正黑體" w:hAnsi="微軟正黑體" w:hint="eastAsia"/>
          <w:szCs w:val="24"/>
        </w:rPr>
        <w:t>：</w:t>
      </w:r>
      <w:proofErr w:type="gramStart"/>
      <w:r w:rsidR="00280EA3" w:rsidRPr="00280EA3">
        <w:rPr>
          <w:rFonts w:ascii="微軟正黑體" w:eastAsia="微軟正黑體" w:hAnsi="微軟正黑體" w:hint="eastAsia"/>
          <w:szCs w:val="24"/>
        </w:rPr>
        <w:t>因休退轉學</w:t>
      </w:r>
      <w:proofErr w:type="gramEnd"/>
      <w:r w:rsidR="00280EA3" w:rsidRPr="00280EA3">
        <w:rPr>
          <w:rFonts w:ascii="微軟正黑體" w:eastAsia="微軟正黑體" w:hAnsi="微軟正黑體" w:hint="eastAsia"/>
          <w:szCs w:val="24"/>
        </w:rPr>
        <w:t>同學及已繳費欲辦理退費者，依本校「學生機車停放辦法」第8規定，</w:t>
      </w:r>
      <w:r w:rsidR="00280EA3" w:rsidRPr="00280EA3">
        <w:rPr>
          <w:rFonts w:ascii="微軟正黑體" w:eastAsia="微軟正黑體" w:hAnsi="微軟正黑體" w:hint="eastAsia"/>
          <w:b/>
          <w:szCs w:val="24"/>
          <w:highlight w:val="lightGray"/>
        </w:rPr>
        <w:t>開學四</w:t>
      </w:r>
      <w:proofErr w:type="gramStart"/>
      <w:r w:rsidR="00280EA3" w:rsidRPr="00280EA3">
        <w:rPr>
          <w:rFonts w:ascii="微軟正黑體" w:eastAsia="微軟正黑體" w:hAnsi="微軟正黑體" w:hint="eastAsia"/>
          <w:b/>
          <w:szCs w:val="24"/>
          <w:highlight w:val="lightGray"/>
        </w:rPr>
        <w:t>週</w:t>
      </w:r>
      <w:proofErr w:type="gramEnd"/>
      <w:r w:rsidR="00280EA3" w:rsidRPr="00280EA3">
        <w:rPr>
          <w:rFonts w:ascii="微軟正黑體" w:eastAsia="微軟正黑體" w:hAnsi="微軟正黑體" w:hint="eastAsia"/>
          <w:b/>
          <w:szCs w:val="24"/>
          <w:highlight w:val="lightGray"/>
        </w:rPr>
        <w:t>內（10月</w:t>
      </w:r>
      <w:r>
        <w:rPr>
          <w:rFonts w:ascii="微軟正黑體" w:eastAsia="微軟正黑體" w:hAnsi="微軟正黑體" w:hint="eastAsia"/>
          <w:b/>
          <w:szCs w:val="24"/>
          <w:highlight w:val="lightGray"/>
        </w:rPr>
        <w:t>12</w:t>
      </w:r>
      <w:r w:rsidR="00280EA3" w:rsidRPr="00280EA3">
        <w:rPr>
          <w:rFonts w:ascii="微軟正黑體" w:eastAsia="微軟正黑體" w:hAnsi="微軟正黑體" w:hint="eastAsia"/>
          <w:b/>
          <w:szCs w:val="24"/>
          <w:highlight w:val="lightGray"/>
        </w:rPr>
        <w:t>日前）</w:t>
      </w:r>
      <w:r>
        <w:rPr>
          <w:rFonts w:ascii="微軟正黑體" w:eastAsia="微軟正黑體" w:hAnsi="微軟正黑體" w:hint="eastAsia"/>
          <w:szCs w:val="24"/>
        </w:rPr>
        <w:t>至軍訓室</w:t>
      </w:r>
      <w:r w:rsidR="00280EA3" w:rsidRPr="00280EA3">
        <w:rPr>
          <w:rFonts w:ascii="微軟正黑體" w:eastAsia="微軟正黑體" w:hAnsi="微軟正黑體" w:hint="eastAsia"/>
          <w:szCs w:val="24"/>
        </w:rPr>
        <w:t>辦理填表退費，申請同學須將原</w:t>
      </w:r>
      <w:proofErr w:type="gramStart"/>
      <w:r w:rsidR="00280EA3" w:rsidRPr="00280EA3">
        <w:rPr>
          <w:rFonts w:ascii="微軟正黑體" w:eastAsia="微軟正黑體" w:hAnsi="微軟正黑體" w:hint="eastAsia"/>
          <w:szCs w:val="24"/>
        </w:rPr>
        <w:t>停車證繳回</w:t>
      </w:r>
      <w:proofErr w:type="gramEnd"/>
      <w:r w:rsidR="00280EA3" w:rsidRPr="00280EA3">
        <w:rPr>
          <w:rFonts w:ascii="微軟正黑體" w:eastAsia="微軟正黑體" w:hAnsi="微軟正黑體" w:hint="eastAsia"/>
          <w:szCs w:val="24"/>
        </w:rPr>
        <w:t>，</w:t>
      </w:r>
      <w:proofErr w:type="gramStart"/>
      <w:r w:rsidR="00280EA3" w:rsidRPr="00280EA3">
        <w:rPr>
          <w:rFonts w:ascii="微軟正黑體" w:eastAsia="微軟正黑體" w:hAnsi="微軟正黑體" w:hint="eastAsia"/>
          <w:szCs w:val="24"/>
        </w:rPr>
        <w:t>逾時恕無法</w:t>
      </w:r>
      <w:proofErr w:type="gramEnd"/>
      <w:r w:rsidR="00280EA3" w:rsidRPr="00280EA3">
        <w:rPr>
          <w:rFonts w:ascii="微軟正黑體" w:eastAsia="微軟正黑體" w:hAnsi="微軟正黑體" w:hint="eastAsia"/>
          <w:szCs w:val="24"/>
        </w:rPr>
        <w:t>配合辦理。</w:t>
      </w:r>
    </w:p>
    <w:tbl>
      <w:tblPr>
        <w:tblStyle w:val="2"/>
        <w:tblW w:w="0" w:type="auto"/>
        <w:tblInd w:w="4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568"/>
        <w:gridCol w:w="4560"/>
      </w:tblGrid>
      <w:tr w:rsidR="00280EA3" w:rsidRPr="00280EA3" w:rsidTr="003D2B49">
        <w:trPr>
          <w:trHeight w:val="2426"/>
        </w:trPr>
        <w:tc>
          <w:tcPr>
            <w:tcW w:w="4814" w:type="dxa"/>
            <w:vAlign w:val="center"/>
          </w:tcPr>
          <w:p w:rsidR="00280EA3" w:rsidRPr="00280EA3" w:rsidRDefault="00280EA3" w:rsidP="00280EA3">
            <w:pPr>
              <w:widowControl/>
              <w:jc w:val="center"/>
              <w:rPr>
                <w:rFonts w:ascii="微軟正黑體" w:eastAsia="微軟正黑體" w:hAnsi="微軟正黑體"/>
                <w:szCs w:val="24"/>
              </w:rPr>
            </w:pPr>
            <w:r w:rsidRPr="00280EA3">
              <w:rPr>
                <w:rFonts w:ascii="微軟正黑體" w:eastAsia="微軟正黑體" w:hAnsi="微軟正黑體"/>
                <w:noProof/>
                <w:szCs w:val="24"/>
              </w:rPr>
              <w:drawing>
                <wp:inline distT="0" distB="0" distL="0" distR="0">
                  <wp:extent cx="2524125" cy="1409700"/>
                  <wp:effectExtent l="0" t="0" r="9525" b="0"/>
                  <wp:docPr id="23" name="圖片 23" descr="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３"/>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1409700"/>
                          </a:xfrm>
                          <a:prstGeom prst="rect">
                            <a:avLst/>
                          </a:prstGeom>
                          <a:noFill/>
                          <a:ln>
                            <a:noFill/>
                          </a:ln>
                        </pic:spPr>
                      </pic:pic>
                    </a:graphicData>
                  </a:graphic>
                </wp:inline>
              </w:drawing>
            </w:r>
          </w:p>
        </w:tc>
        <w:tc>
          <w:tcPr>
            <w:tcW w:w="4814" w:type="dxa"/>
            <w:vAlign w:val="center"/>
          </w:tcPr>
          <w:p w:rsidR="00280EA3" w:rsidRPr="00280EA3" w:rsidRDefault="00280EA3" w:rsidP="00280EA3">
            <w:pPr>
              <w:widowControl/>
              <w:jc w:val="center"/>
              <w:rPr>
                <w:rFonts w:ascii="微軟正黑體" w:eastAsia="微軟正黑體" w:hAnsi="微軟正黑體"/>
                <w:szCs w:val="24"/>
              </w:rPr>
            </w:pPr>
            <w:r w:rsidRPr="00280EA3">
              <w:rPr>
                <w:rFonts w:ascii="微軟正黑體" w:eastAsia="微軟正黑體" w:hAnsi="微軟正黑體"/>
                <w:noProof/>
                <w:szCs w:val="24"/>
              </w:rPr>
              <w:drawing>
                <wp:inline distT="0" distB="0" distL="0" distR="0" wp14:anchorId="4153C864" wp14:editId="463B8CDA">
                  <wp:extent cx="2520000" cy="145401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３.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520000" cy="1454010"/>
                          </a:xfrm>
                          <a:prstGeom prst="rect">
                            <a:avLst/>
                          </a:prstGeom>
                          <a:noFill/>
                          <a:ln>
                            <a:noFill/>
                          </a:ln>
                        </pic:spPr>
                      </pic:pic>
                    </a:graphicData>
                  </a:graphic>
                </wp:inline>
              </w:drawing>
            </w:r>
          </w:p>
        </w:tc>
      </w:tr>
      <w:tr w:rsidR="00280EA3" w:rsidRPr="00280EA3" w:rsidTr="003D2B49">
        <w:tc>
          <w:tcPr>
            <w:tcW w:w="4574" w:type="dxa"/>
            <w:shd w:val="clear" w:color="auto" w:fill="D9D9D9" w:themeFill="background1" w:themeFillShade="D9"/>
            <w:vAlign w:val="center"/>
          </w:tcPr>
          <w:p w:rsidR="00280EA3" w:rsidRPr="00280EA3" w:rsidRDefault="00280EA3" w:rsidP="00280EA3">
            <w:pPr>
              <w:adjustRightInd w:val="0"/>
              <w:snapToGrid w:val="0"/>
              <w:spacing w:line="400" w:lineRule="exact"/>
              <w:jc w:val="center"/>
              <w:rPr>
                <w:rFonts w:ascii="微軟正黑體" w:eastAsia="微軟正黑體" w:hAnsi="微軟正黑體" w:cs="Arial"/>
                <w:bCs/>
                <w:noProof/>
                <w:szCs w:val="24"/>
              </w:rPr>
            </w:pPr>
            <w:r w:rsidRPr="00280EA3">
              <w:rPr>
                <w:rFonts w:ascii="微軟正黑體" w:eastAsia="微軟正黑體" w:hAnsi="微軟正黑體" w:cs="Arial" w:hint="eastAsia"/>
                <w:bCs/>
                <w:noProof/>
                <w:szCs w:val="24"/>
              </w:rPr>
              <w:t>第一機車停車場（工程一館1－4F）</w:t>
            </w:r>
          </w:p>
        </w:tc>
        <w:tc>
          <w:tcPr>
            <w:tcW w:w="4574" w:type="dxa"/>
            <w:shd w:val="clear" w:color="auto" w:fill="D9D9D9" w:themeFill="background1" w:themeFillShade="D9"/>
            <w:vAlign w:val="center"/>
          </w:tcPr>
          <w:p w:rsidR="00280EA3" w:rsidRPr="00280EA3" w:rsidRDefault="00280EA3" w:rsidP="00280EA3">
            <w:pPr>
              <w:adjustRightInd w:val="0"/>
              <w:snapToGrid w:val="0"/>
              <w:spacing w:line="400" w:lineRule="exact"/>
              <w:jc w:val="center"/>
              <w:rPr>
                <w:rFonts w:ascii="微軟正黑體" w:eastAsia="微軟正黑體" w:hAnsi="微軟正黑體" w:cs="Arial"/>
                <w:bCs/>
                <w:szCs w:val="24"/>
              </w:rPr>
            </w:pPr>
            <w:r w:rsidRPr="00280EA3">
              <w:rPr>
                <w:rFonts w:ascii="微軟正黑體" w:eastAsia="微軟正黑體" w:hAnsi="微軟正黑體" w:cs="Arial" w:hint="eastAsia"/>
                <w:bCs/>
                <w:szCs w:val="24"/>
              </w:rPr>
              <w:t>自行車停車場</w:t>
            </w:r>
          </w:p>
        </w:tc>
      </w:tr>
      <w:tr w:rsidR="00280EA3" w:rsidRPr="00280EA3" w:rsidTr="003D2B49">
        <w:trPr>
          <w:trHeight w:val="2425"/>
        </w:trPr>
        <w:tc>
          <w:tcPr>
            <w:tcW w:w="4574" w:type="dxa"/>
            <w:vAlign w:val="center"/>
          </w:tcPr>
          <w:p w:rsidR="00280EA3" w:rsidRPr="00280EA3" w:rsidRDefault="00280EA3" w:rsidP="00280EA3">
            <w:pPr>
              <w:adjustRightInd w:val="0"/>
              <w:snapToGrid w:val="0"/>
              <w:jc w:val="center"/>
              <w:rPr>
                <w:rFonts w:ascii="微軟正黑體" w:eastAsia="微軟正黑體" w:hAnsi="微軟正黑體" w:cs="Arial"/>
                <w:bCs/>
                <w:noProof/>
                <w:szCs w:val="24"/>
              </w:rPr>
            </w:pPr>
            <w:r w:rsidRPr="00280EA3">
              <w:rPr>
                <w:rFonts w:ascii="微軟正黑體" w:eastAsia="微軟正黑體" w:hAnsi="微軟正黑體"/>
                <w:noProof/>
                <w:szCs w:val="24"/>
              </w:rPr>
              <w:drawing>
                <wp:inline distT="0" distB="0" distL="0" distR="0" wp14:anchorId="75976FF1" wp14:editId="4DAE6E34">
                  <wp:extent cx="2520000" cy="1399078"/>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３.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520000" cy="1399078"/>
                          </a:xfrm>
                          <a:prstGeom prst="rect">
                            <a:avLst/>
                          </a:prstGeom>
                          <a:noFill/>
                          <a:ln>
                            <a:noFill/>
                          </a:ln>
                        </pic:spPr>
                      </pic:pic>
                    </a:graphicData>
                  </a:graphic>
                </wp:inline>
              </w:drawing>
            </w:r>
          </w:p>
        </w:tc>
        <w:tc>
          <w:tcPr>
            <w:tcW w:w="4574" w:type="dxa"/>
            <w:vAlign w:val="center"/>
          </w:tcPr>
          <w:p w:rsidR="00280EA3" w:rsidRPr="00280EA3" w:rsidRDefault="00280EA3" w:rsidP="00280EA3">
            <w:pPr>
              <w:adjustRightInd w:val="0"/>
              <w:snapToGrid w:val="0"/>
              <w:jc w:val="center"/>
              <w:rPr>
                <w:rFonts w:ascii="微軟正黑體" w:eastAsia="微軟正黑體" w:hAnsi="微軟正黑體" w:cs="Arial"/>
                <w:bCs/>
                <w:szCs w:val="24"/>
              </w:rPr>
            </w:pPr>
            <w:r w:rsidRPr="00280EA3">
              <w:rPr>
                <w:rFonts w:ascii="微軟正黑體" w:eastAsia="微軟正黑體" w:hAnsi="微軟正黑體"/>
                <w:noProof/>
                <w:szCs w:val="24"/>
              </w:rPr>
              <w:drawing>
                <wp:inline distT="0" distB="0" distL="0" distR="0" wp14:anchorId="37C6B242" wp14:editId="5CB160FF">
                  <wp:extent cx="2520000" cy="1416163"/>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３.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520000" cy="1416163"/>
                          </a:xfrm>
                          <a:prstGeom prst="rect">
                            <a:avLst/>
                          </a:prstGeom>
                          <a:noFill/>
                          <a:ln>
                            <a:noFill/>
                          </a:ln>
                        </pic:spPr>
                      </pic:pic>
                    </a:graphicData>
                  </a:graphic>
                </wp:inline>
              </w:drawing>
            </w:r>
          </w:p>
        </w:tc>
      </w:tr>
      <w:tr w:rsidR="00280EA3" w:rsidRPr="00280EA3" w:rsidTr="003D2B49">
        <w:tc>
          <w:tcPr>
            <w:tcW w:w="4586" w:type="dxa"/>
            <w:shd w:val="clear" w:color="auto" w:fill="D9D9D9" w:themeFill="background1" w:themeFillShade="D9"/>
            <w:vAlign w:val="center"/>
          </w:tcPr>
          <w:p w:rsidR="00280EA3" w:rsidRPr="00280EA3" w:rsidRDefault="00280EA3" w:rsidP="00280EA3">
            <w:pPr>
              <w:adjustRightInd w:val="0"/>
              <w:snapToGrid w:val="0"/>
              <w:spacing w:line="400" w:lineRule="exact"/>
              <w:jc w:val="center"/>
              <w:rPr>
                <w:rFonts w:ascii="微軟正黑體" w:eastAsia="微軟正黑體" w:hAnsi="微軟正黑體" w:cs="Arial"/>
                <w:bCs/>
                <w:noProof/>
                <w:szCs w:val="24"/>
              </w:rPr>
            </w:pPr>
            <w:r w:rsidRPr="00280EA3">
              <w:rPr>
                <w:rFonts w:ascii="微軟正黑體" w:eastAsia="微軟正黑體" w:hAnsi="微軟正黑體" w:cs="Arial" w:hint="eastAsia"/>
                <w:bCs/>
                <w:noProof/>
                <w:szCs w:val="24"/>
              </w:rPr>
              <w:t>第五六機車停車場（鋼棚區域）</w:t>
            </w:r>
          </w:p>
        </w:tc>
        <w:tc>
          <w:tcPr>
            <w:tcW w:w="4562" w:type="dxa"/>
            <w:shd w:val="clear" w:color="auto" w:fill="D9D9D9" w:themeFill="background1" w:themeFillShade="D9"/>
            <w:vAlign w:val="center"/>
          </w:tcPr>
          <w:p w:rsidR="00280EA3" w:rsidRPr="00280EA3" w:rsidRDefault="00280EA3" w:rsidP="00280EA3">
            <w:pPr>
              <w:adjustRightInd w:val="0"/>
              <w:snapToGrid w:val="0"/>
              <w:spacing w:line="400" w:lineRule="exact"/>
              <w:jc w:val="center"/>
              <w:rPr>
                <w:rFonts w:ascii="微軟正黑體" w:eastAsia="微軟正黑體" w:hAnsi="微軟正黑體" w:cs="Arial"/>
                <w:bCs/>
                <w:szCs w:val="24"/>
              </w:rPr>
            </w:pPr>
            <w:r w:rsidRPr="00280EA3">
              <w:rPr>
                <w:rFonts w:ascii="微軟正黑體" w:eastAsia="微軟正黑體" w:hAnsi="微軟正黑體" w:cs="Arial" w:hint="eastAsia"/>
                <w:bCs/>
                <w:noProof/>
                <w:szCs w:val="24"/>
              </w:rPr>
              <w:t>第七機車停車場（遮陽網區域）</w:t>
            </w:r>
          </w:p>
        </w:tc>
      </w:tr>
    </w:tbl>
    <w:p w:rsidR="00C03DB5" w:rsidRDefault="00C03DB5" w:rsidP="00673CC4">
      <w:pPr>
        <w:jc w:val="right"/>
        <w:rPr>
          <w:rFonts w:ascii="微軟正黑體" w:eastAsia="微軟正黑體" w:hAnsi="微軟正黑體"/>
          <w:kern w:val="0"/>
          <w:szCs w:val="28"/>
        </w:rPr>
      </w:pPr>
    </w:p>
    <w:p w:rsidR="00D11A4D" w:rsidRDefault="00D11A4D" w:rsidP="00673CC4">
      <w:pPr>
        <w:jc w:val="right"/>
        <w:rPr>
          <w:rFonts w:ascii="微軟正黑體" w:eastAsia="微軟正黑體" w:hAnsi="微軟正黑體"/>
          <w:kern w:val="0"/>
          <w:szCs w:val="28"/>
        </w:rPr>
      </w:pPr>
    </w:p>
    <w:p w:rsidR="00D11A4D" w:rsidRPr="00280EA3" w:rsidRDefault="00D11A4D" w:rsidP="00673CC4">
      <w:pPr>
        <w:jc w:val="right"/>
        <w:rPr>
          <w:rFonts w:ascii="微軟正黑體" w:eastAsia="微軟正黑體" w:hAnsi="微軟正黑體"/>
          <w:kern w:val="0"/>
          <w:szCs w:val="28"/>
        </w:rPr>
      </w:pPr>
    </w:p>
    <w:tbl>
      <w:tblPr>
        <w:tblStyle w:val="ac"/>
        <w:tblW w:w="0" w:type="auto"/>
        <w:tblLook w:val="04A0" w:firstRow="1" w:lastRow="0" w:firstColumn="1" w:lastColumn="0" w:noHBand="0" w:noVBand="1"/>
      </w:tblPr>
      <w:tblGrid>
        <w:gridCol w:w="9628"/>
      </w:tblGrid>
      <w:tr w:rsidR="00C03DB5" w:rsidTr="00427770">
        <w:trPr>
          <w:trHeight w:val="699"/>
        </w:trPr>
        <w:tc>
          <w:tcPr>
            <w:tcW w:w="9628" w:type="dxa"/>
            <w:shd w:val="clear" w:color="auto" w:fill="000000" w:themeFill="text1"/>
            <w:vAlign w:val="center"/>
          </w:tcPr>
          <w:p w:rsidR="00C03DB5" w:rsidRPr="00C03DB5" w:rsidRDefault="00280EA3" w:rsidP="00427770">
            <w:pPr>
              <w:adjustRightInd w:val="0"/>
              <w:snapToGrid w:val="0"/>
              <w:jc w:val="center"/>
              <w:rPr>
                <w:rFonts w:ascii="微軟正黑體" w:eastAsia="微軟正黑體" w:hAnsi="微軟正黑體" w:cs="Arial"/>
                <w:b/>
                <w:bCs/>
                <w:sz w:val="32"/>
                <w:szCs w:val="36"/>
              </w:rPr>
            </w:pPr>
            <w:r w:rsidRPr="00C03DB5">
              <w:rPr>
                <w:rFonts w:ascii="微軟正黑體" w:eastAsia="微軟正黑體" w:hAnsi="微軟正黑體" w:cs="Arial"/>
                <w:b/>
                <w:bCs/>
                <w:sz w:val="32"/>
                <w:szCs w:val="36"/>
              </w:rPr>
              <w:lastRenderedPageBreak/>
              <w:t>1</w:t>
            </w:r>
            <w:r w:rsidR="00D11A4D">
              <w:rPr>
                <w:rFonts w:ascii="微軟正黑體" w:eastAsia="微軟正黑體" w:hAnsi="微軟正黑體" w:cs="Arial" w:hint="eastAsia"/>
                <w:b/>
                <w:bCs/>
                <w:sz w:val="32"/>
                <w:szCs w:val="36"/>
              </w:rPr>
              <w:t>11</w:t>
            </w:r>
            <w:r w:rsidRPr="00C03DB5">
              <w:rPr>
                <w:rFonts w:ascii="微軟正黑體" w:eastAsia="微軟正黑體" w:hAnsi="微軟正黑體" w:cs="Arial"/>
                <w:b/>
                <w:bCs/>
                <w:sz w:val="32"/>
                <w:szCs w:val="36"/>
              </w:rPr>
              <w:t>-1</w:t>
            </w:r>
            <w:r w:rsidRPr="00C03DB5">
              <w:rPr>
                <w:rFonts w:ascii="微軟正黑體" w:eastAsia="微軟正黑體" w:hAnsi="微軟正黑體" w:cs="Arial" w:hint="eastAsia"/>
                <w:b/>
                <w:bCs/>
                <w:sz w:val="32"/>
                <w:szCs w:val="36"/>
              </w:rPr>
              <w:t>學期機車停車場停車注意事項</w:t>
            </w:r>
          </w:p>
        </w:tc>
      </w:tr>
    </w:tbl>
    <w:p w:rsidR="00280EA3" w:rsidRPr="00280EA3" w:rsidRDefault="00280EA3" w:rsidP="00280EA3">
      <w:pPr>
        <w:numPr>
          <w:ilvl w:val="0"/>
          <w:numId w:val="1"/>
        </w:numPr>
        <w:adjustRightInd w:val="0"/>
        <w:snapToGrid w:val="0"/>
        <w:spacing w:line="400" w:lineRule="exact"/>
        <w:ind w:rightChars="-10" w:right="-24"/>
        <w:rPr>
          <w:rFonts w:ascii="微軟正黑體" w:eastAsia="微軟正黑體" w:hAnsi="微軟正黑體"/>
          <w:szCs w:val="24"/>
        </w:rPr>
      </w:pPr>
      <w:r w:rsidRPr="00280EA3">
        <w:rPr>
          <w:rFonts w:ascii="微軟正黑體" w:eastAsia="微軟正黑體" w:hAnsi="微軟正黑體" w:hint="eastAsia"/>
          <w:szCs w:val="24"/>
        </w:rPr>
        <w:t>機車停車</w:t>
      </w:r>
      <w:proofErr w:type="gramStart"/>
      <w:r w:rsidRPr="00280EA3">
        <w:rPr>
          <w:rFonts w:ascii="微軟正黑體" w:eastAsia="微軟正黑體" w:hAnsi="微軟正黑體" w:hint="eastAsia"/>
          <w:szCs w:val="24"/>
        </w:rPr>
        <w:t>車</w:t>
      </w:r>
      <w:proofErr w:type="gramEnd"/>
      <w:r w:rsidRPr="00280EA3">
        <w:rPr>
          <w:rFonts w:ascii="微軟正黑體" w:eastAsia="微軟正黑體" w:hAnsi="微軟正黑體" w:hint="eastAsia"/>
          <w:szCs w:val="24"/>
        </w:rPr>
        <w:t>證為雷射易碎材質，領證後請將停車證立即貼於機車前方車殼、擋風板或右側前方車殼等明顯處，以利車場管理員查驗，如未貼於該位置而登記違規兩次</w:t>
      </w:r>
      <w:proofErr w:type="gramStart"/>
      <w:r w:rsidRPr="00280EA3">
        <w:rPr>
          <w:rFonts w:ascii="微軟正黑體" w:eastAsia="微軟正黑體" w:hAnsi="微軟正黑體" w:hint="eastAsia"/>
          <w:szCs w:val="24"/>
        </w:rPr>
        <w:t>遭鎖車者</w:t>
      </w:r>
      <w:proofErr w:type="gramEnd"/>
      <w:r w:rsidRPr="00280EA3">
        <w:rPr>
          <w:rFonts w:ascii="微軟正黑體" w:eastAsia="微軟正黑體" w:hAnsi="微軟正黑體" w:hint="eastAsia"/>
          <w:szCs w:val="24"/>
        </w:rPr>
        <w:t>，不得有怨言。</w:t>
      </w:r>
    </w:p>
    <w:p w:rsidR="00280EA3" w:rsidRPr="00280EA3" w:rsidRDefault="00280EA3" w:rsidP="00280EA3">
      <w:pPr>
        <w:adjustRightInd w:val="0"/>
        <w:snapToGrid w:val="0"/>
        <w:spacing w:line="400" w:lineRule="exact"/>
        <w:ind w:left="485" w:hangingChars="202" w:hanging="485"/>
        <w:rPr>
          <w:rFonts w:ascii="微軟正黑體" w:eastAsia="微軟正黑體" w:hAnsi="微軟正黑體"/>
          <w:szCs w:val="24"/>
        </w:rPr>
      </w:pPr>
      <w:r w:rsidRPr="00280EA3">
        <w:rPr>
          <w:rFonts w:ascii="微軟正黑體" w:eastAsia="微軟正黑體" w:hAnsi="微軟正黑體" w:hint="eastAsia"/>
          <w:szCs w:val="24"/>
        </w:rPr>
        <w:t>二、未申請或偽造機車停車證，將機車停入機車停車場者，學校將開立警告單，經警告二次</w:t>
      </w:r>
      <w:r w:rsidRPr="00280EA3">
        <w:rPr>
          <w:rFonts w:ascii="微軟正黑體" w:eastAsia="微軟正黑體" w:hAnsi="微軟正黑體"/>
          <w:szCs w:val="24"/>
        </w:rPr>
        <w:t>(</w:t>
      </w:r>
      <w:r w:rsidRPr="00280EA3">
        <w:rPr>
          <w:rFonts w:ascii="微軟正黑體" w:eastAsia="微軟正黑體" w:hAnsi="微軟正黑體" w:hint="eastAsia"/>
          <w:szCs w:val="24"/>
        </w:rPr>
        <w:t>含</w:t>
      </w:r>
      <w:r w:rsidRPr="00280EA3">
        <w:rPr>
          <w:rFonts w:ascii="微軟正黑體" w:eastAsia="微軟正黑體" w:hAnsi="微軟正黑體"/>
          <w:szCs w:val="24"/>
        </w:rPr>
        <w:t>)</w:t>
      </w:r>
      <w:r w:rsidRPr="00280EA3">
        <w:rPr>
          <w:rFonts w:ascii="微軟正黑體" w:eastAsia="微軟正黑體" w:hAnsi="微軟正黑體" w:hint="eastAsia"/>
          <w:szCs w:val="24"/>
        </w:rPr>
        <w:t>以上者並上大鎖，移送學</w:t>
      </w:r>
      <w:proofErr w:type="gramStart"/>
      <w:r w:rsidRPr="00280EA3">
        <w:rPr>
          <w:rFonts w:ascii="微軟正黑體" w:eastAsia="微軟正黑體" w:hAnsi="微軟正黑體" w:hint="eastAsia"/>
          <w:szCs w:val="24"/>
        </w:rPr>
        <w:t>務</w:t>
      </w:r>
      <w:proofErr w:type="gramEnd"/>
      <w:r w:rsidRPr="00280EA3">
        <w:rPr>
          <w:rFonts w:ascii="微軟正黑體" w:eastAsia="微軟正黑體" w:hAnsi="微軟正黑體" w:hint="eastAsia"/>
          <w:szCs w:val="24"/>
        </w:rPr>
        <w:t>處依校規懲處；另如發現破壞</w:t>
      </w:r>
      <w:proofErr w:type="gramStart"/>
      <w:r w:rsidRPr="00280EA3">
        <w:rPr>
          <w:rFonts w:ascii="微軟正黑體" w:eastAsia="微軟正黑體" w:hAnsi="微軟正黑體" w:hint="eastAsia"/>
          <w:szCs w:val="24"/>
        </w:rPr>
        <w:t>大鎖者</w:t>
      </w:r>
      <w:proofErr w:type="gramEnd"/>
      <w:r w:rsidRPr="00280EA3">
        <w:rPr>
          <w:rFonts w:ascii="微軟正黑體" w:eastAsia="微軟正黑體" w:hAnsi="微軟正黑體" w:hint="eastAsia"/>
          <w:szCs w:val="24"/>
        </w:rPr>
        <w:t>，須照價賠償;若破壞大鎖丟棄者，</w:t>
      </w:r>
      <w:proofErr w:type="gramStart"/>
      <w:r w:rsidRPr="00280EA3">
        <w:rPr>
          <w:rFonts w:ascii="微軟正黑體" w:eastAsia="微軟正黑體" w:hAnsi="微軟正黑體" w:hint="eastAsia"/>
          <w:szCs w:val="24"/>
        </w:rPr>
        <w:t>除照價</w:t>
      </w:r>
      <w:proofErr w:type="gramEnd"/>
      <w:r w:rsidRPr="00280EA3">
        <w:rPr>
          <w:rFonts w:ascii="微軟正黑體" w:eastAsia="微軟正黑體" w:hAnsi="微軟正黑體" w:hint="eastAsia"/>
          <w:szCs w:val="24"/>
        </w:rPr>
        <w:t>賠償外並移送警方辦理，並校規辦理懲處。</w:t>
      </w:r>
    </w:p>
    <w:p w:rsidR="00280EA3" w:rsidRPr="00280EA3" w:rsidRDefault="00280EA3" w:rsidP="00280EA3">
      <w:pPr>
        <w:adjustRightInd w:val="0"/>
        <w:snapToGrid w:val="0"/>
        <w:spacing w:line="400" w:lineRule="exact"/>
        <w:ind w:left="485" w:hangingChars="202" w:hanging="485"/>
        <w:rPr>
          <w:rFonts w:ascii="微軟正黑體" w:eastAsia="微軟正黑體" w:hAnsi="微軟正黑體"/>
          <w:szCs w:val="24"/>
        </w:rPr>
      </w:pPr>
      <w:r w:rsidRPr="00280EA3">
        <w:rPr>
          <w:rFonts w:ascii="微軟正黑體" w:eastAsia="微軟正黑體" w:hAnsi="微軟正黑體" w:hint="eastAsia"/>
          <w:szCs w:val="24"/>
        </w:rPr>
        <w:t>三、停車證號碼為學校各車場發出之車證數量(大型重機固定車位除外)，與各停車區塊內編號無關，請同學依申請的停車場區域停放，勿停放至其他區塊，若未依規定停放，遭兩次開立警告單則依</w:t>
      </w:r>
      <w:proofErr w:type="gramStart"/>
      <w:r w:rsidRPr="00280EA3">
        <w:rPr>
          <w:rFonts w:ascii="微軟正黑體" w:eastAsia="微軟正黑體" w:hAnsi="微軟正黑體" w:hint="eastAsia"/>
          <w:szCs w:val="24"/>
        </w:rPr>
        <w:t>校規鎖車</w:t>
      </w:r>
      <w:proofErr w:type="gramEnd"/>
      <w:r w:rsidRPr="00280EA3">
        <w:rPr>
          <w:rFonts w:ascii="微軟正黑體" w:eastAsia="微軟正黑體" w:hAnsi="微軟正黑體" w:hint="eastAsia"/>
          <w:szCs w:val="24"/>
        </w:rPr>
        <w:t>，屢勸不服勸導者則依學生獎懲規定懲處。</w:t>
      </w:r>
    </w:p>
    <w:p w:rsidR="00280EA3" w:rsidRPr="00280EA3" w:rsidRDefault="00280EA3" w:rsidP="00280EA3">
      <w:pPr>
        <w:adjustRightInd w:val="0"/>
        <w:snapToGrid w:val="0"/>
        <w:spacing w:line="400" w:lineRule="exact"/>
        <w:rPr>
          <w:rFonts w:ascii="微軟正黑體" w:eastAsia="微軟正黑體" w:hAnsi="微軟正黑體"/>
          <w:szCs w:val="24"/>
        </w:rPr>
      </w:pPr>
      <w:r w:rsidRPr="00280EA3">
        <w:rPr>
          <w:rFonts w:ascii="微軟正黑體" w:eastAsia="微軟正黑體" w:hAnsi="微軟正黑體" w:hint="eastAsia"/>
          <w:szCs w:val="24"/>
        </w:rPr>
        <w:t>四、車證於黏貼時或其他因故而破損</w:t>
      </w:r>
      <w:proofErr w:type="gramStart"/>
      <w:r w:rsidRPr="00280EA3">
        <w:rPr>
          <w:rFonts w:ascii="微軟正黑體" w:eastAsia="微軟正黑體" w:hAnsi="微軟正黑體" w:hint="eastAsia"/>
          <w:szCs w:val="24"/>
        </w:rPr>
        <w:t>破損</w:t>
      </w:r>
      <w:proofErr w:type="gramEnd"/>
      <w:r w:rsidRPr="00280EA3">
        <w:rPr>
          <w:rFonts w:ascii="微軟正黑體" w:eastAsia="微軟正黑體" w:hAnsi="微軟正黑體" w:hint="eastAsia"/>
          <w:szCs w:val="24"/>
        </w:rPr>
        <w:t>，依校規需依遺失補發程序辦理補發</w:t>
      </w:r>
    </w:p>
    <w:p w:rsidR="00280EA3" w:rsidRPr="00280EA3" w:rsidRDefault="00280EA3" w:rsidP="00280EA3">
      <w:pPr>
        <w:adjustRightInd w:val="0"/>
        <w:snapToGrid w:val="0"/>
        <w:spacing w:line="400" w:lineRule="exact"/>
        <w:ind w:left="485" w:hangingChars="202" w:hanging="485"/>
        <w:rPr>
          <w:rFonts w:ascii="微軟正黑體" w:eastAsia="微軟正黑體" w:hAnsi="微軟正黑體"/>
          <w:szCs w:val="24"/>
        </w:rPr>
      </w:pPr>
      <w:r w:rsidRPr="00280EA3">
        <w:rPr>
          <w:rFonts w:ascii="微軟正黑體" w:eastAsia="微軟正黑體" w:hAnsi="微軟正黑體" w:hint="eastAsia"/>
          <w:szCs w:val="24"/>
        </w:rPr>
        <w:t>五、機踏車應依規定停放於停車場區域，若違規騎入校園停放規勸不聽者，則依學生獎懲規定第7條第11點規定申誡懲處。</w:t>
      </w:r>
    </w:p>
    <w:p w:rsidR="00280EA3" w:rsidRPr="00280EA3" w:rsidRDefault="00280EA3" w:rsidP="00280EA3">
      <w:pPr>
        <w:adjustRightInd w:val="0"/>
        <w:snapToGrid w:val="0"/>
        <w:spacing w:line="400" w:lineRule="exact"/>
        <w:ind w:left="485" w:hangingChars="202" w:hanging="485"/>
        <w:rPr>
          <w:rFonts w:ascii="微軟正黑體" w:eastAsia="微軟正黑體" w:hAnsi="微軟正黑體"/>
          <w:szCs w:val="24"/>
        </w:rPr>
      </w:pPr>
      <w:r w:rsidRPr="00280EA3">
        <w:rPr>
          <w:rFonts w:ascii="微軟正黑體" w:eastAsia="微軟正黑體" w:hAnsi="微軟正黑體" w:hint="eastAsia"/>
          <w:szCs w:val="24"/>
        </w:rPr>
        <w:t>六、住宿生外出於夜間(02時以後)返校，請先將機車騎至567停車場</w:t>
      </w:r>
      <w:proofErr w:type="gramStart"/>
      <w:r w:rsidRPr="00280EA3">
        <w:rPr>
          <w:rFonts w:ascii="微軟正黑體" w:eastAsia="微軟正黑體" w:hAnsi="微軟正黑體" w:hint="eastAsia"/>
          <w:szCs w:val="24"/>
        </w:rPr>
        <w:t>住宿生夜歸</w:t>
      </w:r>
      <w:proofErr w:type="gramEnd"/>
      <w:r w:rsidRPr="00280EA3">
        <w:rPr>
          <w:rFonts w:ascii="微軟正黑體" w:eastAsia="微軟正黑體" w:hAnsi="微軟正黑體" w:hint="eastAsia"/>
          <w:szCs w:val="24"/>
        </w:rPr>
        <w:t>臨時停放區，隔日上午10時前將機車停放回原車位，凡校外違規停車或未按時間移車者，經舉發後依學校車輛管理辦法第9條規定及學生獎懲規定第7條第11點-申誡懲處分。</w:t>
      </w:r>
    </w:p>
    <w:p w:rsidR="00280EA3" w:rsidRPr="00280EA3" w:rsidRDefault="00280EA3" w:rsidP="00280EA3">
      <w:pPr>
        <w:adjustRightInd w:val="0"/>
        <w:snapToGrid w:val="0"/>
        <w:spacing w:line="400" w:lineRule="exact"/>
        <w:ind w:leftChars="1" w:left="487" w:hangingChars="202" w:hanging="485"/>
        <w:rPr>
          <w:rFonts w:ascii="微軟正黑體" w:eastAsia="微軟正黑體" w:hAnsi="微軟正黑體"/>
          <w:szCs w:val="24"/>
        </w:rPr>
      </w:pPr>
      <w:r w:rsidRPr="00280EA3">
        <w:rPr>
          <w:rFonts w:ascii="微軟正黑體" w:eastAsia="微軟正黑體" w:hAnsi="微軟正黑體" w:hint="eastAsia"/>
          <w:szCs w:val="24"/>
        </w:rPr>
        <w:t>七、機車停車場空間有限，一般車位之規劃係以目前一般機車為標準，係車頭寬度為70公分，車身長度為180公分，來實施停車位之</w:t>
      </w:r>
      <w:proofErr w:type="gramStart"/>
      <w:r w:rsidRPr="00280EA3">
        <w:rPr>
          <w:rFonts w:ascii="微軟正黑體" w:eastAsia="微軟正黑體" w:hAnsi="微軟正黑體" w:hint="eastAsia"/>
          <w:szCs w:val="24"/>
        </w:rPr>
        <w:t>規</w:t>
      </w:r>
      <w:proofErr w:type="gramEnd"/>
      <w:r w:rsidRPr="00280EA3">
        <w:rPr>
          <w:rFonts w:ascii="微軟正黑體" w:eastAsia="微軟正黑體" w:hAnsi="微軟正黑體" w:hint="eastAsia"/>
          <w:szCs w:val="24"/>
        </w:rPr>
        <w:t>畫，故同學申請時，請優先考量自身車輛寬度及長度，如屬車身</w:t>
      </w:r>
      <w:proofErr w:type="gramStart"/>
      <w:r w:rsidRPr="00280EA3">
        <w:rPr>
          <w:rFonts w:ascii="微軟正黑體" w:eastAsia="微軟正黑體" w:hAnsi="微軟正黑體" w:hint="eastAsia"/>
          <w:szCs w:val="24"/>
        </w:rPr>
        <w:t>過寬過長者</w:t>
      </w:r>
      <w:proofErr w:type="gramEnd"/>
      <w:r w:rsidRPr="00280EA3">
        <w:rPr>
          <w:rFonts w:ascii="微軟正黑體" w:eastAsia="微軟正黑體" w:hAnsi="微軟正黑體" w:hint="eastAsia"/>
          <w:szCs w:val="24"/>
        </w:rPr>
        <w:t>，或150</w:t>
      </w:r>
      <w:r w:rsidRPr="00280EA3">
        <w:rPr>
          <w:rFonts w:ascii="微軟正黑體" w:eastAsia="微軟正黑體" w:hAnsi="微軟正黑體"/>
          <w:szCs w:val="24"/>
        </w:rPr>
        <w:t>cc</w:t>
      </w:r>
      <w:r w:rsidRPr="00280EA3">
        <w:rPr>
          <w:rFonts w:ascii="微軟正黑體" w:eastAsia="微軟正黑體" w:hAnsi="微軟正黑體" w:hint="eastAsia"/>
          <w:szCs w:val="24"/>
        </w:rPr>
        <w:t>者建議請申請各車場的大車位(住宿生</w:t>
      </w:r>
      <w:proofErr w:type="gramStart"/>
      <w:r w:rsidRPr="00280EA3">
        <w:rPr>
          <w:rFonts w:ascii="微軟正黑體" w:eastAsia="微軟正黑體" w:hAnsi="微軟正黑體" w:hint="eastAsia"/>
          <w:szCs w:val="24"/>
        </w:rPr>
        <w:t>車位請向葉</w:t>
      </w:r>
      <w:proofErr w:type="gramEnd"/>
      <w:r w:rsidRPr="00280EA3">
        <w:rPr>
          <w:rFonts w:ascii="微軟正黑體" w:eastAsia="微軟正黑體" w:hAnsi="微軟正黑體" w:hint="eastAsia"/>
          <w:szCs w:val="24"/>
        </w:rPr>
        <w:t xml:space="preserve">教官反映調整)  </w:t>
      </w:r>
    </w:p>
    <w:p w:rsidR="00280EA3" w:rsidRPr="00280EA3" w:rsidRDefault="00280EA3" w:rsidP="00280EA3">
      <w:pPr>
        <w:adjustRightInd w:val="0"/>
        <w:snapToGrid w:val="0"/>
        <w:spacing w:line="400" w:lineRule="exact"/>
        <w:ind w:leftChars="1" w:left="487" w:hangingChars="202" w:hanging="485"/>
        <w:rPr>
          <w:rFonts w:ascii="微軟正黑體" w:eastAsia="微軟正黑體" w:hAnsi="微軟正黑體"/>
          <w:szCs w:val="24"/>
        </w:rPr>
      </w:pPr>
      <w:r w:rsidRPr="00280EA3">
        <w:rPr>
          <w:rFonts w:ascii="微軟正黑體" w:eastAsia="微軟正黑體" w:hAnsi="微軟正黑體" w:hint="eastAsia"/>
          <w:szCs w:val="24"/>
        </w:rPr>
        <w:t>八、第7停車場設大型重機停車專區，</w:t>
      </w:r>
      <w:proofErr w:type="gramStart"/>
      <w:r w:rsidRPr="00280EA3">
        <w:rPr>
          <w:rFonts w:ascii="微軟正黑體" w:eastAsia="微軟正黑體" w:hAnsi="微軟正黑體" w:hint="eastAsia"/>
          <w:szCs w:val="24"/>
        </w:rPr>
        <w:t>每格車位</w:t>
      </w:r>
      <w:proofErr w:type="gramEnd"/>
      <w:r w:rsidRPr="00280EA3">
        <w:rPr>
          <w:rFonts w:ascii="微軟正黑體" w:eastAsia="微軟正黑體" w:hAnsi="微軟正黑體" w:hint="eastAsia"/>
          <w:szCs w:val="24"/>
        </w:rPr>
        <w:t>長230公分、寬100公分，接受250cc(含)以上大型重機申請車位，</w:t>
      </w:r>
      <w:proofErr w:type="gramStart"/>
      <w:r w:rsidRPr="00280EA3">
        <w:rPr>
          <w:rFonts w:ascii="微軟正黑體" w:eastAsia="微軟正黑體" w:hAnsi="微軟正黑體" w:hint="eastAsia"/>
          <w:szCs w:val="24"/>
        </w:rPr>
        <w:t>採</w:t>
      </w:r>
      <w:proofErr w:type="gramEnd"/>
      <w:r w:rsidRPr="00280EA3">
        <w:rPr>
          <w:rFonts w:ascii="微軟正黑體" w:eastAsia="微軟正黑體" w:hAnsi="微軟正黑體" w:hint="eastAsia"/>
          <w:szCs w:val="24"/>
        </w:rPr>
        <w:t>限額</w:t>
      </w:r>
      <w:r w:rsidR="00D11A4D">
        <w:rPr>
          <w:rFonts w:ascii="微軟正黑體" w:eastAsia="微軟正黑體" w:hAnsi="微軟正黑體" w:hint="eastAsia"/>
          <w:szCs w:val="24"/>
        </w:rPr>
        <w:t>車位個人書面申請，請洽軍訓室盧永強</w:t>
      </w:r>
      <w:r w:rsidRPr="00280EA3">
        <w:rPr>
          <w:rFonts w:ascii="微軟正黑體" w:eastAsia="微軟正黑體" w:hAnsi="微軟正黑體" w:hint="eastAsia"/>
          <w:szCs w:val="24"/>
        </w:rPr>
        <w:t>。</w:t>
      </w:r>
    </w:p>
    <w:p w:rsidR="00280EA3" w:rsidRPr="00280EA3" w:rsidRDefault="00280EA3" w:rsidP="00280EA3">
      <w:pPr>
        <w:adjustRightInd w:val="0"/>
        <w:snapToGrid w:val="0"/>
        <w:spacing w:line="400" w:lineRule="exact"/>
        <w:ind w:leftChars="1" w:left="487" w:hangingChars="202" w:hanging="485"/>
        <w:rPr>
          <w:rFonts w:ascii="微軟正黑體" w:eastAsia="微軟正黑體" w:hAnsi="微軟正黑體"/>
          <w:szCs w:val="24"/>
        </w:rPr>
      </w:pPr>
      <w:r w:rsidRPr="00280EA3">
        <w:rPr>
          <w:rFonts w:ascii="微軟正黑體" w:eastAsia="微軟正黑體" w:hAnsi="微軟正黑體" w:hint="eastAsia"/>
          <w:szCs w:val="24"/>
        </w:rPr>
        <w:t>九、經申請停放大型重型機車，需停放於指定車場及車位，嚴禁改裝排氣管(非原廠排氣管)或未裝消音塞，經查證屬實一律取消停車申請。</w:t>
      </w:r>
    </w:p>
    <w:p w:rsidR="00280EA3" w:rsidRPr="00280EA3" w:rsidRDefault="00280EA3" w:rsidP="00280EA3">
      <w:pPr>
        <w:adjustRightInd w:val="0"/>
        <w:snapToGrid w:val="0"/>
        <w:spacing w:line="400" w:lineRule="exact"/>
        <w:ind w:leftChars="1" w:left="487" w:hangingChars="202" w:hanging="485"/>
        <w:rPr>
          <w:rFonts w:ascii="微軟正黑體" w:eastAsia="微軟正黑體" w:hAnsi="微軟正黑體"/>
          <w:szCs w:val="24"/>
        </w:rPr>
      </w:pPr>
      <w:r w:rsidRPr="00280EA3">
        <w:rPr>
          <w:rFonts w:ascii="微軟正黑體" w:eastAsia="微軟正黑體" w:hAnsi="微軟正黑體" w:hint="eastAsia"/>
          <w:szCs w:val="24"/>
        </w:rPr>
        <w:t>十、無牌照電動車，請按機車一般車位申請，如需於校內充電，請加辦校內充電證(另外收費)</w:t>
      </w:r>
    </w:p>
    <w:p w:rsidR="00280EA3" w:rsidRPr="00280EA3" w:rsidRDefault="00280EA3" w:rsidP="00280EA3">
      <w:pPr>
        <w:adjustRightInd w:val="0"/>
        <w:snapToGrid w:val="0"/>
        <w:spacing w:line="400" w:lineRule="exact"/>
        <w:rPr>
          <w:rFonts w:ascii="微軟正黑體" w:eastAsia="微軟正黑體" w:hAnsi="微軟正黑體"/>
          <w:szCs w:val="24"/>
        </w:rPr>
      </w:pPr>
      <w:r w:rsidRPr="00280EA3">
        <w:rPr>
          <w:rFonts w:ascii="微軟正黑體" w:eastAsia="微軟正黑體" w:hAnsi="微軟正黑體" w:hint="eastAsia"/>
          <w:szCs w:val="24"/>
        </w:rPr>
        <w:t>十一、學校機車停車場僅供全校師生申請機車停放，停放車輛損毀或遺失恕不負責理賠。</w:t>
      </w:r>
    </w:p>
    <w:p w:rsidR="00280EA3" w:rsidRPr="00280EA3" w:rsidRDefault="00280EA3" w:rsidP="00280EA3">
      <w:pPr>
        <w:adjustRightInd w:val="0"/>
        <w:snapToGrid w:val="0"/>
        <w:spacing w:line="400" w:lineRule="exact"/>
        <w:rPr>
          <w:rFonts w:ascii="微軟正黑體" w:eastAsia="微軟正黑體" w:hAnsi="微軟正黑體"/>
          <w:szCs w:val="24"/>
        </w:rPr>
      </w:pPr>
    </w:p>
    <w:p w:rsidR="00280EA3" w:rsidRPr="00280EA3" w:rsidRDefault="00280EA3" w:rsidP="00280EA3">
      <w:pPr>
        <w:adjustRightInd w:val="0"/>
        <w:snapToGrid w:val="0"/>
        <w:spacing w:line="400" w:lineRule="exact"/>
        <w:rPr>
          <w:rFonts w:ascii="微軟正黑體" w:eastAsia="微軟正黑體" w:hAnsi="微軟正黑體"/>
          <w:szCs w:val="24"/>
        </w:rPr>
      </w:pPr>
    </w:p>
    <w:p w:rsidR="00280EA3" w:rsidRPr="00280EA3" w:rsidRDefault="00280EA3" w:rsidP="00280EA3">
      <w:pPr>
        <w:adjustRightInd w:val="0"/>
        <w:snapToGrid w:val="0"/>
        <w:spacing w:line="400" w:lineRule="exact"/>
        <w:rPr>
          <w:rFonts w:ascii="微軟正黑體" w:eastAsia="微軟正黑體" w:hAnsi="微軟正黑體"/>
          <w:szCs w:val="24"/>
        </w:rPr>
      </w:pPr>
    </w:p>
    <w:p w:rsidR="00280EA3" w:rsidRPr="00280EA3" w:rsidRDefault="006846A0" w:rsidP="00280EA3">
      <w:pPr>
        <w:adjustRightInd w:val="0"/>
        <w:snapToGrid w:val="0"/>
        <w:spacing w:line="400" w:lineRule="exact"/>
        <w:rPr>
          <w:rFonts w:ascii="微軟正黑體" w:eastAsia="微軟正黑體" w:hAnsi="微軟正黑體"/>
          <w:szCs w:val="24"/>
        </w:rPr>
      </w:pPr>
      <w:r w:rsidRPr="00280EA3">
        <w:rPr>
          <w:rFonts w:ascii="微軟正黑體" w:eastAsia="微軟正黑體" w:hAnsi="微軟正黑體"/>
          <w:noProof/>
          <w:kern w:val="0"/>
          <w:szCs w:val="28"/>
        </w:rPr>
        <mc:AlternateContent>
          <mc:Choice Requires="wpg">
            <w:drawing>
              <wp:anchor distT="0" distB="0" distL="114300" distR="114300" simplePos="0" relativeHeight="251829248" behindDoc="0" locked="0" layoutInCell="1" allowOverlap="1" wp14:anchorId="13A7C34F" wp14:editId="25FC7808">
                <wp:simplePos x="0" y="0"/>
                <wp:positionH relativeFrom="column">
                  <wp:posOffset>509905</wp:posOffset>
                </wp:positionH>
                <wp:positionV relativeFrom="paragraph">
                  <wp:posOffset>-610235</wp:posOffset>
                </wp:positionV>
                <wp:extent cx="5100320" cy="2104390"/>
                <wp:effectExtent l="0" t="0" r="5080" b="0"/>
                <wp:wrapThrough wrapText="bothSides">
                  <wp:wrapPolygon edited="0">
                    <wp:start x="7906" y="0"/>
                    <wp:lineTo x="0" y="2151"/>
                    <wp:lineTo x="0" y="21313"/>
                    <wp:lineTo x="13796" y="21313"/>
                    <wp:lineTo x="13796" y="18771"/>
                    <wp:lineTo x="13473" y="15643"/>
                    <wp:lineTo x="13876" y="12514"/>
                    <wp:lineTo x="13715" y="9386"/>
                    <wp:lineTo x="14119" y="9386"/>
                    <wp:lineTo x="15006" y="7235"/>
                    <wp:lineTo x="14925" y="6257"/>
                    <wp:lineTo x="21541" y="6257"/>
                    <wp:lineTo x="21541" y="0"/>
                    <wp:lineTo x="7906" y="0"/>
                  </wp:wrapPolygon>
                </wp:wrapThrough>
                <wp:docPr id="24" name="群組 15"/>
                <wp:cNvGraphicFramePr/>
                <a:graphic xmlns:a="http://schemas.openxmlformats.org/drawingml/2006/main">
                  <a:graphicData uri="http://schemas.microsoft.com/office/word/2010/wordprocessingGroup">
                    <wpg:wgp>
                      <wpg:cNvGrpSpPr/>
                      <wpg:grpSpPr>
                        <a:xfrm>
                          <a:off x="0" y="0"/>
                          <a:ext cx="5100320" cy="2104390"/>
                          <a:chOff x="0" y="-220026"/>
                          <a:chExt cx="5100843" cy="2104748"/>
                        </a:xfrm>
                      </wpg:grpSpPr>
                      <pic:pic xmlns:pic="http://schemas.openxmlformats.org/drawingml/2006/picture">
                        <pic:nvPicPr>
                          <pic:cNvPr id="25" name="圖片 25"/>
                          <pic:cNvPicPr>
                            <a:picLocks noChangeAspect="1"/>
                          </pic:cNvPicPr>
                        </pic:nvPicPr>
                        <pic:blipFill>
                          <a:blip r:embed="rId26"/>
                          <a:stretch>
                            <a:fillRect/>
                          </a:stretch>
                        </pic:blipFill>
                        <pic:spPr>
                          <a:xfrm>
                            <a:off x="2091019" y="363666"/>
                            <a:ext cx="1191100" cy="1189772"/>
                          </a:xfrm>
                          <a:prstGeom prst="rect">
                            <a:avLst/>
                          </a:prstGeom>
                        </pic:spPr>
                      </pic:pic>
                      <pic:pic xmlns:pic="http://schemas.openxmlformats.org/drawingml/2006/picture">
                        <pic:nvPicPr>
                          <pic:cNvPr id="28" name="Picture 6"/>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flipH="1">
                            <a:off x="0" y="0"/>
                            <a:ext cx="1788533" cy="1868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Rectangle 175"/>
                        <wps:cNvSpPr>
                          <a:spLocks noChangeArrowheads="1"/>
                        </wps:cNvSpPr>
                        <wps:spPr bwMode="auto">
                          <a:xfrm>
                            <a:off x="1907559" y="-220026"/>
                            <a:ext cx="1581379" cy="730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46A0" w:rsidRDefault="006846A0" w:rsidP="00280EA3">
                              <w:pPr>
                                <w:pStyle w:val="Web"/>
                                <w:kinsoku w:val="0"/>
                                <w:overflowPunct w:val="0"/>
                                <w:spacing w:before="0" w:beforeAutospacing="0" w:after="0" w:afterAutospacing="0"/>
                                <w:textAlignment w:val="baseline"/>
                              </w:pPr>
                              <w:r>
                                <w:rPr>
                                  <w:rFonts w:eastAsia="Adobe 明體 Std L" w:hAnsi="Adobe 明體 Std L" w:cs="Times New Roman" w:hint="eastAsia"/>
                                  <w:color w:val="FF0000"/>
                                  <w:kern w:val="24"/>
                                  <w:sz w:val="30"/>
                                  <w:szCs w:val="30"/>
                                </w:rPr>
                                <w:t>車</w:t>
                              </w:r>
                              <w:proofErr w:type="gramStart"/>
                              <w:r>
                                <w:rPr>
                                  <w:rFonts w:eastAsia="Adobe 明體 Std L" w:hAnsi="Adobe 明體 Std L" w:cs="Times New Roman" w:hint="eastAsia"/>
                                  <w:color w:val="FF0000"/>
                                  <w:kern w:val="24"/>
                                  <w:sz w:val="30"/>
                                  <w:szCs w:val="30"/>
                                </w:rPr>
                                <w:t>證請貼右</w:t>
                              </w:r>
                              <w:proofErr w:type="gramEnd"/>
                              <w:r>
                                <w:rPr>
                                  <w:rFonts w:eastAsia="Adobe 明體 Std L" w:hAnsi="Adobe 明體 Std L" w:cs="Times New Roman" w:hint="eastAsia"/>
                                  <w:color w:val="FF0000"/>
                                  <w:kern w:val="24"/>
                                  <w:sz w:val="30"/>
                                  <w:szCs w:val="30"/>
                                </w:rPr>
                                <w:t>前方</w:t>
                              </w:r>
                            </w:p>
                          </w:txbxContent>
                        </wps:txbx>
                        <wps:bodyPr vert="horz" wrap="square" lIns="0" tIns="0" rIns="0" bIns="0" numCol="1" anchor="t" anchorCtr="0" compatLnSpc="1">
                          <a:prstTxWarp prst="textNoShape">
                            <a:avLst/>
                          </a:prstTxWarp>
                          <a:noAutofit/>
                        </wps:bodyPr>
                      </wps:wsp>
                      <wps:wsp>
                        <wps:cNvPr id="34" name="Rectangle 183"/>
                        <wps:cNvSpPr>
                          <a:spLocks noChangeArrowheads="1"/>
                        </wps:cNvSpPr>
                        <wps:spPr bwMode="auto">
                          <a:xfrm>
                            <a:off x="3282118" y="-220026"/>
                            <a:ext cx="1818725" cy="599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46A0" w:rsidRDefault="006846A0" w:rsidP="00280EA3">
                              <w:pPr>
                                <w:pStyle w:val="Web"/>
                                <w:kinsoku w:val="0"/>
                                <w:overflowPunct w:val="0"/>
                                <w:spacing w:before="0" w:beforeAutospacing="0" w:after="0" w:afterAutospacing="0"/>
                                <w:textAlignment w:val="baseline"/>
                              </w:pPr>
                              <w:r>
                                <w:rPr>
                                  <w:rFonts w:eastAsia="Adobe 明體 Std L" w:hAnsi="Adobe 明體 Std L" w:cs="Times New Roman" w:hint="eastAsia"/>
                                  <w:color w:val="FF0000"/>
                                  <w:kern w:val="24"/>
                                  <w:sz w:val="30"/>
                                  <w:szCs w:val="30"/>
                                </w:rPr>
                                <w:t>以利辨證</w:t>
                              </w:r>
                            </w:p>
                          </w:txbxContent>
                        </wps:txbx>
                        <wps:bodyPr vert="horz" wrap="square" lIns="0" tIns="0" rIns="0" bIns="0" numCol="1" anchor="t" anchorCtr="0" compatLnSpc="1">
                          <a:prstTxWarp prst="textNoShape">
                            <a:avLst/>
                          </a:prstTxWarp>
                          <a:noAutofit/>
                        </wps:bodyPr>
                      </wps:wsp>
                      <wpg:grpSp>
                        <wpg:cNvPr id="35" name="群組 35"/>
                        <wpg:cNvGrpSpPr/>
                        <wpg:grpSpPr>
                          <a:xfrm>
                            <a:off x="805127" y="416804"/>
                            <a:ext cx="1381703" cy="510396"/>
                            <a:chOff x="805127" y="416804"/>
                            <a:chExt cx="1671024" cy="663930"/>
                          </a:xfrm>
                        </wpg:grpSpPr>
                        <wps:wsp>
                          <wps:cNvPr id="36" name="Freeform 7"/>
                          <wps:cNvSpPr>
                            <a:spLocks/>
                          </wps:cNvSpPr>
                          <wps:spPr bwMode="auto">
                            <a:xfrm>
                              <a:off x="1566568" y="464940"/>
                              <a:ext cx="909583" cy="170382"/>
                            </a:xfrm>
                            <a:custGeom>
                              <a:avLst/>
                              <a:gdLst>
                                <a:gd name="T0" fmla="*/ 0 w 577"/>
                                <a:gd name="T1" fmla="*/ 81 h 108"/>
                                <a:gd name="T2" fmla="*/ 198 w 577"/>
                                <a:gd name="T3" fmla="*/ 108 h 108"/>
                                <a:gd name="T4" fmla="*/ 193 w 577"/>
                                <a:gd name="T5" fmla="*/ 65 h 108"/>
                                <a:gd name="T6" fmla="*/ 577 w 577"/>
                                <a:gd name="T7" fmla="*/ 21 h 108"/>
                                <a:gd name="T8" fmla="*/ 575 w 577"/>
                                <a:gd name="T9" fmla="*/ 0 h 108"/>
                                <a:gd name="T10" fmla="*/ 191 w 577"/>
                                <a:gd name="T11" fmla="*/ 44 h 108"/>
                                <a:gd name="T12" fmla="*/ 186 w 577"/>
                                <a:gd name="T13" fmla="*/ 5 h 108"/>
                                <a:gd name="T14" fmla="*/ 0 w 577"/>
                                <a:gd name="T15" fmla="*/ 81 h 1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77" h="108">
                                  <a:moveTo>
                                    <a:pt x="0" y="81"/>
                                  </a:moveTo>
                                  <a:lnTo>
                                    <a:pt x="198" y="108"/>
                                  </a:lnTo>
                                  <a:lnTo>
                                    <a:pt x="193" y="65"/>
                                  </a:lnTo>
                                  <a:lnTo>
                                    <a:pt x="577" y="21"/>
                                  </a:lnTo>
                                  <a:lnTo>
                                    <a:pt x="575" y="0"/>
                                  </a:lnTo>
                                  <a:lnTo>
                                    <a:pt x="191" y="44"/>
                                  </a:lnTo>
                                  <a:lnTo>
                                    <a:pt x="186" y="5"/>
                                  </a:lnTo>
                                  <a:lnTo>
                                    <a:pt x="0" y="81"/>
                                  </a:lnTo>
                                  <a:close/>
                                </a:path>
                              </a:pathLst>
                            </a:custGeom>
                            <a:solidFill>
                              <a:srgbClr val="DB204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3" name="橢圓 63"/>
                          <wps:cNvSpPr/>
                          <wps:spPr>
                            <a:xfrm>
                              <a:off x="805127" y="416804"/>
                              <a:ext cx="764273" cy="663930"/>
                            </a:xfrm>
                            <a:prstGeom prst="ellipse">
                              <a:avLst/>
                            </a:prstGeom>
                            <a:noFill/>
                            <a:ln w="28575" cap="flat" cmpd="sng" algn="ctr">
                              <a:solidFill>
                                <a:srgbClr val="FF0000"/>
                              </a:solidFill>
                              <a:prstDash val="sysDash"/>
                            </a:ln>
                            <a:effectLst/>
                          </wps:spPr>
                          <wps:bodyPr rtlCol="0" anchor="ctr"/>
                        </wps:wsp>
                      </wpg:grpSp>
                      <pic:pic xmlns:pic="http://schemas.openxmlformats.org/drawingml/2006/picture">
                        <pic:nvPicPr>
                          <pic:cNvPr id="4097" name="Picture 2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V="1">
                            <a:off x="1847480" y="1552237"/>
                            <a:ext cx="1399388" cy="3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13A7C34F" id="群組 15" o:spid="_x0000_s1026" style="position:absolute;margin-left:40.15pt;margin-top:-48.05pt;width:401.6pt;height:165.7pt;z-index:251829248;mso-width-relative:margin;mso-height-relative:margin" coordorigin=",-2200" coordsize="51008,2104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5" o:spid="_x0000_s1027" type="#_x0000_t75" style="position:absolute;left:20910;top:3636;width:11911;height:1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">
                  <v:imagedata r:id="rId29" o:title=""/>
                  <v:path arrowok="t"/>
                </v:shape>
                <v:shape id="Picture 6" o:spid="_x0000_s1028" type="#_x0000_t75" style="position:absolute;width:17885;height:18689;rotation:1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">
                  <v:imagedata r:id="rId30" o:title=""/>
                  <v:path arrowok="t"/>
                </v:shape>
                <v:rect id="Rectangle 175" o:spid="_x0000_s1029" style="position:absolute;left:19075;top:-2200;width:15814;height: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6846A0" w:rsidRDefault="006846A0" w:rsidP="00280EA3">
                        <w:pPr>
                          <w:pStyle w:val="Web"/>
                          <w:kinsoku w:val="0"/>
                          <w:overflowPunct w:val="0"/>
                          <w:spacing w:before="0" w:beforeAutospacing="0" w:after="0" w:afterAutospacing="0"/>
                          <w:textAlignment w:val="baseline"/>
                        </w:pPr>
                        <w:r>
                          <w:rPr>
                            <w:rFonts w:eastAsia="Adobe 明體 Std L" w:hAnsi="Adobe 明體 Std L" w:cs="Times New Roman" w:hint="eastAsia"/>
                            <w:color w:val="FF0000"/>
                            <w:kern w:val="24"/>
                            <w:sz w:val="30"/>
                            <w:szCs w:val="30"/>
                          </w:rPr>
                          <w:t>車</w:t>
                        </w:r>
                        <w:proofErr w:type="gramStart"/>
                        <w:r>
                          <w:rPr>
                            <w:rFonts w:eastAsia="Adobe 明體 Std L" w:hAnsi="Adobe 明體 Std L" w:cs="Times New Roman" w:hint="eastAsia"/>
                            <w:color w:val="FF0000"/>
                            <w:kern w:val="24"/>
                            <w:sz w:val="30"/>
                            <w:szCs w:val="30"/>
                          </w:rPr>
                          <w:t>證請貼右</w:t>
                        </w:r>
                        <w:proofErr w:type="gramEnd"/>
                        <w:r>
                          <w:rPr>
                            <w:rFonts w:eastAsia="Adobe 明體 Std L" w:hAnsi="Adobe 明體 Std L" w:cs="Times New Roman" w:hint="eastAsia"/>
                            <w:color w:val="FF0000"/>
                            <w:kern w:val="24"/>
                            <w:sz w:val="30"/>
                            <w:szCs w:val="30"/>
                          </w:rPr>
                          <w:t>前方</w:t>
                        </w:r>
                      </w:p>
                    </w:txbxContent>
                  </v:textbox>
                </v:rect>
                <v:rect id="Rectangle 183" o:spid="_x0000_s1030" style="position:absolute;left:32821;top:-2200;width:18187;height:5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6846A0" w:rsidRDefault="006846A0" w:rsidP="00280EA3">
                        <w:pPr>
                          <w:pStyle w:val="Web"/>
                          <w:kinsoku w:val="0"/>
                          <w:overflowPunct w:val="0"/>
                          <w:spacing w:before="0" w:beforeAutospacing="0" w:after="0" w:afterAutospacing="0"/>
                          <w:textAlignment w:val="baseline"/>
                        </w:pPr>
                        <w:r>
                          <w:rPr>
                            <w:rFonts w:eastAsia="Adobe 明體 Std L" w:hAnsi="Adobe 明體 Std L" w:cs="Times New Roman" w:hint="eastAsia"/>
                            <w:color w:val="FF0000"/>
                            <w:kern w:val="24"/>
                            <w:sz w:val="30"/>
                            <w:szCs w:val="30"/>
                          </w:rPr>
                          <w:t>以利辨證</w:t>
                        </w:r>
                      </w:p>
                    </w:txbxContent>
                  </v:textbox>
                </v:rect>
                <v:group id="群組 35" o:spid="_x0000_s1031" style="position:absolute;left:8051;top:4168;width:13817;height:5104" coordorigin="8051,4168" coordsize="16710,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7" o:spid="_x0000_s1032" style="position:absolute;left:15665;top:4649;width:9096;height:1704;visibility:visible;mso-wrap-style:square;v-text-anchor:top" coordsize="577,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" path="m,81r198,27l193,65,577,21,575,,191,44,186,5,,81xe" fillcolor="#db2041" stroked="f">
                    <v:path arrowok="t" o:connecttype="custom" o:connectlocs="0,127787;312127,170382;304245,102545;909583,33130;906430,0;301092,69415;293210,7888;0,127787" o:connectangles="0,0,0,0,0,0,0,0"/>
                  </v:shape>
                  <v:oval id="橢圓 63" o:spid="_x0000_s1033" style="position:absolute;left:8051;top:4168;width:7643;height:6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" filled="f" strokecolor="red" strokeweight="2.25pt">
                    <v:stroke dashstyle="3 1"/>
                  </v:oval>
                </v:group>
                <v:shape id="Picture 24" o:spid="_x0000_s1034" type="#_x0000_t75" style="position:absolute;left:18474;top:15522;width:13994;height:332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">
                  <v:imagedata r:id="rId31" o:title=""/>
                  <v:path arrowok="t"/>
                </v:shape>
                <w10:wrap type="through"/>
              </v:group>
            </w:pict>
          </mc:Fallback>
        </mc:AlternateContent>
      </w:r>
    </w:p>
    <w:p w:rsidR="00280EA3" w:rsidRPr="00280EA3" w:rsidRDefault="00280EA3" w:rsidP="00280EA3">
      <w:pPr>
        <w:adjustRightInd w:val="0"/>
        <w:snapToGrid w:val="0"/>
        <w:spacing w:line="400" w:lineRule="exact"/>
        <w:rPr>
          <w:rFonts w:ascii="微軟正黑體" w:eastAsia="微軟正黑體" w:hAnsi="微軟正黑體"/>
          <w:szCs w:val="24"/>
        </w:rPr>
      </w:pPr>
    </w:p>
    <w:p w:rsidR="00280EA3" w:rsidRPr="00280EA3" w:rsidRDefault="00280EA3" w:rsidP="00280EA3">
      <w:pPr>
        <w:adjustRightInd w:val="0"/>
        <w:snapToGrid w:val="0"/>
        <w:spacing w:line="400" w:lineRule="exact"/>
        <w:rPr>
          <w:rFonts w:ascii="微軟正黑體" w:eastAsia="微軟正黑體" w:hAnsi="微軟正黑體"/>
          <w:szCs w:val="24"/>
        </w:rPr>
      </w:pPr>
    </w:p>
    <w:p w:rsidR="00280EA3" w:rsidRPr="00280EA3" w:rsidRDefault="00280EA3" w:rsidP="00280EA3">
      <w:pPr>
        <w:adjustRightInd w:val="0"/>
        <w:snapToGrid w:val="0"/>
        <w:spacing w:line="400" w:lineRule="exact"/>
        <w:rPr>
          <w:rFonts w:ascii="微軟正黑體" w:eastAsia="微軟正黑體" w:hAnsi="微軟正黑體"/>
          <w:szCs w:val="24"/>
        </w:rPr>
      </w:pPr>
    </w:p>
    <w:p w:rsidR="00280EA3" w:rsidRPr="00280EA3" w:rsidRDefault="00280EA3" w:rsidP="00280EA3">
      <w:pPr>
        <w:adjustRightInd w:val="0"/>
        <w:snapToGrid w:val="0"/>
        <w:spacing w:line="400" w:lineRule="exact"/>
        <w:rPr>
          <w:rFonts w:ascii="微軟正黑體" w:eastAsia="微軟正黑體" w:hAnsi="微軟正黑體"/>
          <w:szCs w:val="24"/>
        </w:rPr>
      </w:pPr>
    </w:p>
    <w:tbl>
      <w:tblPr>
        <w:tblStyle w:val="ac"/>
        <w:tblW w:w="0" w:type="auto"/>
        <w:tblLook w:val="04A0" w:firstRow="1" w:lastRow="0" w:firstColumn="1" w:lastColumn="0" w:noHBand="0" w:noVBand="1"/>
      </w:tblPr>
      <w:tblGrid>
        <w:gridCol w:w="9628"/>
      </w:tblGrid>
      <w:tr w:rsidR="0049685D" w:rsidTr="00280EA3">
        <w:tc>
          <w:tcPr>
            <w:tcW w:w="9628" w:type="dxa"/>
            <w:shd w:val="clear" w:color="auto" w:fill="000000" w:themeFill="text1"/>
            <w:vAlign w:val="center"/>
          </w:tcPr>
          <w:p w:rsidR="0049685D" w:rsidRPr="00C03DB5" w:rsidRDefault="0049685D" w:rsidP="00427770">
            <w:pPr>
              <w:widowControl/>
              <w:jc w:val="center"/>
              <w:rPr>
                <w:rFonts w:ascii="微軟正黑體" w:eastAsia="微軟正黑體" w:hAnsi="微軟正黑體" w:cs="Arial"/>
                <w:b/>
                <w:bCs/>
                <w:sz w:val="32"/>
                <w:szCs w:val="36"/>
              </w:rPr>
            </w:pPr>
            <w:r w:rsidRPr="00C03DB5">
              <w:rPr>
                <w:rFonts w:ascii="微軟正黑體" w:eastAsia="微軟正黑體" w:hAnsi="微軟正黑體" w:cs="Arial" w:hint="eastAsia"/>
                <w:b/>
                <w:bCs/>
                <w:sz w:val="32"/>
                <w:szCs w:val="36"/>
              </w:rPr>
              <w:lastRenderedPageBreak/>
              <w:t>交通安全宣導注意事項</w:t>
            </w:r>
          </w:p>
        </w:tc>
      </w:tr>
    </w:tbl>
    <w:p w:rsidR="00280EA3" w:rsidRPr="00280EA3" w:rsidRDefault="00280EA3" w:rsidP="00280EA3">
      <w:pPr>
        <w:widowControl/>
        <w:spacing w:beforeLines="50" w:before="180" w:line="400" w:lineRule="exact"/>
        <w:rPr>
          <w:rFonts w:ascii="微軟正黑體" w:eastAsia="微軟正黑體" w:hAnsi="微軟正黑體" w:cs="Arial"/>
          <w:bCs/>
          <w:szCs w:val="28"/>
        </w:rPr>
      </w:pPr>
      <w:r w:rsidRPr="00280EA3">
        <w:rPr>
          <w:rFonts w:ascii="微軟正黑體" w:eastAsia="微軟正黑體" w:hAnsi="微軟正黑體" w:cs="Arial"/>
          <w:b/>
          <w:bCs/>
          <w:szCs w:val="28"/>
        </w:rPr>
        <w:t>一、請切實遵守交通安全教育４項守則：</w:t>
      </w:r>
    </w:p>
    <w:p w:rsidR="00280EA3" w:rsidRPr="00280EA3" w:rsidRDefault="00280EA3" w:rsidP="00280EA3">
      <w:pPr>
        <w:widowControl/>
        <w:numPr>
          <w:ilvl w:val="0"/>
          <w:numId w:val="90"/>
        </w:numPr>
        <w:spacing w:line="400" w:lineRule="exact"/>
        <w:ind w:left="709" w:firstLine="0"/>
        <w:rPr>
          <w:rFonts w:ascii="微軟正黑體" w:eastAsia="微軟正黑體" w:hAnsi="微軟正黑體" w:cs="Arial"/>
          <w:bCs/>
          <w:szCs w:val="28"/>
        </w:rPr>
      </w:pPr>
      <w:r w:rsidRPr="00280EA3">
        <w:rPr>
          <w:rFonts w:ascii="微軟正黑體" w:eastAsia="微軟正黑體" w:hAnsi="微軟正黑體" w:cs="Arial"/>
          <w:bCs/>
          <w:szCs w:val="28"/>
        </w:rPr>
        <w:t>你看得見我，我看得見你。</w:t>
      </w:r>
    </w:p>
    <w:p w:rsidR="00280EA3" w:rsidRPr="00280EA3" w:rsidRDefault="00280EA3" w:rsidP="00280EA3">
      <w:pPr>
        <w:widowControl/>
        <w:numPr>
          <w:ilvl w:val="0"/>
          <w:numId w:val="90"/>
        </w:numPr>
        <w:spacing w:line="400" w:lineRule="exact"/>
        <w:ind w:left="709" w:firstLine="0"/>
        <w:rPr>
          <w:rFonts w:ascii="微軟正黑體" w:eastAsia="微軟正黑體" w:hAnsi="微軟正黑體" w:cs="Arial"/>
          <w:bCs/>
          <w:szCs w:val="28"/>
        </w:rPr>
      </w:pPr>
      <w:r w:rsidRPr="00280EA3">
        <w:rPr>
          <w:rFonts w:ascii="微軟正黑體" w:eastAsia="微軟正黑體" w:hAnsi="微軟正黑體" w:cs="Arial"/>
          <w:bCs/>
          <w:szCs w:val="28"/>
        </w:rPr>
        <w:t>安全空間，不做沒有把握的動作，只要猶豫就不要去做。</w:t>
      </w:r>
    </w:p>
    <w:p w:rsidR="00280EA3" w:rsidRPr="00280EA3" w:rsidRDefault="00280EA3" w:rsidP="00280EA3">
      <w:pPr>
        <w:widowControl/>
        <w:numPr>
          <w:ilvl w:val="0"/>
          <w:numId w:val="90"/>
        </w:numPr>
        <w:spacing w:line="400" w:lineRule="exact"/>
        <w:ind w:left="709" w:firstLine="0"/>
        <w:rPr>
          <w:rFonts w:ascii="微軟正黑體" w:eastAsia="微軟正黑體" w:hAnsi="微軟正黑體" w:cs="Arial"/>
          <w:bCs/>
          <w:szCs w:val="28"/>
        </w:rPr>
      </w:pPr>
      <w:r w:rsidRPr="00280EA3">
        <w:rPr>
          <w:rFonts w:ascii="微軟正黑體" w:eastAsia="微軟正黑體" w:hAnsi="微軟正黑體" w:cs="Arial"/>
          <w:bCs/>
          <w:szCs w:val="28"/>
        </w:rPr>
        <w:t>利他的</w:t>
      </w:r>
      <w:proofErr w:type="gramStart"/>
      <w:r w:rsidRPr="00280EA3">
        <w:rPr>
          <w:rFonts w:ascii="微軟正黑體" w:eastAsia="微軟正黑體" w:hAnsi="微軟正黑體" w:cs="Arial"/>
          <w:bCs/>
          <w:szCs w:val="28"/>
        </w:rPr>
        <w:t>用路觀</w:t>
      </w:r>
      <w:proofErr w:type="gramEnd"/>
      <w:r w:rsidRPr="00280EA3">
        <w:rPr>
          <w:rFonts w:ascii="微軟正黑體" w:eastAsia="微軟正黑體" w:hAnsi="微軟正黑體" w:cs="Arial"/>
          <w:bCs/>
          <w:szCs w:val="28"/>
        </w:rPr>
        <w:t>，不影響別人的安全。</w:t>
      </w:r>
    </w:p>
    <w:p w:rsidR="00280EA3" w:rsidRPr="00280EA3" w:rsidRDefault="00280EA3" w:rsidP="00280EA3">
      <w:pPr>
        <w:widowControl/>
        <w:numPr>
          <w:ilvl w:val="0"/>
          <w:numId w:val="90"/>
        </w:numPr>
        <w:spacing w:line="400" w:lineRule="exact"/>
        <w:ind w:left="709" w:firstLine="0"/>
        <w:rPr>
          <w:rFonts w:ascii="微軟正黑體" w:eastAsia="微軟正黑體" w:hAnsi="微軟正黑體" w:cs="Arial"/>
          <w:bCs/>
          <w:szCs w:val="28"/>
        </w:rPr>
      </w:pPr>
      <w:r w:rsidRPr="00280EA3">
        <w:rPr>
          <w:rFonts w:ascii="微軟正黑體" w:eastAsia="微軟正黑體" w:hAnsi="微軟正黑體" w:cs="Arial"/>
          <w:bCs/>
          <w:szCs w:val="28"/>
        </w:rPr>
        <w:t>防衛兼備，防止事故發生，不要讓自己成為事故的受害者。</w:t>
      </w:r>
    </w:p>
    <w:p w:rsidR="00280EA3" w:rsidRPr="00280EA3" w:rsidRDefault="00280EA3" w:rsidP="00280EA3">
      <w:pPr>
        <w:widowControl/>
        <w:spacing w:beforeLines="50" w:before="180" w:line="400" w:lineRule="exact"/>
        <w:rPr>
          <w:rFonts w:ascii="微軟正黑體" w:eastAsia="微軟正黑體" w:hAnsi="微軟正黑體" w:cs="Arial"/>
          <w:bCs/>
          <w:szCs w:val="28"/>
        </w:rPr>
      </w:pPr>
      <w:r w:rsidRPr="00280EA3">
        <w:rPr>
          <w:rFonts w:ascii="微軟正黑體" w:eastAsia="微軟正黑體" w:hAnsi="微軟正黑體" w:cs="Arial"/>
          <w:b/>
          <w:bCs/>
          <w:szCs w:val="28"/>
        </w:rPr>
        <w:t>二、自行車道路安全：</w:t>
      </w:r>
    </w:p>
    <w:p w:rsidR="00280EA3" w:rsidRPr="00280EA3" w:rsidRDefault="00280EA3" w:rsidP="00280EA3">
      <w:pPr>
        <w:spacing w:line="400" w:lineRule="exact"/>
        <w:rPr>
          <w:rFonts w:ascii="微軟正黑體" w:eastAsia="微軟正黑體" w:hAnsi="微軟正黑體" w:cs="Arial"/>
          <w:bCs/>
          <w:szCs w:val="28"/>
        </w:rPr>
      </w:pPr>
      <w:proofErr w:type="gramStart"/>
      <w:r w:rsidRPr="00280EA3">
        <w:rPr>
          <w:rFonts w:ascii="微軟正黑體" w:eastAsia="微軟正黑體" w:hAnsi="微軟正黑體" w:cs="Arial"/>
          <w:bCs/>
          <w:szCs w:val="28"/>
        </w:rPr>
        <w:t>請配戴</w:t>
      </w:r>
      <w:proofErr w:type="gramEnd"/>
      <w:r w:rsidRPr="00280EA3">
        <w:rPr>
          <w:rFonts w:ascii="微軟正黑體" w:eastAsia="微軟正黑體" w:hAnsi="微軟正黑體" w:cs="Arial"/>
          <w:bCs/>
          <w:szCs w:val="28"/>
        </w:rPr>
        <w:t>自行車安全帽，</w:t>
      </w:r>
      <w:proofErr w:type="gramStart"/>
      <w:r w:rsidRPr="00280EA3">
        <w:rPr>
          <w:rFonts w:ascii="微軟正黑體" w:eastAsia="微軟正黑體" w:hAnsi="微軟正黑體" w:cs="Arial"/>
          <w:bCs/>
          <w:szCs w:val="28"/>
        </w:rPr>
        <w:t>行進間勿以</w:t>
      </w:r>
      <w:proofErr w:type="gramEnd"/>
      <w:r w:rsidRPr="00280EA3">
        <w:rPr>
          <w:rFonts w:ascii="微軟正黑體" w:eastAsia="微軟正黑體" w:hAnsi="微軟正黑體" w:cs="Arial"/>
          <w:bCs/>
          <w:szCs w:val="28"/>
        </w:rPr>
        <w:t>手持方式使用行動電話、</w:t>
      </w:r>
      <w:proofErr w:type="gramStart"/>
      <w:r w:rsidRPr="00280EA3">
        <w:rPr>
          <w:rFonts w:ascii="微軟正黑體" w:eastAsia="微軟正黑體" w:hAnsi="微軟正黑體" w:cs="Arial"/>
          <w:bCs/>
          <w:szCs w:val="28"/>
        </w:rPr>
        <w:t>勿當低頭</w:t>
      </w:r>
      <w:proofErr w:type="gramEnd"/>
      <w:r w:rsidRPr="00280EA3">
        <w:rPr>
          <w:rFonts w:ascii="微軟正黑體" w:eastAsia="微軟正黑體" w:hAnsi="微軟正黑體" w:cs="Arial"/>
          <w:bCs/>
          <w:szCs w:val="28"/>
        </w:rPr>
        <w:t>族及勿酒後騎車，保持自行車安全設備良好與完整，不可附</w:t>
      </w:r>
      <w:proofErr w:type="gramStart"/>
      <w:r w:rsidRPr="00280EA3">
        <w:rPr>
          <w:rFonts w:ascii="微軟正黑體" w:eastAsia="微軟正黑體" w:hAnsi="微軟正黑體" w:cs="Arial"/>
          <w:bCs/>
          <w:szCs w:val="28"/>
        </w:rPr>
        <w:t>載坐人</w:t>
      </w:r>
      <w:proofErr w:type="gramEnd"/>
      <w:r w:rsidRPr="00280EA3">
        <w:rPr>
          <w:rFonts w:ascii="微軟正黑體" w:eastAsia="微軟正黑體" w:hAnsi="微軟正黑體" w:cs="Arial"/>
          <w:bCs/>
          <w:szCs w:val="28"/>
        </w:rPr>
        <w:t>、人車共道請禮讓行人優先通行、行人穿越道上不能騎自行車，請下車牽車，依標誌標線號</w:t>
      </w:r>
      <w:proofErr w:type="gramStart"/>
      <w:r w:rsidRPr="00280EA3">
        <w:rPr>
          <w:rFonts w:ascii="微軟正黑體" w:eastAsia="微軟正黑體" w:hAnsi="微軟正黑體" w:cs="Arial"/>
          <w:bCs/>
          <w:szCs w:val="28"/>
        </w:rPr>
        <w:t>誌</w:t>
      </w:r>
      <w:proofErr w:type="gramEnd"/>
      <w:r w:rsidRPr="00280EA3">
        <w:rPr>
          <w:rFonts w:ascii="微軟正黑體" w:eastAsia="微軟正黑體" w:hAnsi="微軟正黑體" w:cs="Arial"/>
          <w:bCs/>
          <w:szCs w:val="28"/>
        </w:rPr>
        <w:t>指示行駛、依規定</w:t>
      </w:r>
      <w:proofErr w:type="gramStart"/>
      <w:r w:rsidRPr="00280EA3">
        <w:rPr>
          <w:rFonts w:ascii="微軟正黑體" w:eastAsia="微軟正黑體" w:hAnsi="微軟正黑體" w:cs="Arial"/>
          <w:bCs/>
          <w:szCs w:val="28"/>
        </w:rPr>
        <w:t>兩段式左</w:t>
      </w:r>
      <w:proofErr w:type="gramEnd"/>
      <w:r w:rsidRPr="00280EA3">
        <w:rPr>
          <w:rFonts w:ascii="微軟正黑體" w:eastAsia="微軟正黑體" w:hAnsi="微軟正黑體" w:cs="Arial"/>
          <w:bCs/>
          <w:szCs w:val="28"/>
        </w:rPr>
        <w:t>(右)轉、行駛時，不得爭先、爭道、</w:t>
      </w:r>
      <w:proofErr w:type="gramStart"/>
      <w:r w:rsidRPr="00280EA3">
        <w:rPr>
          <w:rFonts w:ascii="微軟正黑體" w:eastAsia="微軟正黑體" w:hAnsi="微軟正黑體" w:cs="Arial"/>
          <w:bCs/>
          <w:szCs w:val="28"/>
        </w:rPr>
        <w:t>並行競駛或</w:t>
      </w:r>
      <w:proofErr w:type="gramEnd"/>
      <w:r w:rsidRPr="00280EA3">
        <w:rPr>
          <w:rFonts w:ascii="微軟正黑體" w:eastAsia="微軟正黑體" w:hAnsi="微軟正黑體" w:cs="Arial"/>
          <w:bCs/>
          <w:szCs w:val="28"/>
        </w:rPr>
        <w:t>以其他危險方式駕駛，遵守行車秩序規範。</w:t>
      </w:r>
    </w:p>
    <w:p w:rsidR="00280EA3" w:rsidRPr="00280EA3" w:rsidRDefault="00280EA3" w:rsidP="00280EA3">
      <w:pPr>
        <w:spacing w:beforeLines="50" w:before="180" w:line="400" w:lineRule="exact"/>
        <w:rPr>
          <w:rFonts w:ascii="微軟正黑體" w:eastAsia="微軟正黑體" w:hAnsi="微軟正黑體" w:cs="Arial"/>
          <w:bCs/>
          <w:szCs w:val="28"/>
        </w:rPr>
      </w:pPr>
      <w:r w:rsidRPr="00280EA3">
        <w:rPr>
          <w:rFonts w:ascii="微軟正黑體" w:eastAsia="微軟正黑體" w:hAnsi="微軟正黑體" w:cs="Arial"/>
          <w:b/>
          <w:bCs/>
          <w:szCs w:val="28"/>
        </w:rPr>
        <w:t>三、機車安全：</w:t>
      </w:r>
    </w:p>
    <w:p w:rsidR="00280EA3" w:rsidRPr="00280EA3" w:rsidRDefault="00280EA3" w:rsidP="00280EA3">
      <w:pPr>
        <w:spacing w:line="400" w:lineRule="exact"/>
        <w:rPr>
          <w:rFonts w:ascii="微軟正黑體" w:eastAsia="微軟正黑體" w:hAnsi="微軟正黑體" w:cs="Arial"/>
          <w:bCs/>
          <w:szCs w:val="28"/>
        </w:rPr>
      </w:pPr>
      <w:r w:rsidRPr="00280EA3">
        <w:rPr>
          <w:rFonts w:ascii="微軟正黑體" w:eastAsia="微軟正黑體" w:hAnsi="微軟正黑體" w:cs="Arial" w:hint="eastAsia"/>
          <w:bCs/>
          <w:szCs w:val="28"/>
        </w:rPr>
        <w:t>養成機車防禦安全概念，</w:t>
      </w:r>
      <w:r w:rsidRPr="00280EA3">
        <w:rPr>
          <w:rFonts w:ascii="微軟正黑體" w:eastAsia="微軟正黑體" w:hAnsi="微軟正黑體" w:cs="Arial"/>
          <w:bCs/>
          <w:szCs w:val="28"/>
        </w:rPr>
        <w:t>請正確配戴安全帽、</w:t>
      </w:r>
      <w:proofErr w:type="gramStart"/>
      <w:r w:rsidRPr="00280EA3">
        <w:rPr>
          <w:rFonts w:ascii="微軟正黑體" w:eastAsia="微軟正黑體" w:hAnsi="微軟正黑體" w:cs="Arial"/>
          <w:bCs/>
          <w:szCs w:val="28"/>
        </w:rPr>
        <w:t>勿無照</w:t>
      </w:r>
      <w:proofErr w:type="gramEnd"/>
      <w:r w:rsidRPr="00280EA3">
        <w:rPr>
          <w:rFonts w:ascii="微軟正黑體" w:eastAsia="微軟正黑體" w:hAnsi="微軟正黑體" w:cs="Arial"/>
          <w:bCs/>
          <w:szCs w:val="28"/>
        </w:rPr>
        <w:t>騎車、勿酒後騎車、行車</w:t>
      </w:r>
      <w:proofErr w:type="gramStart"/>
      <w:r w:rsidRPr="00280EA3">
        <w:rPr>
          <w:rFonts w:ascii="微軟正黑體" w:eastAsia="微軟正黑體" w:hAnsi="微軟正黑體" w:cs="Arial"/>
          <w:bCs/>
          <w:szCs w:val="28"/>
        </w:rPr>
        <w:t>時勿當低頭</w:t>
      </w:r>
      <w:proofErr w:type="gramEnd"/>
      <w:r w:rsidRPr="00280EA3">
        <w:rPr>
          <w:rFonts w:ascii="微軟正黑體" w:eastAsia="微軟正黑體" w:hAnsi="微軟正黑體" w:cs="Arial"/>
          <w:bCs/>
          <w:szCs w:val="28"/>
        </w:rPr>
        <w:t>族、勿以手持方式使用行動電話、勿任意變換車道、路口禮讓行人、禁止飆車、不疲勞駕駛，並勿將機車借給無適當駕照的人，大型車轉彎半徑大並有視覺死角，避免過於靠近行駛於大型車前或</w:t>
      </w:r>
      <w:proofErr w:type="gramStart"/>
      <w:r w:rsidRPr="00280EA3">
        <w:rPr>
          <w:rFonts w:ascii="微軟正黑體" w:eastAsia="微軟正黑體" w:hAnsi="微軟正黑體" w:cs="Arial"/>
          <w:bCs/>
          <w:szCs w:val="28"/>
        </w:rPr>
        <w:t>併</w:t>
      </w:r>
      <w:proofErr w:type="gramEnd"/>
      <w:r w:rsidRPr="00280EA3">
        <w:rPr>
          <w:rFonts w:ascii="微軟正黑體" w:eastAsia="微軟正黑體" w:hAnsi="微軟正黑體" w:cs="Arial"/>
          <w:bCs/>
          <w:szCs w:val="28"/>
        </w:rPr>
        <w:t>行，以維護生命安全。</w:t>
      </w:r>
    </w:p>
    <w:p w:rsidR="00280EA3" w:rsidRPr="00280EA3" w:rsidRDefault="00280EA3" w:rsidP="00280EA3">
      <w:pPr>
        <w:spacing w:beforeLines="50" w:before="180" w:line="400" w:lineRule="exact"/>
        <w:rPr>
          <w:rFonts w:ascii="微軟正黑體" w:eastAsia="微軟正黑體" w:hAnsi="微軟正黑體" w:cs="Arial"/>
          <w:bCs/>
          <w:szCs w:val="28"/>
        </w:rPr>
      </w:pPr>
      <w:r w:rsidRPr="00280EA3">
        <w:rPr>
          <w:rFonts w:ascii="微軟正黑體" w:eastAsia="微軟正黑體" w:hAnsi="微軟正黑體" w:cs="Arial"/>
          <w:b/>
          <w:bCs/>
          <w:szCs w:val="28"/>
        </w:rPr>
        <w:t>四、行人(含長者)道路安全：</w:t>
      </w:r>
    </w:p>
    <w:p w:rsidR="00280EA3" w:rsidRPr="00280EA3" w:rsidRDefault="00280EA3" w:rsidP="006846A0">
      <w:pPr>
        <w:spacing w:line="400" w:lineRule="exact"/>
        <w:rPr>
          <w:rFonts w:ascii="標楷體" w:eastAsia="標楷體" w:hAnsi="標楷體" w:cs="Arial"/>
          <w:bCs/>
          <w:color w:val="FF0000"/>
          <w:szCs w:val="28"/>
        </w:rPr>
      </w:pPr>
      <w:r w:rsidRPr="00280EA3">
        <w:rPr>
          <w:rFonts w:ascii="微軟正黑體" w:eastAsia="微軟正黑體" w:hAnsi="微軟正黑體" w:cs="Arial" w:hint="eastAsia"/>
          <w:bCs/>
          <w:szCs w:val="28"/>
        </w:rPr>
        <w:t>穿</w:t>
      </w:r>
      <w:r w:rsidRPr="00280EA3">
        <w:rPr>
          <w:rFonts w:ascii="微軟正黑體" w:eastAsia="微軟正黑體" w:hAnsi="微軟正黑體" w:cs="Arial"/>
          <w:bCs/>
          <w:szCs w:val="28"/>
        </w:rPr>
        <w:t>越道路時請遵守交通號</w:t>
      </w:r>
      <w:proofErr w:type="gramStart"/>
      <w:r w:rsidRPr="00280EA3">
        <w:rPr>
          <w:rFonts w:ascii="微軟正黑體" w:eastAsia="微軟正黑體" w:hAnsi="微軟正黑體" w:cs="Arial"/>
          <w:bCs/>
          <w:szCs w:val="28"/>
        </w:rPr>
        <w:t>誌</w:t>
      </w:r>
      <w:proofErr w:type="gramEnd"/>
      <w:r w:rsidRPr="00280EA3">
        <w:rPr>
          <w:rFonts w:ascii="微軟正黑體" w:eastAsia="微軟正黑體" w:hAnsi="微軟正黑體" w:cs="Arial"/>
          <w:bCs/>
          <w:szCs w:val="28"/>
        </w:rPr>
        <w:t>指示或警察之指揮，</w:t>
      </w:r>
      <w:proofErr w:type="gramStart"/>
      <w:r w:rsidRPr="00280EA3">
        <w:rPr>
          <w:rFonts w:ascii="微軟正黑體" w:eastAsia="微軟正黑體" w:hAnsi="微軟正黑體" w:cs="Arial"/>
          <w:bCs/>
          <w:szCs w:val="28"/>
        </w:rPr>
        <w:t>不</w:t>
      </w:r>
      <w:proofErr w:type="gramEnd"/>
      <w:r w:rsidRPr="00280EA3">
        <w:rPr>
          <w:rFonts w:ascii="微軟正黑體" w:eastAsia="微軟正黑體" w:hAnsi="微軟正黑體" w:cs="Arial"/>
          <w:bCs/>
          <w:szCs w:val="28"/>
        </w:rPr>
        <w:t>任意穿越車道、闖紅燈，</w:t>
      </w:r>
      <w:proofErr w:type="gramStart"/>
      <w:r w:rsidRPr="00280EA3">
        <w:rPr>
          <w:rFonts w:ascii="微軟正黑體" w:eastAsia="微軟正黑體" w:hAnsi="微軟正黑體" w:cs="Arial"/>
          <w:bCs/>
          <w:szCs w:val="28"/>
        </w:rPr>
        <w:t>不</w:t>
      </w:r>
      <w:proofErr w:type="gramEnd"/>
      <w:r w:rsidRPr="00280EA3">
        <w:rPr>
          <w:rFonts w:ascii="微軟正黑體" w:eastAsia="微軟正黑體" w:hAnsi="微軟正黑體" w:cs="Arial"/>
          <w:bCs/>
          <w:szCs w:val="28"/>
        </w:rPr>
        <w:t>任意跨越護欄及安全島，不侵犯車輛通行的路權，穿著亮色及有反光的衣服、在安全路口通過道路、預留充足的時間，勿與沒耐性的駕駛人搶道。</w:t>
      </w:r>
    </w:p>
    <w:p w:rsidR="00280EA3" w:rsidRPr="00F96DC4" w:rsidRDefault="00280EA3" w:rsidP="0049685D">
      <w:pPr>
        <w:rPr>
          <w:rFonts w:ascii="標楷體" w:eastAsia="標楷體" w:hAnsi="標楷體" w:cs="Arial"/>
          <w:bCs/>
          <w:color w:val="FF0000"/>
          <w:szCs w:val="28"/>
        </w:rPr>
      </w:pPr>
      <w:r w:rsidRPr="00F96DC4">
        <w:rPr>
          <w:rFonts w:ascii="標楷體" w:eastAsia="標楷體" w:hAnsi="標楷體" w:cs="Arial"/>
          <w:bCs/>
          <w:noProof/>
          <w:color w:val="FF0000"/>
          <w:szCs w:val="28"/>
        </w:rPr>
        <w:drawing>
          <wp:inline distT="0" distB="0" distL="0" distR="0" wp14:anchorId="05E9165A" wp14:editId="5A0B2614">
            <wp:extent cx="6080760" cy="3338479"/>
            <wp:effectExtent l="0" t="0" r="0" b="0"/>
            <wp:docPr id="4098" name="圖片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1562324793821酒駕新制.jpg"/>
                    <pic:cNvPicPr/>
                  </pic:nvPicPr>
                  <pic:blipFill>
                    <a:blip r:embed="rId32">
                      <a:extLst>
                        <a:ext uri="{28A0092B-C50C-407E-A947-70E740481C1C}">
                          <a14:useLocalDpi xmlns:a14="http://schemas.microsoft.com/office/drawing/2010/main" val="0"/>
                        </a:ext>
                      </a:extLst>
                    </a:blip>
                    <a:stretch>
                      <a:fillRect/>
                    </a:stretch>
                  </pic:blipFill>
                  <pic:spPr>
                    <a:xfrm>
                      <a:off x="0" y="0"/>
                      <a:ext cx="6085762" cy="3341225"/>
                    </a:xfrm>
                    <a:prstGeom prst="rect">
                      <a:avLst/>
                    </a:prstGeom>
                  </pic:spPr>
                </pic:pic>
              </a:graphicData>
            </a:graphic>
          </wp:inline>
        </w:drawing>
      </w:r>
      <w:r w:rsidRPr="00F96DC4">
        <w:rPr>
          <w:rFonts w:ascii="標楷體" w:eastAsia="標楷體" w:hAnsi="標楷體" w:cs="Arial" w:hint="eastAsia"/>
          <w:bCs/>
          <w:noProof/>
          <w:color w:val="FF0000"/>
          <w:szCs w:val="28"/>
        </w:rPr>
        <w:lastRenderedPageBreak/>
        <w:drawing>
          <wp:inline distT="0" distB="0" distL="0" distR="0" wp14:anchorId="195D1405" wp14:editId="22D5B3B3">
            <wp:extent cx="6080760" cy="2059615"/>
            <wp:effectExtent l="0" t="0" r="0" b="0"/>
            <wp:docPr id="4099" name="圖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交通服務卡(正反).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63548" cy="2087656"/>
                    </a:xfrm>
                    <a:prstGeom prst="rect">
                      <a:avLst/>
                    </a:prstGeom>
                  </pic:spPr>
                </pic:pic>
              </a:graphicData>
            </a:graphic>
          </wp:inline>
        </w:drawing>
      </w:r>
    </w:p>
    <w:tbl>
      <w:tblPr>
        <w:tblStyle w:val="3"/>
        <w:tblW w:w="9634" w:type="dxa"/>
        <w:tblInd w:w="-1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0"/>
        <w:gridCol w:w="4812"/>
        <w:gridCol w:w="4806"/>
        <w:gridCol w:w="6"/>
      </w:tblGrid>
      <w:tr w:rsidR="00280EA3" w:rsidRPr="00280EA3" w:rsidTr="003D2B49">
        <w:trPr>
          <w:gridBefore w:val="1"/>
          <w:wBefore w:w="10" w:type="dxa"/>
          <w:trHeight w:val="404"/>
        </w:trPr>
        <w:tc>
          <w:tcPr>
            <w:tcW w:w="9624" w:type="dxa"/>
            <w:gridSpan w:val="3"/>
            <w:shd w:val="clear" w:color="auto" w:fill="D9D9D9" w:themeFill="background1" w:themeFillShade="D9"/>
          </w:tcPr>
          <w:p w:rsidR="00280EA3" w:rsidRPr="00280EA3" w:rsidRDefault="00280EA3" w:rsidP="00280EA3">
            <w:pPr>
              <w:spacing w:line="0" w:lineRule="atLeast"/>
              <w:jc w:val="center"/>
              <w:rPr>
                <w:rFonts w:ascii="微軟正黑體" w:eastAsia="微軟正黑體" w:hAnsi="微軟正黑體" w:cs="Arial"/>
                <w:b/>
                <w:bCs/>
                <w:szCs w:val="24"/>
              </w:rPr>
            </w:pPr>
            <w:r w:rsidRPr="00280EA3">
              <w:rPr>
                <w:rFonts w:ascii="微軟正黑體" w:eastAsia="微軟正黑體" w:hAnsi="微軟正黑體" w:cs="Arial" w:hint="eastAsia"/>
                <w:b/>
                <w:bCs/>
                <w:szCs w:val="24"/>
              </w:rPr>
              <w:t>本校周邊交通事故熱點</w:t>
            </w:r>
          </w:p>
        </w:tc>
      </w:tr>
      <w:tr w:rsidR="00280EA3" w:rsidRPr="00280EA3" w:rsidTr="006846A0">
        <w:trPr>
          <w:gridBefore w:val="1"/>
          <w:wBefore w:w="10" w:type="dxa"/>
          <w:trHeight w:val="3145"/>
        </w:trPr>
        <w:tc>
          <w:tcPr>
            <w:tcW w:w="4812" w:type="dxa"/>
            <w:vAlign w:val="center"/>
          </w:tcPr>
          <w:p w:rsidR="00280EA3" w:rsidRPr="00280EA3" w:rsidRDefault="00280EA3" w:rsidP="00280EA3">
            <w:pPr>
              <w:jc w:val="center"/>
              <w:rPr>
                <w:rFonts w:ascii="微軟正黑體" w:eastAsia="微軟正黑體" w:hAnsi="微軟正黑體" w:cs="Arial"/>
                <w:bCs/>
                <w:szCs w:val="24"/>
              </w:rPr>
            </w:pPr>
            <w:r w:rsidRPr="00280EA3">
              <w:rPr>
                <w:rFonts w:ascii="微軟正黑體" w:eastAsia="微軟正黑體" w:hAnsi="微軟正黑體"/>
                <w:noProof/>
                <w:szCs w:val="24"/>
              </w:rPr>
              <w:drawing>
                <wp:inline distT="0" distB="0" distL="0" distR="0" wp14:anchorId="2232D083" wp14:editId="1275E54B">
                  <wp:extent cx="2880000" cy="1747089"/>
                  <wp:effectExtent l="0" t="0" r="0" b="5715"/>
                  <wp:docPr id="4100" name="Picture 10" descr="機車違停_190116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10" descr="機車違停_190116_00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747089"/>
                          </a:xfrm>
                          <a:prstGeom prst="rect">
                            <a:avLst/>
                          </a:prstGeom>
                          <a:noFill/>
                          <a:ln>
                            <a:noFill/>
                          </a:ln>
                          <a:extLst/>
                        </pic:spPr>
                      </pic:pic>
                    </a:graphicData>
                  </a:graphic>
                </wp:inline>
              </w:drawing>
            </w:r>
          </w:p>
        </w:tc>
        <w:tc>
          <w:tcPr>
            <w:tcW w:w="4812" w:type="dxa"/>
            <w:gridSpan w:val="2"/>
            <w:vAlign w:val="center"/>
          </w:tcPr>
          <w:p w:rsidR="00280EA3" w:rsidRPr="00280EA3" w:rsidRDefault="00280EA3" w:rsidP="00280EA3">
            <w:pPr>
              <w:jc w:val="center"/>
              <w:rPr>
                <w:rFonts w:ascii="微軟正黑體" w:eastAsia="微軟正黑體" w:hAnsi="微軟正黑體" w:cs="Arial"/>
                <w:bCs/>
                <w:szCs w:val="24"/>
              </w:rPr>
            </w:pPr>
            <w:r w:rsidRPr="00280EA3">
              <w:rPr>
                <w:rFonts w:ascii="微軟正黑體" w:eastAsia="微軟正黑體" w:hAnsi="微軟正黑體" w:cs="Arial" w:hint="eastAsia"/>
                <w:bCs/>
                <w:noProof/>
                <w:szCs w:val="24"/>
              </w:rPr>
              <w:drawing>
                <wp:inline distT="0" distB="0" distL="0" distR="0" wp14:anchorId="4FEA2E76" wp14:editId="660531E4">
                  <wp:extent cx="2880000" cy="1846888"/>
                  <wp:effectExtent l="0" t="0" r="0" b="1270"/>
                  <wp:docPr id="4101" name="圖片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崑大路與155巷)路口.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1846888"/>
                          </a:xfrm>
                          <a:prstGeom prst="rect">
                            <a:avLst/>
                          </a:prstGeom>
                        </pic:spPr>
                      </pic:pic>
                    </a:graphicData>
                  </a:graphic>
                </wp:inline>
              </w:drawing>
            </w:r>
          </w:p>
        </w:tc>
      </w:tr>
      <w:tr w:rsidR="00280EA3" w:rsidRPr="00280EA3" w:rsidTr="003D2B49">
        <w:trPr>
          <w:gridBefore w:val="1"/>
          <w:wBefore w:w="10" w:type="dxa"/>
          <w:trHeight w:val="408"/>
        </w:trPr>
        <w:tc>
          <w:tcPr>
            <w:tcW w:w="4812" w:type="dxa"/>
            <w:shd w:val="clear" w:color="auto" w:fill="D9D9D9" w:themeFill="background1" w:themeFillShade="D9"/>
            <w:vAlign w:val="center"/>
          </w:tcPr>
          <w:p w:rsidR="00280EA3" w:rsidRPr="00280EA3" w:rsidRDefault="00280EA3" w:rsidP="00280EA3">
            <w:pPr>
              <w:spacing w:line="0" w:lineRule="atLeast"/>
              <w:jc w:val="center"/>
              <w:rPr>
                <w:rFonts w:ascii="微軟正黑體" w:eastAsia="微軟正黑體" w:hAnsi="微軟正黑體" w:cs="Arial"/>
                <w:b/>
                <w:bCs/>
                <w:szCs w:val="24"/>
              </w:rPr>
            </w:pPr>
            <w:proofErr w:type="gramStart"/>
            <w:r w:rsidRPr="00280EA3">
              <w:rPr>
                <w:rFonts w:ascii="微軟正黑體" w:eastAsia="微軟正黑體" w:hAnsi="微軟正黑體" w:cs="Arial" w:hint="eastAsia"/>
                <w:b/>
                <w:bCs/>
                <w:szCs w:val="24"/>
              </w:rPr>
              <w:t>崑</w:t>
            </w:r>
            <w:proofErr w:type="gramEnd"/>
            <w:r w:rsidRPr="00280EA3">
              <w:rPr>
                <w:rFonts w:ascii="微軟正黑體" w:eastAsia="微軟正黑體" w:hAnsi="微軟正黑體" w:cs="Arial" w:hint="eastAsia"/>
                <w:b/>
                <w:bCs/>
                <w:szCs w:val="24"/>
              </w:rPr>
              <w:t>大路、大灣路、201巷口(小北百貨前)</w:t>
            </w:r>
          </w:p>
        </w:tc>
        <w:tc>
          <w:tcPr>
            <w:tcW w:w="4812" w:type="dxa"/>
            <w:gridSpan w:val="2"/>
            <w:shd w:val="clear" w:color="auto" w:fill="D9D9D9" w:themeFill="background1" w:themeFillShade="D9"/>
            <w:vAlign w:val="center"/>
          </w:tcPr>
          <w:p w:rsidR="00280EA3" w:rsidRPr="00280EA3" w:rsidRDefault="00280EA3" w:rsidP="00280EA3">
            <w:pPr>
              <w:spacing w:line="0" w:lineRule="atLeast"/>
              <w:jc w:val="center"/>
              <w:rPr>
                <w:rFonts w:ascii="微軟正黑體" w:eastAsia="微軟正黑體" w:hAnsi="微軟正黑體" w:cs="Arial"/>
                <w:b/>
                <w:bCs/>
                <w:szCs w:val="24"/>
              </w:rPr>
            </w:pPr>
            <w:proofErr w:type="gramStart"/>
            <w:r w:rsidRPr="00280EA3">
              <w:rPr>
                <w:rFonts w:ascii="微軟正黑體" w:eastAsia="微軟正黑體" w:hAnsi="微軟正黑體" w:cs="Arial" w:hint="eastAsia"/>
                <w:b/>
                <w:bCs/>
                <w:szCs w:val="24"/>
              </w:rPr>
              <w:t>崑</w:t>
            </w:r>
            <w:proofErr w:type="gramEnd"/>
            <w:r w:rsidRPr="00280EA3">
              <w:rPr>
                <w:rFonts w:ascii="微軟正黑體" w:eastAsia="微軟正黑體" w:hAnsi="微軟正黑體" w:cs="Arial" w:hint="eastAsia"/>
                <w:b/>
                <w:bCs/>
                <w:szCs w:val="24"/>
              </w:rPr>
              <w:t>大路與155巷路口</w:t>
            </w:r>
          </w:p>
        </w:tc>
      </w:tr>
      <w:tr w:rsidR="00280EA3" w:rsidRPr="00280EA3" w:rsidTr="006846A0">
        <w:trPr>
          <w:gridBefore w:val="1"/>
          <w:wBefore w:w="10" w:type="dxa"/>
          <w:trHeight w:val="2984"/>
        </w:trPr>
        <w:tc>
          <w:tcPr>
            <w:tcW w:w="4812" w:type="dxa"/>
            <w:vAlign w:val="center"/>
          </w:tcPr>
          <w:p w:rsidR="00280EA3" w:rsidRPr="00280EA3" w:rsidRDefault="00280EA3" w:rsidP="00280EA3">
            <w:pPr>
              <w:jc w:val="center"/>
              <w:rPr>
                <w:rFonts w:ascii="微軟正黑體" w:eastAsia="微軟正黑體" w:hAnsi="微軟正黑體" w:cs="Arial"/>
                <w:bCs/>
                <w:szCs w:val="24"/>
              </w:rPr>
            </w:pPr>
            <w:r w:rsidRPr="00280EA3">
              <w:rPr>
                <w:rFonts w:ascii="微軟正黑體" w:eastAsia="微軟正黑體" w:hAnsi="微軟正黑體" w:cs="Arial" w:hint="eastAsia"/>
                <w:bCs/>
                <w:noProof/>
                <w:szCs w:val="24"/>
              </w:rPr>
              <w:drawing>
                <wp:inline distT="0" distB="0" distL="0" distR="0" wp14:anchorId="7057ED8A" wp14:editId="7840AEAE">
                  <wp:extent cx="2880000" cy="1823807"/>
                  <wp:effectExtent l="0" t="0" r="0" b="5080"/>
                  <wp:docPr id="4102" name="圖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復興路(高速公路涵洞周邊)路口.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1823807"/>
                          </a:xfrm>
                          <a:prstGeom prst="rect">
                            <a:avLst/>
                          </a:prstGeom>
                        </pic:spPr>
                      </pic:pic>
                    </a:graphicData>
                  </a:graphic>
                </wp:inline>
              </w:drawing>
            </w:r>
          </w:p>
        </w:tc>
        <w:tc>
          <w:tcPr>
            <w:tcW w:w="4812" w:type="dxa"/>
            <w:gridSpan w:val="2"/>
            <w:vAlign w:val="center"/>
          </w:tcPr>
          <w:p w:rsidR="00280EA3" w:rsidRPr="00280EA3" w:rsidRDefault="00280EA3" w:rsidP="00280EA3">
            <w:pPr>
              <w:jc w:val="center"/>
              <w:rPr>
                <w:rFonts w:ascii="微軟正黑體" w:eastAsia="微軟正黑體" w:hAnsi="微軟正黑體" w:cs="Arial"/>
                <w:bCs/>
                <w:szCs w:val="24"/>
              </w:rPr>
            </w:pPr>
            <w:r w:rsidRPr="00280EA3">
              <w:rPr>
                <w:rFonts w:ascii="微軟正黑體" w:eastAsia="微軟正黑體" w:hAnsi="微軟正黑體" w:cs="Arial" w:hint="eastAsia"/>
                <w:bCs/>
                <w:noProof/>
                <w:szCs w:val="24"/>
              </w:rPr>
              <w:drawing>
                <wp:inline distT="0" distB="0" distL="0" distR="0" wp14:anchorId="647A4A9C" wp14:editId="428D372F">
                  <wp:extent cx="2880000" cy="1695701"/>
                  <wp:effectExtent l="0" t="0" r="0" b="0"/>
                  <wp:docPr id="4103" name="圖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大灣路.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1695701"/>
                          </a:xfrm>
                          <a:prstGeom prst="rect">
                            <a:avLst/>
                          </a:prstGeom>
                        </pic:spPr>
                      </pic:pic>
                    </a:graphicData>
                  </a:graphic>
                </wp:inline>
              </w:drawing>
            </w:r>
          </w:p>
        </w:tc>
      </w:tr>
      <w:tr w:rsidR="00280EA3" w:rsidRPr="00280EA3" w:rsidTr="003D2B49">
        <w:trPr>
          <w:gridBefore w:val="1"/>
          <w:wBefore w:w="10" w:type="dxa"/>
          <w:trHeight w:val="382"/>
        </w:trPr>
        <w:tc>
          <w:tcPr>
            <w:tcW w:w="4812" w:type="dxa"/>
            <w:shd w:val="clear" w:color="auto" w:fill="D9D9D9" w:themeFill="background1" w:themeFillShade="D9"/>
            <w:vAlign w:val="center"/>
          </w:tcPr>
          <w:p w:rsidR="00280EA3" w:rsidRPr="00280EA3" w:rsidRDefault="00280EA3" w:rsidP="00280EA3">
            <w:pPr>
              <w:spacing w:line="0" w:lineRule="atLeast"/>
              <w:jc w:val="center"/>
              <w:rPr>
                <w:rFonts w:ascii="微軟正黑體" w:eastAsia="微軟正黑體" w:hAnsi="微軟正黑體" w:cs="Arial"/>
                <w:b/>
                <w:bCs/>
                <w:szCs w:val="24"/>
              </w:rPr>
            </w:pPr>
            <w:r w:rsidRPr="00280EA3">
              <w:rPr>
                <w:rFonts w:ascii="微軟正黑體" w:eastAsia="微軟正黑體" w:hAnsi="微軟正黑體" w:cs="Arial" w:hint="eastAsia"/>
                <w:b/>
                <w:bCs/>
                <w:szCs w:val="24"/>
              </w:rPr>
              <w:t>復興路(高速公路涵洞周邊)</w:t>
            </w:r>
          </w:p>
        </w:tc>
        <w:tc>
          <w:tcPr>
            <w:tcW w:w="4812" w:type="dxa"/>
            <w:gridSpan w:val="2"/>
            <w:shd w:val="clear" w:color="auto" w:fill="D9D9D9" w:themeFill="background1" w:themeFillShade="D9"/>
            <w:vAlign w:val="center"/>
          </w:tcPr>
          <w:p w:rsidR="00280EA3" w:rsidRPr="00280EA3" w:rsidRDefault="00280EA3" w:rsidP="00280EA3">
            <w:pPr>
              <w:spacing w:line="0" w:lineRule="atLeast"/>
              <w:jc w:val="center"/>
              <w:rPr>
                <w:rFonts w:ascii="微軟正黑體" w:eastAsia="微軟正黑體" w:hAnsi="微軟正黑體" w:cs="Arial"/>
                <w:b/>
                <w:bCs/>
                <w:szCs w:val="24"/>
              </w:rPr>
            </w:pPr>
            <w:r w:rsidRPr="00280EA3">
              <w:rPr>
                <w:rFonts w:ascii="微軟正黑體" w:eastAsia="微軟正黑體" w:hAnsi="微軟正黑體" w:cs="Arial" w:hint="eastAsia"/>
                <w:b/>
                <w:bCs/>
                <w:szCs w:val="24"/>
              </w:rPr>
              <w:t>大灣路</w:t>
            </w:r>
          </w:p>
        </w:tc>
      </w:tr>
      <w:tr w:rsidR="00280EA3" w:rsidRPr="00280EA3" w:rsidTr="003D2B49">
        <w:trPr>
          <w:gridBefore w:val="1"/>
          <w:wBefore w:w="10" w:type="dxa"/>
          <w:trHeight w:val="557"/>
        </w:trPr>
        <w:tc>
          <w:tcPr>
            <w:tcW w:w="4812" w:type="dxa"/>
            <w:vAlign w:val="center"/>
          </w:tcPr>
          <w:p w:rsidR="00280EA3" w:rsidRPr="00280EA3" w:rsidRDefault="00280EA3" w:rsidP="00280EA3">
            <w:pPr>
              <w:spacing w:line="0" w:lineRule="atLeast"/>
              <w:jc w:val="center"/>
              <w:rPr>
                <w:rFonts w:ascii="微軟正黑體" w:eastAsia="微軟正黑體" w:hAnsi="微軟正黑體" w:cs="Arial"/>
                <w:bCs/>
                <w:szCs w:val="24"/>
              </w:rPr>
            </w:pPr>
            <w:r w:rsidRPr="00280EA3">
              <w:rPr>
                <w:rFonts w:ascii="微軟正黑體" w:eastAsia="微軟正黑體" w:hAnsi="微軟正黑體" w:cs="Arial" w:hint="eastAsia"/>
                <w:bCs/>
                <w:noProof/>
                <w:szCs w:val="24"/>
              </w:rPr>
              <w:drawing>
                <wp:inline distT="0" distB="0" distL="0" distR="0" wp14:anchorId="3E8AF139" wp14:editId="7354E7CD">
                  <wp:extent cx="2880000" cy="1733861"/>
                  <wp:effectExtent l="0" t="0" r="0" b="0"/>
                  <wp:docPr id="4104" name="圖片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小東路路口.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1733861"/>
                          </a:xfrm>
                          <a:prstGeom prst="rect">
                            <a:avLst/>
                          </a:prstGeom>
                        </pic:spPr>
                      </pic:pic>
                    </a:graphicData>
                  </a:graphic>
                </wp:inline>
              </w:drawing>
            </w:r>
          </w:p>
        </w:tc>
        <w:tc>
          <w:tcPr>
            <w:tcW w:w="4812" w:type="dxa"/>
            <w:gridSpan w:val="2"/>
            <w:vAlign w:val="center"/>
          </w:tcPr>
          <w:p w:rsidR="00280EA3" w:rsidRPr="00280EA3" w:rsidRDefault="00280EA3" w:rsidP="00280EA3">
            <w:pPr>
              <w:spacing w:line="0" w:lineRule="atLeast"/>
              <w:jc w:val="center"/>
              <w:rPr>
                <w:rFonts w:ascii="微軟正黑體" w:eastAsia="微軟正黑體" w:hAnsi="微軟正黑體" w:cs="Arial"/>
                <w:bCs/>
                <w:szCs w:val="24"/>
              </w:rPr>
            </w:pPr>
            <w:r w:rsidRPr="00280EA3">
              <w:rPr>
                <w:rFonts w:ascii="微軟正黑體" w:eastAsia="微軟正黑體" w:hAnsi="微軟正黑體" w:cs="Arial" w:hint="eastAsia"/>
                <w:bCs/>
                <w:noProof/>
                <w:szCs w:val="24"/>
              </w:rPr>
              <w:drawing>
                <wp:inline distT="0" distB="0" distL="0" distR="0" wp14:anchorId="1B4DAA59" wp14:editId="0D8CCA03">
                  <wp:extent cx="2880000" cy="1832605"/>
                  <wp:effectExtent l="0" t="0" r="0" b="0"/>
                  <wp:docPr id="4105" name="圖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大灣路與永大路路口.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1832605"/>
                          </a:xfrm>
                          <a:prstGeom prst="rect">
                            <a:avLst/>
                          </a:prstGeom>
                        </pic:spPr>
                      </pic:pic>
                    </a:graphicData>
                  </a:graphic>
                </wp:inline>
              </w:drawing>
            </w:r>
          </w:p>
        </w:tc>
      </w:tr>
      <w:tr w:rsidR="00280EA3" w:rsidRPr="00280EA3" w:rsidTr="003D2B49">
        <w:trPr>
          <w:gridBefore w:val="1"/>
          <w:wBefore w:w="10" w:type="dxa"/>
          <w:trHeight w:val="462"/>
        </w:trPr>
        <w:tc>
          <w:tcPr>
            <w:tcW w:w="4812" w:type="dxa"/>
            <w:shd w:val="clear" w:color="auto" w:fill="D9D9D9" w:themeFill="background1" w:themeFillShade="D9"/>
            <w:vAlign w:val="center"/>
          </w:tcPr>
          <w:p w:rsidR="00280EA3" w:rsidRPr="00280EA3" w:rsidRDefault="00280EA3" w:rsidP="00280EA3">
            <w:pPr>
              <w:spacing w:line="0" w:lineRule="atLeast"/>
              <w:jc w:val="center"/>
              <w:rPr>
                <w:rFonts w:ascii="微軟正黑體" w:eastAsia="微軟正黑體" w:hAnsi="微軟正黑體" w:cs="Arial"/>
                <w:b/>
                <w:bCs/>
                <w:szCs w:val="24"/>
              </w:rPr>
            </w:pPr>
            <w:r w:rsidRPr="00280EA3">
              <w:rPr>
                <w:rFonts w:ascii="微軟正黑體" w:eastAsia="微軟正黑體" w:hAnsi="微軟正黑體" w:cs="Arial" w:hint="eastAsia"/>
                <w:b/>
                <w:bCs/>
                <w:szCs w:val="24"/>
              </w:rPr>
              <w:t>小東路與中華路路口</w:t>
            </w:r>
          </w:p>
        </w:tc>
        <w:tc>
          <w:tcPr>
            <w:tcW w:w="4812" w:type="dxa"/>
            <w:gridSpan w:val="2"/>
            <w:shd w:val="clear" w:color="auto" w:fill="D9D9D9" w:themeFill="background1" w:themeFillShade="D9"/>
            <w:vAlign w:val="center"/>
          </w:tcPr>
          <w:p w:rsidR="00280EA3" w:rsidRPr="00280EA3" w:rsidRDefault="00280EA3" w:rsidP="00280EA3">
            <w:pPr>
              <w:spacing w:line="0" w:lineRule="atLeast"/>
              <w:jc w:val="center"/>
              <w:rPr>
                <w:rFonts w:ascii="微軟正黑體" w:eastAsia="微軟正黑體" w:hAnsi="微軟正黑體" w:cs="Arial"/>
                <w:b/>
                <w:bCs/>
                <w:szCs w:val="24"/>
              </w:rPr>
            </w:pPr>
            <w:r w:rsidRPr="00280EA3">
              <w:rPr>
                <w:rFonts w:ascii="微軟正黑體" w:eastAsia="微軟正黑體" w:hAnsi="微軟正黑體" w:cs="Arial" w:hint="eastAsia"/>
                <w:b/>
                <w:bCs/>
                <w:szCs w:val="24"/>
              </w:rPr>
              <w:t>大灣路與永大路路口</w:t>
            </w:r>
          </w:p>
        </w:tc>
      </w:tr>
      <w:tr w:rsidR="00280EA3" w:rsidRPr="00280EA3" w:rsidTr="003D2B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Pr>
        <w:tc>
          <w:tcPr>
            <w:tcW w:w="9628" w:type="dxa"/>
            <w:gridSpan w:val="3"/>
            <w:shd w:val="clear" w:color="auto" w:fill="000000" w:themeFill="text1"/>
          </w:tcPr>
          <w:p w:rsidR="00280EA3" w:rsidRPr="00280EA3" w:rsidRDefault="00280EA3" w:rsidP="00280EA3">
            <w:pPr>
              <w:widowControl/>
              <w:jc w:val="center"/>
              <w:rPr>
                <w:rFonts w:ascii="微軟正黑體" w:eastAsia="微軟正黑體" w:hAnsi="微軟正黑體"/>
                <w:szCs w:val="24"/>
              </w:rPr>
            </w:pPr>
            <w:r w:rsidRPr="00280EA3">
              <w:rPr>
                <w:rFonts w:ascii="微軟正黑體" w:eastAsia="微軟正黑體" w:hAnsi="微軟正黑體"/>
                <w:noProof/>
                <w:szCs w:val="24"/>
              </w:rPr>
              <w:lastRenderedPageBreak/>
              <mc:AlternateContent>
                <mc:Choice Requires="wps">
                  <w:drawing>
                    <wp:anchor distT="0" distB="0" distL="114300" distR="114300" simplePos="0" relativeHeight="251831296" behindDoc="0" locked="0" layoutInCell="1" allowOverlap="1" wp14:anchorId="6D2E98F9" wp14:editId="2FAF7807">
                      <wp:simplePos x="0" y="0"/>
                      <wp:positionH relativeFrom="column">
                        <wp:posOffset>826758</wp:posOffset>
                      </wp:positionH>
                      <wp:positionV relativeFrom="paragraph">
                        <wp:posOffset>18881</wp:posOffset>
                      </wp:positionV>
                      <wp:extent cx="4697742" cy="2577740"/>
                      <wp:effectExtent l="0" t="0" r="0" b="0"/>
                      <wp:wrapNone/>
                      <wp:docPr id="52"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4697742" cy="257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a:graphicData>
                      </a:graphic>
                    </wp:anchor>
                  </w:drawing>
                </mc:Choice>
                <mc:Fallback>
                  <w:pict>
                    <v:rect w14:anchorId="1DAD2E22" id="AutoShape 4" o:spid="_x0000_s1026" style="position:absolute;margin-left:65.1pt;margin-top:1.5pt;width:369.9pt;height:202.9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" filled="f" stroked="f">
                      <o:lock v:ext="edit" aspectratio="t" text="t"/>
                    </v:rect>
                  </w:pict>
                </mc:Fallback>
              </mc:AlternateContent>
            </w:r>
            <w:r w:rsidRPr="00280EA3">
              <w:rPr>
                <w:rFonts w:ascii="微軟正黑體" w:eastAsia="微軟正黑體" w:hAnsi="微軟正黑體" w:hint="eastAsia"/>
                <w:b/>
                <w:sz w:val="32"/>
              </w:rPr>
              <w:t>課外活動組(含服務學習中心)業務</w:t>
            </w:r>
          </w:p>
        </w:tc>
      </w:tr>
    </w:tbl>
    <w:p w:rsidR="00B76542" w:rsidRPr="00B76542" w:rsidRDefault="00B76542" w:rsidP="00B76542">
      <w:pPr>
        <w:widowControl/>
        <w:numPr>
          <w:ilvl w:val="0"/>
          <w:numId w:val="36"/>
        </w:numPr>
        <w:spacing w:beforeLines="50" w:before="180" w:line="400" w:lineRule="exact"/>
        <w:ind w:left="482" w:hanging="482"/>
        <w:rPr>
          <w:rFonts w:ascii="微軟正黑體" w:eastAsia="微軟正黑體" w:hAnsi="微軟正黑體"/>
          <w:szCs w:val="24"/>
        </w:rPr>
      </w:pPr>
      <w:r w:rsidRPr="00B76542">
        <w:rPr>
          <w:rFonts w:ascii="微軟正黑體" w:eastAsia="微軟正黑體" w:hAnsi="微軟正黑體" w:hint="eastAsia"/>
          <w:szCs w:val="24"/>
        </w:rPr>
        <w:t>獎助學金業務</w:t>
      </w:r>
    </w:p>
    <w:p w:rsidR="00B76542" w:rsidRPr="00B76542" w:rsidRDefault="00B76542" w:rsidP="00B76542">
      <w:pPr>
        <w:widowControl/>
        <w:spacing w:line="400" w:lineRule="exact"/>
        <w:ind w:leftChars="200" w:left="480"/>
        <w:jc w:val="both"/>
        <w:rPr>
          <w:rFonts w:ascii="微軟正黑體" w:eastAsia="微軟正黑體" w:hAnsi="微軟正黑體"/>
          <w:szCs w:val="24"/>
        </w:rPr>
      </w:pPr>
      <w:r w:rsidRPr="00B76542">
        <w:rPr>
          <w:rFonts w:ascii="微軟正黑體" w:eastAsia="微軟正黑體" w:hAnsi="微軟正黑體" w:hint="eastAsia"/>
          <w:szCs w:val="24"/>
        </w:rPr>
        <w:t>各類獎學金(校內、校外)申請辦法及時間均公佈於學校網頁首頁、課外組、校內網站、圓夢</w:t>
      </w:r>
      <w:proofErr w:type="gramStart"/>
      <w:r w:rsidRPr="00B76542">
        <w:rPr>
          <w:rFonts w:ascii="微軟正黑體" w:eastAsia="微軟正黑體" w:hAnsi="微軟正黑體" w:hint="eastAsia"/>
          <w:szCs w:val="24"/>
        </w:rPr>
        <w:t>助學網等</w:t>
      </w:r>
      <w:proofErr w:type="gramEnd"/>
      <w:r w:rsidRPr="00B76542">
        <w:rPr>
          <w:rFonts w:ascii="微軟正黑體" w:eastAsia="微軟正黑體" w:hAnsi="微軟正黑體" w:hint="eastAsia"/>
          <w:szCs w:val="24"/>
        </w:rPr>
        <w:t>網站，各類補助資訊將持續不定期的更新，如有符合申請資格，請至課外組洽詢辦理。</w:t>
      </w:r>
    </w:p>
    <w:p w:rsidR="00B76542" w:rsidRPr="00B76542" w:rsidRDefault="00B76542" w:rsidP="00B76542">
      <w:pPr>
        <w:widowControl/>
        <w:numPr>
          <w:ilvl w:val="0"/>
          <w:numId w:val="37"/>
        </w:numPr>
        <w:spacing w:line="400" w:lineRule="exact"/>
        <w:ind w:left="1276"/>
        <w:jc w:val="both"/>
        <w:rPr>
          <w:rFonts w:ascii="微軟正黑體" w:eastAsia="微軟正黑體" w:hAnsi="微軟正黑體"/>
          <w:szCs w:val="24"/>
        </w:rPr>
      </w:pPr>
      <w:r w:rsidRPr="00B76542">
        <w:rPr>
          <w:rFonts w:ascii="微軟正黑體" w:eastAsia="微軟正黑體" w:hAnsi="微軟正黑體" w:hint="eastAsia"/>
          <w:szCs w:val="24"/>
        </w:rPr>
        <w:t>於申辦各類校外獎學金時，務必注意</w:t>
      </w:r>
      <w:r w:rsidRPr="00B76542">
        <w:rPr>
          <w:rFonts w:ascii="微軟正黑體" w:eastAsia="微軟正黑體" w:hAnsi="微軟正黑體" w:hint="eastAsia"/>
          <w:b/>
          <w:szCs w:val="24"/>
        </w:rPr>
        <w:t>校內申辦截止日期</w:t>
      </w:r>
      <w:r w:rsidRPr="00B76542">
        <w:rPr>
          <w:rFonts w:ascii="微軟正黑體" w:eastAsia="微軟正黑體" w:hAnsi="微軟正黑體" w:hint="eastAsia"/>
          <w:szCs w:val="24"/>
        </w:rPr>
        <w:t>（而非獎學金單位所載截止日期）；因承辦單位資料彙整、審核及</w:t>
      </w:r>
      <w:proofErr w:type="gramStart"/>
      <w:r w:rsidRPr="00B76542">
        <w:rPr>
          <w:rFonts w:ascii="微軟正黑體" w:eastAsia="微軟正黑體" w:hAnsi="微軟正黑體" w:hint="eastAsia"/>
          <w:szCs w:val="24"/>
        </w:rPr>
        <w:t>上簽需作業</w:t>
      </w:r>
      <w:proofErr w:type="gramEnd"/>
      <w:r w:rsidRPr="00B76542">
        <w:rPr>
          <w:rFonts w:ascii="微軟正黑體" w:eastAsia="微軟正黑體" w:hAnsi="微軟正黑體" w:hint="eastAsia"/>
          <w:szCs w:val="24"/>
        </w:rPr>
        <w:t>時間，籲請各單位主管及導師予以協助說明與輔導，免造成承辦單位行政不便。</w:t>
      </w:r>
    </w:p>
    <w:p w:rsidR="00B76542" w:rsidRPr="00B76542" w:rsidRDefault="00B76542" w:rsidP="00B76542">
      <w:pPr>
        <w:widowControl/>
        <w:numPr>
          <w:ilvl w:val="0"/>
          <w:numId w:val="37"/>
        </w:numPr>
        <w:spacing w:beforeLines="30" w:before="108" w:line="400" w:lineRule="exact"/>
        <w:ind w:left="1276" w:hanging="193"/>
        <w:jc w:val="both"/>
        <w:rPr>
          <w:rFonts w:ascii="微軟正黑體" w:eastAsia="微軟正黑體" w:hAnsi="微軟正黑體"/>
          <w:szCs w:val="24"/>
        </w:rPr>
      </w:pPr>
      <w:r w:rsidRPr="00B76542">
        <w:rPr>
          <w:rFonts w:ascii="微軟正黑體" w:eastAsia="微軟正黑體" w:hAnsi="微軟正黑體" w:hint="eastAsia"/>
          <w:szCs w:val="24"/>
        </w:rPr>
        <w:t>學生校外</w:t>
      </w:r>
      <w:r w:rsidRPr="00B76542">
        <w:rPr>
          <w:rFonts w:ascii="微軟正黑體" w:eastAsia="微軟正黑體" w:hAnsi="微軟正黑體" w:hint="eastAsia"/>
          <w:b/>
          <w:szCs w:val="24"/>
        </w:rPr>
        <w:t>專業性競賽獎學金</w:t>
      </w:r>
      <w:r w:rsidRPr="00B76542">
        <w:rPr>
          <w:rFonts w:ascii="微軟正黑體" w:eastAsia="微軟正黑體" w:hAnsi="微軟正黑體" w:hint="eastAsia"/>
          <w:szCs w:val="24"/>
        </w:rPr>
        <w:t>申請，請務必檢附自我檢核表，並請依</w:t>
      </w:r>
      <w:proofErr w:type="gramStart"/>
      <w:r w:rsidRPr="00B76542">
        <w:rPr>
          <w:rFonts w:ascii="微軟正黑體" w:eastAsia="微軟正黑體" w:hAnsi="微軟正黑體" w:hint="eastAsia"/>
          <w:szCs w:val="24"/>
        </w:rPr>
        <w:t>檢核表逐項</w:t>
      </w:r>
      <w:proofErr w:type="gramEnd"/>
      <w:r w:rsidRPr="00B76542">
        <w:rPr>
          <w:rFonts w:ascii="微軟正黑體" w:eastAsia="微軟正黑體" w:hAnsi="微軟正黑體" w:hint="eastAsia"/>
          <w:szCs w:val="24"/>
        </w:rPr>
        <w:t>檢核資料，如有錯誤或不符合及未能明確呈現則不予認列，並於</w:t>
      </w:r>
      <w:r w:rsidRPr="00B76542">
        <w:rPr>
          <w:rFonts w:ascii="微軟正黑體" w:eastAsia="微軟正黑體" w:hAnsi="微軟正黑體" w:hint="eastAsia"/>
          <w:b/>
          <w:szCs w:val="24"/>
          <w:highlight w:val="lightGray"/>
        </w:rPr>
        <w:t>競賽頒獎結束或公佈得獎名單後8</w:t>
      </w:r>
      <w:proofErr w:type="gramStart"/>
      <w:r w:rsidRPr="00B76542">
        <w:rPr>
          <w:rFonts w:ascii="微軟正黑體" w:eastAsia="微軟正黑體" w:hAnsi="微軟正黑體" w:hint="eastAsia"/>
          <w:b/>
          <w:szCs w:val="24"/>
          <w:highlight w:val="lightGray"/>
        </w:rPr>
        <w:t>週</w:t>
      </w:r>
      <w:proofErr w:type="gramEnd"/>
      <w:r w:rsidRPr="00B76542">
        <w:rPr>
          <w:rFonts w:ascii="微軟正黑體" w:eastAsia="微軟正黑體" w:hAnsi="微軟正黑體" w:hint="eastAsia"/>
          <w:b/>
          <w:szCs w:val="24"/>
          <w:highlight w:val="lightGray"/>
        </w:rPr>
        <w:t>內</w:t>
      </w:r>
      <w:r w:rsidRPr="00B76542">
        <w:rPr>
          <w:rFonts w:ascii="微軟正黑體" w:eastAsia="微軟正黑體" w:hAnsi="微軟正黑體" w:hint="eastAsia"/>
          <w:szCs w:val="24"/>
        </w:rPr>
        <w:t>（含資料提出及補正所需時間）簽請校長核定後頒發，逾時不予受理。</w:t>
      </w:r>
    </w:p>
    <w:p w:rsidR="00B76542" w:rsidRPr="00B76542" w:rsidRDefault="00B76542" w:rsidP="00B76542">
      <w:pPr>
        <w:widowControl/>
        <w:numPr>
          <w:ilvl w:val="0"/>
          <w:numId w:val="36"/>
        </w:numPr>
        <w:spacing w:beforeLines="50" w:before="180" w:line="400" w:lineRule="exact"/>
        <w:ind w:left="482" w:hanging="482"/>
        <w:jc w:val="both"/>
        <w:rPr>
          <w:rFonts w:ascii="微軟正黑體" w:eastAsia="微軟正黑體" w:hAnsi="微軟正黑體"/>
          <w:szCs w:val="24"/>
        </w:rPr>
      </w:pPr>
      <w:r w:rsidRPr="00B76542">
        <w:rPr>
          <w:rFonts w:ascii="微軟正黑體" w:eastAsia="微軟正黑體" w:hAnsi="微軟正黑體" w:hint="eastAsia"/>
          <w:szCs w:val="24"/>
        </w:rPr>
        <w:t>服務學習與公民教育課程（黃卡）</w:t>
      </w:r>
    </w:p>
    <w:p w:rsidR="00B76542" w:rsidRPr="00B76542" w:rsidRDefault="00B76542" w:rsidP="00B76542">
      <w:pPr>
        <w:widowControl/>
        <w:numPr>
          <w:ilvl w:val="0"/>
          <w:numId w:val="38"/>
        </w:numPr>
        <w:spacing w:beforeLines="30" w:before="108" w:line="400" w:lineRule="exact"/>
        <w:ind w:left="1276" w:hanging="142"/>
        <w:jc w:val="both"/>
        <w:rPr>
          <w:rFonts w:ascii="微軟正黑體" w:eastAsia="微軟正黑體" w:hAnsi="微軟正黑體"/>
          <w:szCs w:val="24"/>
        </w:rPr>
      </w:pPr>
      <w:r w:rsidRPr="00B76542">
        <w:rPr>
          <w:rFonts w:ascii="微軟正黑體" w:eastAsia="微軟正黑體" w:hAnsi="微軟正黑體" w:hint="eastAsia"/>
          <w:szCs w:val="24"/>
        </w:rPr>
        <w:t>服務學習與公民教育為必修之零學分課程，修課期間自大</w:t>
      </w:r>
      <w:proofErr w:type="gramStart"/>
      <w:r w:rsidRPr="00B76542">
        <w:rPr>
          <w:rFonts w:ascii="微軟正黑體" w:eastAsia="微軟正黑體" w:hAnsi="微軟正黑體" w:hint="eastAsia"/>
          <w:szCs w:val="24"/>
        </w:rPr>
        <w:t>一</w:t>
      </w:r>
      <w:proofErr w:type="gramEnd"/>
      <w:r w:rsidRPr="00B76542">
        <w:rPr>
          <w:rFonts w:ascii="微軟正黑體" w:eastAsia="微軟正黑體" w:hAnsi="微軟正黑體" w:hint="eastAsia"/>
          <w:szCs w:val="24"/>
        </w:rPr>
        <w:t>上學期至大二下學期共四學期，由班級導師、輔導教官及課外活動暨服務學習組成員為共同指導教師，應修習課程內容評量與認證如下：</w:t>
      </w:r>
    </w:p>
    <w:p w:rsidR="00B76542" w:rsidRPr="00B76542" w:rsidRDefault="00B76542" w:rsidP="00B76542">
      <w:pPr>
        <w:widowControl/>
        <w:numPr>
          <w:ilvl w:val="0"/>
          <w:numId w:val="39"/>
        </w:numPr>
        <w:spacing w:beforeLines="30" w:before="108" w:line="400" w:lineRule="exact"/>
        <w:jc w:val="both"/>
        <w:rPr>
          <w:rFonts w:ascii="微軟正黑體" w:eastAsia="微軟正黑體" w:hAnsi="微軟正黑體"/>
          <w:szCs w:val="24"/>
        </w:rPr>
      </w:pPr>
      <w:r w:rsidRPr="00B76542">
        <w:rPr>
          <w:rFonts w:ascii="微軟正黑體" w:eastAsia="微軟正黑體" w:hAnsi="微軟正黑體" w:hint="eastAsia"/>
          <w:szCs w:val="24"/>
        </w:rPr>
        <w:t>校內服務：</w:t>
      </w:r>
      <w:proofErr w:type="gramStart"/>
      <w:r w:rsidRPr="00B76542">
        <w:rPr>
          <w:rFonts w:ascii="微軟正黑體" w:eastAsia="微軟正黑體" w:hAnsi="微軟正黑體" w:hint="eastAsia"/>
          <w:szCs w:val="24"/>
        </w:rPr>
        <w:t>占本課程</w:t>
      </w:r>
      <w:proofErr w:type="gramEnd"/>
      <w:r w:rsidRPr="00B76542">
        <w:rPr>
          <w:rFonts w:ascii="微軟正黑體" w:eastAsia="微軟正黑體" w:hAnsi="微軟正黑體" w:hint="eastAsia"/>
          <w:b/>
          <w:szCs w:val="24"/>
        </w:rPr>
        <w:t>配分上限為 50分</w:t>
      </w:r>
      <w:r w:rsidRPr="00B76542">
        <w:rPr>
          <w:rFonts w:ascii="微軟正黑體" w:eastAsia="微軟正黑體" w:hAnsi="微軟正黑體" w:hint="eastAsia"/>
          <w:szCs w:val="24"/>
        </w:rPr>
        <w:t>。</w:t>
      </w:r>
    </w:p>
    <w:p w:rsidR="00B76542" w:rsidRPr="00B76542" w:rsidRDefault="00B76542" w:rsidP="00B76542">
      <w:pPr>
        <w:widowControl/>
        <w:numPr>
          <w:ilvl w:val="0"/>
          <w:numId w:val="40"/>
        </w:numPr>
        <w:spacing w:line="400" w:lineRule="exact"/>
        <w:ind w:left="2410" w:hanging="142"/>
        <w:jc w:val="both"/>
        <w:rPr>
          <w:rFonts w:ascii="微軟正黑體" w:eastAsia="微軟正黑體" w:hAnsi="微軟正黑體"/>
          <w:szCs w:val="24"/>
        </w:rPr>
      </w:pPr>
      <w:r w:rsidRPr="00B76542">
        <w:rPr>
          <w:rFonts w:ascii="微軟正黑體" w:eastAsia="微軟正黑體" w:hAnsi="微軟正黑體" w:hint="eastAsia"/>
          <w:szCs w:val="24"/>
        </w:rPr>
        <w:t>擔任各類志工與社團、學生自治性組織、宿舍、班級幹部每學期加10分；班級幹部由各班導師認證及評分，餘由承辦單位認證。</w:t>
      </w:r>
    </w:p>
    <w:p w:rsidR="00B76542" w:rsidRPr="00B76542" w:rsidRDefault="00B76542" w:rsidP="00B76542">
      <w:pPr>
        <w:widowControl/>
        <w:numPr>
          <w:ilvl w:val="0"/>
          <w:numId w:val="40"/>
        </w:numPr>
        <w:spacing w:line="400" w:lineRule="exact"/>
        <w:ind w:left="2410" w:hanging="142"/>
        <w:jc w:val="both"/>
        <w:rPr>
          <w:rFonts w:ascii="微軟正黑體" w:eastAsia="微軟正黑體" w:hAnsi="微軟正黑體"/>
          <w:szCs w:val="24"/>
        </w:rPr>
      </w:pPr>
      <w:r w:rsidRPr="00B76542">
        <w:rPr>
          <w:rFonts w:ascii="微軟正黑體" w:eastAsia="微軟正黑體" w:hAnsi="微軟正黑體" w:hint="eastAsia"/>
          <w:szCs w:val="24"/>
        </w:rPr>
        <w:t>協助教學、行政單位所辦理之各項服務工作，由承辦單位認證，本項次每案加10分。</w:t>
      </w:r>
      <w:proofErr w:type="gramStart"/>
      <w:r w:rsidRPr="00B76542">
        <w:rPr>
          <w:rFonts w:ascii="微軟正黑體" w:eastAsia="微軟正黑體" w:hAnsi="微軟正黑體" w:hint="eastAsia"/>
          <w:szCs w:val="24"/>
        </w:rPr>
        <w:t>惟</w:t>
      </w:r>
      <w:proofErr w:type="gramEnd"/>
      <w:r w:rsidRPr="00B76542">
        <w:rPr>
          <w:rFonts w:ascii="微軟正黑體" w:eastAsia="微軟正黑體" w:hAnsi="微軟正黑體" w:hint="eastAsia"/>
          <w:szCs w:val="24"/>
        </w:rPr>
        <w:t>不得與前項之內容重複加分。</w:t>
      </w:r>
    </w:p>
    <w:p w:rsidR="00B76542" w:rsidRPr="00B76542" w:rsidRDefault="00B76542" w:rsidP="00B76542">
      <w:pPr>
        <w:widowControl/>
        <w:numPr>
          <w:ilvl w:val="0"/>
          <w:numId w:val="39"/>
        </w:numPr>
        <w:spacing w:beforeLines="30" w:before="108" w:line="400" w:lineRule="exact"/>
        <w:jc w:val="both"/>
        <w:rPr>
          <w:rFonts w:ascii="微軟正黑體" w:eastAsia="微軟正黑體" w:hAnsi="微軟正黑體"/>
          <w:szCs w:val="24"/>
        </w:rPr>
      </w:pPr>
      <w:r w:rsidRPr="00B76542">
        <w:rPr>
          <w:rFonts w:ascii="微軟正黑體" w:eastAsia="微軟正黑體" w:hAnsi="微軟正黑體" w:hint="eastAsia"/>
          <w:szCs w:val="24"/>
        </w:rPr>
        <w:t>社區服務：</w:t>
      </w:r>
      <w:proofErr w:type="gramStart"/>
      <w:r w:rsidRPr="00B76542">
        <w:rPr>
          <w:rFonts w:ascii="微軟正黑體" w:eastAsia="微軟正黑體" w:hAnsi="微軟正黑體" w:hint="eastAsia"/>
          <w:szCs w:val="24"/>
        </w:rPr>
        <w:t>占本課程</w:t>
      </w:r>
      <w:proofErr w:type="gramEnd"/>
      <w:r w:rsidRPr="00B76542">
        <w:rPr>
          <w:rFonts w:ascii="微軟正黑體" w:eastAsia="微軟正黑體" w:hAnsi="微軟正黑體" w:hint="eastAsia"/>
          <w:b/>
          <w:szCs w:val="24"/>
        </w:rPr>
        <w:t>配分上限為 50分</w:t>
      </w:r>
      <w:r w:rsidRPr="00B76542">
        <w:rPr>
          <w:rFonts w:ascii="微軟正黑體" w:eastAsia="微軟正黑體" w:hAnsi="微軟正黑體" w:hint="eastAsia"/>
          <w:szCs w:val="24"/>
        </w:rPr>
        <w:t>。</w:t>
      </w:r>
    </w:p>
    <w:p w:rsidR="00B76542" w:rsidRPr="00B76542" w:rsidRDefault="00B76542" w:rsidP="00B76542">
      <w:pPr>
        <w:widowControl/>
        <w:spacing w:line="400" w:lineRule="exact"/>
        <w:ind w:left="1758"/>
        <w:jc w:val="both"/>
        <w:rPr>
          <w:rFonts w:ascii="微軟正黑體" w:eastAsia="微軟正黑體" w:hAnsi="微軟正黑體"/>
          <w:szCs w:val="24"/>
        </w:rPr>
      </w:pPr>
      <w:r w:rsidRPr="00B76542">
        <w:rPr>
          <w:rFonts w:ascii="微軟正黑體" w:eastAsia="微軟正黑體" w:hAnsi="微軟正黑體" w:hint="eastAsia"/>
          <w:szCs w:val="24"/>
        </w:rPr>
        <w:t>從事芳鄰社區服務工作、社區公益展演、帶動中小學社團發展、學生社團寒暑假服務隊、寒暑假教育優先區中小學生營隊、教育輔導、醫療衛生、生態保育、人道關懷與救援志願服務活動(惟國家發生緊急災害時適用之)，本項次每案加 10 分，由承辦單位認證。</w:t>
      </w:r>
    </w:p>
    <w:p w:rsidR="00B76542" w:rsidRPr="00B76542" w:rsidRDefault="00B76542" w:rsidP="00B76542">
      <w:pPr>
        <w:widowControl/>
        <w:numPr>
          <w:ilvl w:val="0"/>
          <w:numId w:val="39"/>
        </w:numPr>
        <w:spacing w:beforeLines="30" w:before="108" w:line="400" w:lineRule="exact"/>
        <w:jc w:val="both"/>
        <w:rPr>
          <w:rFonts w:ascii="微軟正黑體" w:eastAsia="微軟正黑體" w:hAnsi="微軟正黑體"/>
          <w:szCs w:val="24"/>
        </w:rPr>
      </w:pPr>
      <w:r w:rsidRPr="00B76542">
        <w:rPr>
          <w:rFonts w:ascii="微軟正黑體" w:eastAsia="微軟正黑體" w:hAnsi="微軟正黑體" w:hint="eastAsia"/>
          <w:szCs w:val="24"/>
        </w:rPr>
        <w:t>社會服務：</w:t>
      </w:r>
      <w:proofErr w:type="gramStart"/>
      <w:r w:rsidRPr="00B76542">
        <w:rPr>
          <w:rFonts w:ascii="微軟正黑體" w:eastAsia="微軟正黑體" w:hAnsi="微軟正黑體" w:hint="eastAsia"/>
          <w:szCs w:val="24"/>
        </w:rPr>
        <w:t>占本課程</w:t>
      </w:r>
      <w:proofErr w:type="gramEnd"/>
      <w:r w:rsidRPr="00B76542">
        <w:rPr>
          <w:rFonts w:ascii="微軟正黑體" w:eastAsia="微軟正黑體" w:hAnsi="微軟正黑體" w:hint="eastAsia"/>
          <w:b/>
          <w:szCs w:val="24"/>
        </w:rPr>
        <w:t>配分上限為 50分。</w:t>
      </w:r>
    </w:p>
    <w:p w:rsidR="00B76542" w:rsidRPr="00B76542" w:rsidRDefault="00B76542" w:rsidP="00B76542">
      <w:pPr>
        <w:widowControl/>
        <w:spacing w:line="400" w:lineRule="exact"/>
        <w:ind w:left="1758"/>
        <w:jc w:val="both"/>
        <w:rPr>
          <w:rFonts w:ascii="微軟正黑體" w:eastAsia="微軟正黑體" w:hAnsi="微軟正黑體"/>
          <w:szCs w:val="24"/>
        </w:rPr>
      </w:pPr>
      <w:r w:rsidRPr="00B76542">
        <w:rPr>
          <w:rFonts w:ascii="微軟正黑體" w:eastAsia="微軟正黑體" w:hAnsi="微軟正黑體" w:hint="eastAsia"/>
          <w:szCs w:val="24"/>
        </w:rPr>
        <w:t>從事非營利機構等單位所辦理之各項國內服務工作。本項每案加 10分；由承辦單位認證。</w:t>
      </w:r>
    </w:p>
    <w:p w:rsidR="00B76542" w:rsidRPr="00B76542" w:rsidRDefault="00B76542" w:rsidP="00B76542">
      <w:pPr>
        <w:widowControl/>
        <w:numPr>
          <w:ilvl w:val="0"/>
          <w:numId w:val="39"/>
        </w:numPr>
        <w:spacing w:beforeLines="30" w:before="108" w:line="400" w:lineRule="exact"/>
        <w:jc w:val="both"/>
        <w:rPr>
          <w:rFonts w:ascii="微軟正黑體" w:eastAsia="微軟正黑體" w:hAnsi="微軟正黑體"/>
          <w:szCs w:val="24"/>
        </w:rPr>
      </w:pPr>
      <w:r w:rsidRPr="00B76542">
        <w:rPr>
          <w:rFonts w:ascii="微軟正黑體" w:eastAsia="微軟正黑體" w:hAnsi="微軟正黑體" w:hint="eastAsia"/>
          <w:szCs w:val="24"/>
        </w:rPr>
        <w:t>國際服務：</w:t>
      </w:r>
      <w:proofErr w:type="gramStart"/>
      <w:r w:rsidRPr="00B76542">
        <w:rPr>
          <w:rFonts w:ascii="微軟正黑體" w:eastAsia="微軟正黑體" w:hAnsi="微軟正黑體" w:hint="eastAsia"/>
          <w:szCs w:val="24"/>
        </w:rPr>
        <w:t>占本課程</w:t>
      </w:r>
      <w:proofErr w:type="gramEnd"/>
      <w:r w:rsidRPr="00B76542">
        <w:rPr>
          <w:rFonts w:ascii="微軟正黑體" w:eastAsia="微軟正黑體" w:hAnsi="微軟正黑體" w:hint="eastAsia"/>
          <w:b/>
          <w:szCs w:val="24"/>
        </w:rPr>
        <w:t>配分上限為 60分。</w:t>
      </w:r>
    </w:p>
    <w:p w:rsidR="00B76542" w:rsidRPr="00B76542" w:rsidRDefault="00B76542" w:rsidP="00B76542">
      <w:pPr>
        <w:widowControl/>
        <w:spacing w:line="400" w:lineRule="exact"/>
        <w:ind w:left="1758"/>
        <w:jc w:val="both"/>
        <w:rPr>
          <w:rFonts w:ascii="微軟正黑體" w:eastAsia="微軟正黑體" w:hAnsi="微軟正黑體"/>
          <w:szCs w:val="24"/>
        </w:rPr>
      </w:pPr>
      <w:r w:rsidRPr="00B76542">
        <w:rPr>
          <w:rFonts w:ascii="微軟正黑體" w:eastAsia="微軟正黑體" w:hAnsi="微軟正黑體" w:hint="eastAsia"/>
          <w:szCs w:val="24"/>
        </w:rPr>
        <w:t>從事非政府組織等其他單位所辦理之各項國際性志工服務工作。本項每案加 30分；由承辦單位認證。</w:t>
      </w:r>
    </w:p>
    <w:p w:rsidR="00B76542" w:rsidRPr="00B76542" w:rsidRDefault="00B76542" w:rsidP="00B76542">
      <w:pPr>
        <w:widowControl/>
        <w:numPr>
          <w:ilvl w:val="0"/>
          <w:numId w:val="39"/>
        </w:numPr>
        <w:spacing w:beforeLines="30" w:before="108" w:line="400" w:lineRule="exact"/>
        <w:jc w:val="both"/>
        <w:rPr>
          <w:rFonts w:ascii="微軟正黑體" w:eastAsia="微軟正黑體" w:hAnsi="微軟正黑體"/>
          <w:szCs w:val="24"/>
        </w:rPr>
      </w:pPr>
      <w:r w:rsidRPr="00B76542">
        <w:rPr>
          <w:rFonts w:ascii="微軟正黑體" w:eastAsia="微軟正黑體" w:hAnsi="微軟正黑體" w:hint="eastAsia"/>
          <w:szCs w:val="24"/>
        </w:rPr>
        <w:t>公民教育：</w:t>
      </w:r>
      <w:proofErr w:type="gramStart"/>
      <w:r w:rsidRPr="00B76542">
        <w:rPr>
          <w:rFonts w:ascii="微軟正黑體" w:eastAsia="微軟正黑體" w:hAnsi="微軟正黑體" w:hint="eastAsia"/>
          <w:szCs w:val="24"/>
        </w:rPr>
        <w:t>占本課程</w:t>
      </w:r>
      <w:proofErr w:type="gramEnd"/>
      <w:r w:rsidRPr="00B76542">
        <w:rPr>
          <w:rFonts w:ascii="微軟正黑體" w:eastAsia="微軟正黑體" w:hAnsi="微軟正黑體" w:hint="eastAsia"/>
          <w:b/>
          <w:szCs w:val="24"/>
        </w:rPr>
        <w:t>配分上限為 50分。</w:t>
      </w:r>
    </w:p>
    <w:p w:rsidR="00B76542" w:rsidRPr="00B76542" w:rsidRDefault="00B76542" w:rsidP="00B76542">
      <w:pPr>
        <w:widowControl/>
        <w:numPr>
          <w:ilvl w:val="0"/>
          <w:numId w:val="41"/>
        </w:numPr>
        <w:spacing w:beforeLines="30" w:before="108" w:line="400" w:lineRule="exact"/>
        <w:ind w:left="2410" w:hanging="55"/>
        <w:jc w:val="both"/>
        <w:rPr>
          <w:rFonts w:ascii="微軟正黑體" w:eastAsia="微軟正黑體" w:hAnsi="微軟正黑體"/>
          <w:szCs w:val="24"/>
        </w:rPr>
      </w:pPr>
      <w:r w:rsidRPr="00B76542">
        <w:rPr>
          <w:rFonts w:ascii="微軟正黑體" w:eastAsia="微軟正黑體" w:hAnsi="微軟正黑體" w:hint="eastAsia"/>
          <w:szCs w:val="24"/>
        </w:rPr>
        <w:lastRenderedPageBreak/>
        <w:t>參加學生社團（自治性組織除外）且實際參與各項活動，由承辦單位認證；本項次每學期加10分；一年級學生加15分（以社團社員登入系統資料為依據）。</w:t>
      </w:r>
    </w:p>
    <w:p w:rsidR="00B76542" w:rsidRPr="00B76542" w:rsidRDefault="00B76542" w:rsidP="00B76542">
      <w:pPr>
        <w:widowControl/>
        <w:numPr>
          <w:ilvl w:val="0"/>
          <w:numId w:val="41"/>
        </w:numPr>
        <w:spacing w:beforeLines="30" w:before="108" w:line="400" w:lineRule="exact"/>
        <w:ind w:left="2410" w:hanging="55"/>
        <w:jc w:val="both"/>
        <w:rPr>
          <w:rFonts w:ascii="微軟正黑體" w:eastAsia="微軟正黑體" w:hAnsi="微軟正黑體"/>
          <w:szCs w:val="24"/>
        </w:rPr>
      </w:pPr>
      <w:r w:rsidRPr="00B76542">
        <w:rPr>
          <w:rFonts w:ascii="微軟正黑體" w:eastAsia="微軟正黑體" w:hAnsi="微軟正黑體" w:hint="eastAsia"/>
          <w:szCs w:val="24"/>
        </w:rPr>
        <w:t>學生參與學生自治性組織及社團、校內教學及行政單位所辦理之各項活動由承辦單位評分並認證；本項次每案加5分。</w:t>
      </w:r>
    </w:p>
    <w:p w:rsidR="00B76542" w:rsidRPr="00B76542" w:rsidRDefault="00B76542" w:rsidP="00B76542">
      <w:pPr>
        <w:widowControl/>
        <w:numPr>
          <w:ilvl w:val="0"/>
          <w:numId w:val="41"/>
        </w:numPr>
        <w:spacing w:beforeLines="30" w:before="108" w:line="400" w:lineRule="exact"/>
        <w:ind w:left="2410" w:hanging="55"/>
        <w:jc w:val="both"/>
        <w:rPr>
          <w:rFonts w:ascii="微軟正黑體" w:eastAsia="微軟正黑體" w:hAnsi="微軟正黑體"/>
          <w:szCs w:val="24"/>
        </w:rPr>
      </w:pPr>
      <w:r w:rsidRPr="00B76542">
        <w:rPr>
          <w:rFonts w:ascii="微軟正黑體" w:eastAsia="微軟正黑體" w:hAnsi="微軟正黑體" w:hint="eastAsia"/>
          <w:szCs w:val="24"/>
        </w:rPr>
        <w:t>完成志工基礎教育與志工特殊教育培訓達 12 小時，並領有志願服務</w:t>
      </w:r>
      <w:proofErr w:type="gramStart"/>
      <w:r w:rsidRPr="00B76542">
        <w:rPr>
          <w:rFonts w:ascii="微軟正黑體" w:eastAsia="微軟正黑體" w:hAnsi="微軟正黑體" w:hint="eastAsia"/>
          <w:szCs w:val="24"/>
        </w:rPr>
        <w:t>紀錄冊者</w:t>
      </w:r>
      <w:proofErr w:type="gramEnd"/>
      <w:r w:rsidRPr="00B76542">
        <w:rPr>
          <w:rFonts w:ascii="微軟正黑體" w:eastAsia="微軟正黑體" w:hAnsi="微軟正黑體" w:hint="eastAsia"/>
          <w:szCs w:val="24"/>
        </w:rPr>
        <w:t>，由課外活動暨服務學習組認證蓋章及評分；每學期加10分（志願服務紀錄冊限與本人名字相符，僅能加分一次）。</w:t>
      </w:r>
    </w:p>
    <w:p w:rsidR="00B76542" w:rsidRPr="00B76542" w:rsidRDefault="00B76542" w:rsidP="00B76542">
      <w:pPr>
        <w:widowControl/>
        <w:numPr>
          <w:ilvl w:val="0"/>
          <w:numId w:val="36"/>
        </w:numPr>
        <w:spacing w:beforeLines="50" w:before="180" w:line="400" w:lineRule="exact"/>
        <w:ind w:left="482" w:hanging="482"/>
        <w:jc w:val="both"/>
        <w:rPr>
          <w:rFonts w:ascii="微軟正黑體" w:eastAsia="微軟正黑體" w:hAnsi="微軟正黑體"/>
          <w:szCs w:val="24"/>
        </w:rPr>
      </w:pPr>
      <w:r w:rsidRPr="00B76542">
        <w:rPr>
          <w:rFonts w:ascii="微軟正黑體" w:eastAsia="微軟正黑體" w:hAnsi="微軟正黑體" w:hint="eastAsia"/>
          <w:szCs w:val="24"/>
        </w:rPr>
        <w:t>學生參與「服務學習與公民教育」課程，</w:t>
      </w:r>
      <w:r w:rsidRPr="00B76542">
        <w:rPr>
          <w:rFonts w:ascii="微軟正黑體" w:eastAsia="微軟正黑體" w:hAnsi="微軟正黑體" w:hint="eastAsia"/>
          <w:b/>
          <w:szCs w:val="24"/>
        </w:rPr>
        <w:t>活動心得寫作須上傳至My Eportfolio系統</w:t>
      </w:r>
      <w:r w:rsidRPr="00B76542">
        <w:rPr>
          <w:rFonts w:ascii="微軟正黑體" w:eastAsia="微軟正黑體" w:hAnsi="微軟正黑體" w:hint="eastAsia"/>
          <w:szCs w:val="24"/>
        </w:rPr>
        <w:t xml:space="preserve">。 </w:t>
      </w:r>
    </w:p>
    <w:p w:rsidR="00BD09EB" w:rsidRPr="00BD09EB" w:rsidRDefault="00BD09EB" w:rsidP="00BD09EB">
      <w:pPr>
        <w:spacing w:line="0" w:lineRule="atLeast"/>
        <w:rPr>
          <w:rFonts w:ascii="微軟正黑體" w:eastAsia="微軟正黑體" w:hAnsi="微軟正黑體"/>
          <w:szCs w:val="24"/>
        </w:rPr>
      </w:pPr>
      <w:r w:rsidRPr="00BD09EB">
        <w:rPr>
          <w:rFonts w:ascii="微軟正黑體" w:eastAsia="微軟正黑體" w:hAnsi="微軟正黑體" w:hint="eastAsia"/>
          <w:szCs w:val="24"/>
        </w:rPr>
        <w:t>四、參加校內活動靠卡簽到填寫心得(第五類公民教育</w:t>
      </w:r>
      <w:r w:rsidRPr="00BD09EB">
        <w:rPr>
          <w:rFonts w:ascii="微軟正黑體" w:eastAsia="微軟正黑體" w:hAnsi="微軟正黑體"/>
          <w:szCs w:val="24"/>
        </w:rPr>
        <w:t>)</w:t>
      </w:r>
      <w:r w:rsidRPr="00BD09EB">
        <w:rPr>
          <w:rFonts w:ascii="微軟正黑體" w:eastAsia="微軟正黑體" w:hAnsi="微軟正黑體" w:hint="eastAsia"/>
          <w:szCs w:val="24"/>
        </w:rPr>
        <w:t>，待期末審核心得後，大二下學期結束，分數才會顯示於成績單(</w:t>
      </w:r>
      <w:proofErr w:type="gramStart"/>
      <w:r w:rsidRPr="00BD09EB">
        <w:rPr>
          <w:rFonts w:ascii="微軟正黑體" w:eastAsia="微軟正黑體" w:hAnsi="微軟正黑體" w:hint="eastAsia"/>
          <w:szCs w:val="24"/>
        </w:rPr>
        <w:t>智慧雲可查詢</w:t>
      </w:r>
      <w:proofErr w:type="gramEnd"/>
      <w:r w:rsidRPr="00BD09EB">
        <w:rPr>
          <w:rFonts w:ascii="微軟正黑體" w:eastAsia="微軟正黑體" w:hAnsi="微軟正黑體" w:hint="eastAsia"/>
          <w:szCs w:val="24"/>
        </w:rPr>
        <w:t>至前學期分數)。參加活動上限為50分，需另擔任社團或班級幹部、至行政教學單位協助(第一類校內服務</w:t>
      </w:r>
      <w:r w:rsidRPr="00BD09EB">
        <w:rPr>
          <w:rFonts w:ascii="微軟正黑體" w:eastAsia="微軟正黑體" w:hAnsi="微軟正黑體"/>
          <w:szCs w:val="24"/>
        </w:rPr>
        <w:t>)</w:t>
      </w:r>
      <w:r w:rsidRPr="00BD09EB">
        <w:rPr>
          <w:rFonts w:ascii="微軟正黑體" w:eastAsia="微軟正黑體" w:hAnsi="微軟正黑體" w:hint="eastAsia"/>
          <w:szCs w:val="24"/>
        </w:rPr>
        <w:t>、或參加淨灘/社區服務/校內捐血(第二類社區服務</w:t>
      </w:r>
      <w:r w:rsidRPr="00BD09EB">
        <w:rPr>
          <w:rFonts w:ascii="微軟正黑體" w:eastAsia="微軟正黑體" w:hAnsi="微軟正黑體"/>
          <w:szCs w:val="24"/>
        </w:rPr>
        <w:t>)</w:t>
      </w:r>
      <w:r w:rsidRPr="00BD09EB">
        <w:rPr>
          <w:rFonts w:ascii="微軟正黑體" w:eastAsia="微軟正黑體" w:hAnsi="微軟正黑體" w:hint="eastAsia"/>
          <w:szCs w:val="24"/>
        </w:rPr>
        <w:t>等活動獲取其他分數，各項活動辦理時間可注意活動海報或於EP上查詢</w:t>
      </w:r>
    </w:p>
    <w:p w:rsidR="00BD09EB" w:rsidRPr="00BD09EB" w:rsidRDefault="00BD09EB" w:rsidP="00BD09EB">
      <w:pPr>
        <w:spacing w:line="0" w:lineRule="atLeast"/>
        <w:rPr>
          <w:rFonts w:ascii="微軟正黑體" w:eastAsia="微軟正黑體" w:hAnsi="微軟正黑體"/>
          <w:szCs w:val="24"/>
        </w:rPr>
      </w:pPr>
      <w:r w:rsidRPr="00BD09EB">
        <w:rPr>
          <w:rFonts w:ascii="微軟正黑體" w:eastAsia="微軟正黑體" w:hAnsi="微軟正黑體" w:hint="eastAsia"/>
          <w:szCs w:val="24"/>
        </w:rPr>
        <w:t>五、『服務學習與公民教育』為大二下學期課程，各年級應辦事項如下表。</w:t>
      </w:r>
    </w:p>
    <w:tbl>
      <w:tblPr>
        <w:tblStyle w:val="ac"/>
        <w:tblW w:w="7938" w:type="dxa"/>
        <w:tblInd w:w="846" w:type="dxa"/>
        <w:tblLook w:val="04A0" w:firstRow="1" w:lastRow="0" w:firstColumn="1" w:lastColumn="0" w:noHBand="0" w:noVBand="1"/>
      </w:tblPr>
      <w:tblGrid>
        <w:gridCol w:w="1134"/>
        <w:gridCol w:w="6804"/>
      </w:tblGrid>
      <w:tr w:rsidR="00BD09EB" w:rsidRPr="001045BE" w:rsidTr="007D232E">
        <w:tc>
          <w:tcPr>
            <w:tcW w:w="1134" w:type="dxa"/>
          </w:tcPr>
          <w:p w:rsidR="00BD09EB" w:rsidRPr="001045BE" w:rsidRDefault="00BD09EB" w:rsidP="007D232E">
            <w:pPr>
              <w:pStyle w:val="aa"/>
              <w:ind w:leftChars="0" w:left="360"/>
              <w:rPr>
                <w:rFonts w:ascii="標楷體" w:eastAsia="標楷體" w:hAnsi="標楷體"/>
                <w:color w:val="000000" w:themeColor="text1"/>
                <w:szCs w:val="24"/>
              </w:rPr>
            </w:pPr>
            <w:r w:rsidRPr="001045BE">
              <w:rPr>
                <w:rFonts w:ascii="標楷體" w:eastAsia="標楷體" w:hAnsi="標楷體" w:hint="eastAsia"/>
                <w:color w:val="000000" w:themeColor="text1"/>
                <w:szCs w:val="24"/>
              </w:rPr>
              <w:t>年級</w:t>
            </w:r>
          </w:p>
        </w:tc>
        <w:tc>
          <w:tcPr>
            <w:tcW w:w="6804" w:type="dxa"/>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應辦事項</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大</w:t>
            </w:r>
            <w:proofErr w:type="gramStart"/>
            <w:r w:rsidRPr="001045BE">
              <w:rPr>
                <w:rFonts w:ascii="標楷體" w:eastAsia="標楷體" w:hAnsi="標楷體" w:hint="eastAsia"/>
                <w:color w:val="000000" w:themeColor="text1"/>
                <w:szCs w:val="24"/>
              </w:rPr>
              <w:t>一</w:t>
            </w:r>
            <w:proofErr w:type="gramEnd"/>
            <w:r w:rsidRPr="001045BE">
              <w:rPr>
                <w:rFonts w:ascii="標楷體" w:eastAsia="標楷體" w:hAnsi="標楷體" w:hint="eastAsia"/>
                <w:color w:val="000000" w:themeColor="text1"/>
                <w:szCs w:val="24"/>
              </w:rPr>
              <w:t>上</w:t>
            </w:r>
          </w:p>
        </w:tc>
        <w:tc>
          <w:tcPr>
            <w:tcW w:w="6804" w:type="dxa"/>
            <w:vAlign w:val="center"/>
          </w:tcPr>
          <w:p w:rsidR="00BD09EB" w:rsidRPr="001045BE" w:rsidRDefault="00BD09EB" w:rsidP="007D232E">
            <w:pPr>
              <w:pStyle w:val="aa"/>
              <w:spacing w:line="0" w:lineRule="atLeast"/>
              <w:ind w:leftChars="0" w:left="0"/>
              <w:jc w:val="both"/>
              <w:rPr>
                <w:rFonts w:ascii="標楷體" w:eastAsia="標楷體" w:hAnsi="標楷體"/>
                <w:color w:val="000000" w:themeColor="text1"/>
                <w:szCs w:val="24"/>
              </w:rPr>
            </w:pPr>
            <w:r w:rsidRPr="001045BE">
              <w:rPr>
                <w:rFonts w:ascii="標楷體" w:eastAsia="標楷體" w:hAnsi="標楷體" w:hint="eastAsia"/>
                <w:color w:val="000000" w:themeColor="text1"/>
                <w:szCs w:val="24"/>
              </w:rPr>
              <w:t>參加活動靠卡簽到並填寫心得，可用智慧雲查詢累積情況</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大一下</w:t>
            </w:r>
          </w:p>
        </w:tc>
        <w:tc>
          <w:tcPr>
            <w:tcW w:w="6804" w:type="dxa"/>
            <w:vAlign w:val="center"/>
          </w:tcPr>
          <w:p w:rsidR="00BD09EB" w:rsidRPr="001045BE" w:rsidRDefault="00BD09EB" w:rsidP="007D232E">
            <w:pPr>
              <w:pStyle w:val="aa"/>
              <w:spacing w:line="0" w:lineRule="atLeast"/>
              <w:ind w:leftChars="0" w:left="0"/>
              <w:jc w:val="both"/>
              <w:rPr>
                <w:rFonts w:ascii="標楷體" w:eastAsia="標楷體" w:hAnsi="標楷體"/>
                <w:color w:val="000000" w:themeColor="text1"/>
                <w:szCs w:val="24"/>
              </w:rPr>
            </w:pPr>
            <w:r w:rsidRPr="001045BE">
              <w:rPr>
                <w:rFonts w:ascii="標楷體" w:eastAsia="標楷體" w:hAnsi="標楷體" w:hint="eastAsia"/>
                <w:color w:val="000000" w:themeColor="text1"/>
                <w:szCs w:val="24"/>
              </w:rPr>
              <w:t>參加活動靠卡簽到並填寫心得，可用智慧雲查詢累積情況</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大二上</w:t>
            </w:r>
          </w:p>
        </w:tc>
        <w:tc>
          <w:tcPr>
            <w:tcW w:w="6804" w:type="dxa"/>
            <w:vAlign w:val="center"/>
          </w:tcPr>
          <w:p w:rsidR="00BD09EB" w:rsidRPr="001045BE" w:rsidRDefault="00BD09EB" w:rsidP="007D232E">
            <w:pPr>
              <w:pStyle w:val="aa"/>
              <w:spacing w:line="0" w:lineRule="atLeast"/>
              <w:ind w:leftChars="0" w:left="0"/>
              <w:jc w:val="both"/>
              <w:rPr>
                <w:rFonts w:ascii="標楷體" w:eastAsia="標楷體" w:hAnsi="標楷體"/>
                <w:color w:val="000000" w:themeColor="text1"/>
                <w:szCs w:val="24"/>
              </w:rPr>
            </w:pPr>
            <w:r w:rsidRPr="001045BE">
              <w:rPr>
                <w:rFonts w:ascii="標楷體" w:eastAsia="標楷體" w:hAnsi="標楷體" w:hint="eastAsia"/>
                <w:color w:val="000000" w:themeColor="text1"/>
                <w:szCs w:val="24"/>
              </w:rPr>
              <w:t>參加活動靠卡簽到並填寫心得，可用智慧雲查詢累積情況</w:t>
            </w:r>
          </w:p>
        </w:tc>
      </w:tr>
      <w:tr w:rsidR="00BD09EB" w:rsidRPr="001045BE" w:rsidTr="007D232E">
        <w:trPr>
          <w:trHeight w:val="756"/>
        </w:trPr>
        <w:tc>
          <w:tcPr>
            <w:tcW w:w="1134" w:type="dxa"/>
            <w:vAlign w:val="center"/>
          </w:tcPr>
          <w:p w:rsidR="00BD09EB" w:rsidRPr="001045BE" w:rsidRDefault="00BD09EB" w:rsidP="007D232E">
            <w:pPr>
              <w:pStyle w:val="aa"/>
              <w:ind w:leftChars="0" w:left="0"/>
              <w:jc w:val="center"/>
              <w:rPr>
                <w:rFonts w:ascii="標楷體" w:eastAsia="標楷體" w:hAnsi="標楷體"/>
                <w:b/>
                <w:color w:val="000000" w:themeColor="text1"/>
                <w:szCs w:val="24"/>
              </w:rPr>
            </w:pPr>
            <w:r w:rsidRPr="001045BE">
              <w:rPr>
                <w:rFonts w:ascii="標楷體" w:eastAsia="標楷體" w:hAnsi="標楷體" w:hint="eastAsia"/>
                <w:b/>
                <w:color w:val="000000" w:themeColor="text1"/>
                <w:szCs w:val="24"/>
              </w:rPr>
              <w:t>大二下</w:t>
            </w:r>
          </w:p>
        </w:tc>
        <w:tc>
          <w:tcPr>
            <w:tcW w:w="6804" w:type="dxa"/>
            <w:vAlign w:val="center"/>
          </w:tcPr>
          <w:p w:rsidR="00BD09EB" w:rsidRPr="001045BE" w:rsidRDefault="00BD09EB" w:rsidP="007D232E">
            <w:pPr>
              <w:pStyle w:val="aa"/>
              <w:spacing w:line="0" w:lineRule="atLeast"/>
              <w:ind w:leftChars="0" w:left="0"/>
              <w:jc w:val="both"/>
              <w:rPr>
                <w:rFonts w:ascii="標楷體" w:eastAsia="標楷體" w:hAnsi="標楷體"/>
                <w:color w:val="000000" w:themeColor="text1"/>
                <w:szCs w:val="24"/>
              </w:rPr>
            </w:pPr>
            <w:r w:rsidRPr="001045BE">
              <w:rPr>
                <w:rFonts w:ascii="標楷體" w:eastAsia="標楷體" w:hAnsi="標楷體" w:hint="eastAsia"/>
                <w:b/>
                <w:color w:val="000000" w:themeColor="text1"/>
                <w:szCs w:val="24"/>
              </w:rPr>
              <w:t>自動加選課程</w:t>
            </w:r>
            <w:r w:rsidRPr="001045BE">
              <w:rPr>
                <w:rFonts w:ascii="標楷體" w:eastAsia="標楷體" w:hAnsi="標楷體" w:hint="eastAsia"/>
                <w:color w:val="000000" w:themeColor="text1"/>
                <w:szCs w:val="24"/>
              </w:rPr>
              <w:t>，參加活動靠卡簽到並</w:t>
            </w:r>
            <w:r w:rsidRPr="001045BE">
              <w:rPr>
                <w:rFonts w:ascii="標楷體" w:eastAsia="標楷體" w:hAnsi="標楷體" w:hint="eastAsia"/>
                <w:b/>
                <w:color w:val="000000" w:themeColor="text1"/>
                <w:szCs w:val="24"/>
              </w:rPr>
              <w:t>填寫心得</w:t>
            </w:r>
            <w:r w:rsidRPr="001045BE">
              <w:rPr>
                <w:rFonts w:ascii="標楷體" w:eastAsia="標楷體" w:hAnsi="標楷體" w:hint="eastAsia"/>
                <w:color w:val="000000" w:themeColor="text1"/>
                <w:szCs w:val="24"/>
              </w:rPr>
              <w:t>，分數會顯示於期末成績單上，如果本學期未累積超過60分，之後大三下學期必須辦理加選，繼續累積至超過60分。</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大三上</w:t>
            </w:r>
          </w:p>
        </w:tc>
        <w:tc>
          <w:tcPr>
            <w:tcW w:w="6804" w:type="dxa"/>
            <w:vAlign w:val="center"/>
          </w:tcPr>
          <w:p w:rsidR="00BD09EB" w:rsidRPr="001045BE" w:rsidRDefault="00BD09EB" w:rsidP="007D232E">
            <w:pPr>
              <w:pStyle w:val="aa"/>
              <w:spacing w:line="0" w:lineRule="atLeast"/>
              <w:ind w:leftChars="0" w:left="0"/>
              <w:jc w:val="both"/>
              <w:rPr>
                <w:rFonts w:ascii="標楷體" w:eastAsia="標楷體" w:hAnsi="標楷體"/>
                <w:color w:val="000000" w:themeColor="text1"/>
                <w:szCs w:val="24"/>
              </w:rPr>
            </w:pPr>
            <w:r w:rsidRPr="001045BE">
              <w:rPr>
                <w:rFonts w:ascii="標楷體" w:eastAsia="標楷體" w:hAnsi="標楷體" w:hint="eastAsia"/>
                <w:color w:val="000000" w:themeColor="text1"/>
                <w:szCs w:val="24"/>
              </w:rPr>
              <w:t>成績不及格者，繼續參加活動靠卡簽到並填寫心得，大三下學期至課外組辦理加選。</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b/>
                <w:color w:val="000000" w:themeColor="text1"/>
                <w:szCs w:val="24"/>
              </w:rPr>
            </w:pPr>
            <w:r w:rsidRPr="001045BE">
              <w:rPr>
                <w:rFonts w:ascii="標楷體" w:eastAsia="標楷體" w:hAnsi="標楷體" w:hint="eastAsia"/>
                <w:b/>
                <w:color w:val="000000" w:themeColor="text1"/>
                <w:szCs w:val="24"/>
              </w:rPr>
              <w:t>大三下</w:t>
            </w:r>
          </w:p>
        </w:tc>
        <w:tc>
          <w:tcPr>
            <w:tcW w:w="6804" w:type="dxa"/>
          </w:tcPr>
          <w:p w:rsidR="00BD09EB" w:rsidRPr="001045BE" w:rsidRDefault="00BD09EB" w:rsidP="007D232E">
            <w:pPr>
              <w:pStyle w:val="aa"/>
              <w:spacing w:line="0" w:lineRule="atLeast"/>
              <w:ind w:leftChars="0" w:left="0"/>
              <w:rPr>
                <w:rFonts w:ascii="標楷體" w:eastAsia="標楷體" w:hAnsi="標楷體"/>
                <w:color w:val="000000" w:themeColor="text1"/>
                <w:szCs w:val="24"/>
              </w:rPr>
            </w:pPr>
            <w:r w:rsidRPr="001045BE">
              <w:rPr>
                <w:rFonts w:ascii="標楷體" w:eastAsia="標楷體" w:hAnsi="標楷體" w:hint="eastAsia"/>
                <w:b/>
                <w:color w:val="000000" w:themeColor="text1"/>
                <w:szCs w:val="24"/>
              </w:rPr>
              <w:t>畢業門檻檢核未通過，但智慧雲顯示已及格者</w:t>
            </w:r>
            <w:r w:rsidRPr="001045BE">
              <w:rPr>
                <w:rFonts w:ascii="標楷體" w:eastAsia="標楷體" w:hAnsi="標楷體" w:hint="eastAsia"/>
                <w:color w:val="000000" w:themeColor="text1"/>
                <w:szCs w:val="24"/>
              </w:rPr>
              <w:t>請至課外組辦理</w:t>
            </w:r>
            <w:r w:rsidRPr="001045BE">
              <w:rPr>
                <w:rFonts w:ascii="標楷體" w:eastAsia="標楷體" w:hAnsi="標楷體" w:hint="eastAsia"/>
                <w:b/>
                <w:color w:val="000000" w:themeColor="text1"/>
                <w:szCs w:val="24"/>
              </w:rPr>
              <w:t>加選</w:t>
            </w:r>
            <w:r w:rsidRPr="001045BE">
              <w:rPr>
                <w:rFonts w:ascii="標楷體" w:eastAsia="標楷體" w:hAnsi="標楷體" w:hint="eastAsia"/>
                <w:color w:val="000000" w:themeColor="text1"/>
                <w:szCs w:val="24"/>
              </w:rPr>
              <w:t>，分數會顯示於期末成績單上。</w:t>
            </w:r>
            <w:r w:rsidRPr="001045BE">
              <w:rPr>
                <w:rFonts w:ascii="標楷體" w:eastAsia="標楷體" w:hAnsi="標楷體" w:hint="eastAsia"/>
                <w:b/>
                <w:color w:val="000000" w:themeColor="text1"/>
                <w:szCs w:val="24"/>
              </w:rPr>
              <w:t>大三下成績仍不及格者</w:t>
            </w:r>
            <w:r w:rsidRPr="001045BE">
              <w:rPr>
                <w:rFonts w:ascii="標楷體" w:eastAsia="標楷體" w:hAnsi="標楷體" w:hint="eastAsia"/>
                <w:color w:val="000000" w:themeColor="text1"/>
                <w:szCs w:val="24"/>
              </w:rPr>
              <w:t>至課外組辦理</w:t>
            </w:r>
            <w:r w:rsidRPr="001045BE">
              <w:rPr>
                <w:rFonts w:ascii="標楷體" w:eastAsia="標楷體" w:hAnsi="標楷體" w:hint="eastAsia"/>
                <w:b/>
                <w:color w:val="000000" w:themeColor="text1"/>
                <w:szCs w:val="24"/>
              </w:rPr>
              <w:t>加選</w:t>
            </w:r>
            <w:r w:rsidRPr="001045BE">
              <w:rPr>
                <w:rFonts w:ascii="標楷體" w:eastAsia="標楷體" w:hAnsi="標楷體" w:hint="eastAsia"/>
                <w:color w:val="000000" w:themeColor="text1"/>
                <w:szCs w:val="24"/>
              </w:rPr>
              <w:t>，繼續參加活動靠卡簽到並填寫心得，分數會顯示於期末成績單上。</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大四上</w:t>
            </w:r>
          </w:p>
        </w:tc>
        <w:tc>
          <w:tcPr>
            <w:tcW w:w="6804" w:type="dxa"/>
          </w:tcPr>
          <w:p w:rsidR="00BD09EB" w:rsidRPr="001045BE" w:rsidRDefault="00BD09EB" w:rsidP="007D232E">
            <w:pPr>
              <w:pStyle w:val="aa"/>
              <w:spacing w:line="0" w:lineRule="atLeast"/>
              <w:ind w:leftChars="0" w:left="0"/>
              <w:rPr>
                <w:rFonts w:ascii="標楷體" w:eastAsia="標楷體" w:hAnsi="標楷體"/>
                <w:color w:val="000000" w:themeColor="text1"/>
                <w:szCs w:val="24"/>
              </w:rPr>
            </w:pPr>
            <w:r w:rsidRPr="001045BE">
              <w:rPr>
                <w:rFonts w:ascii="標楷體" w:eastAsia="標楷體" w:hAnsi="標楷體" w:hint="eastAsia"/>
                <w:b/>
                <w:color w:val="000000" w:themeColor="text1"/>
                <w:szCs w:val="24"/>
              </w:rPr>
              <w:t>畢業門檻檢核未通過，但智慧雲顯示已及格者</w:t>
            </w:r>
            <w:r w:rsidRPr="001045BE">
              <w:rPr>
                <w:rFonts w:ascii="標楷體" w:eastAsia="標楷體" w:hAnsi="標楷體" w:hint="eastAsia"/>
                <w:color w:val="000000" w:themeColor="text1"/>
                <w:szCs w:val="24"/>
              </w:rPr>
              <w:t>至課外組辦理</w:t>
            </w:r>
            <w:r w:rsidRPr="001045BE">
              <w:rPr>
                <w:rFonts w:ascii="標楷體" w:eastAsia="標楷體" w:hAnsi="標楷體" w:hint="eastAsia"/>
                <w:b/>
                <w:color w:val="000000" w:themeColor="text1"/>
                <w:szCs w:val="24"/>
              </w:rPr>
              <w:t>抵免登記</w:t>
            </w:r>
            <w:r w:rsidRPr="001045BE">
              <w:rPr>
                <w:rFonts w:ascii="標楷體" w:eastAsia="標楷體" w:hAnsi="標楷體" w:hint="eastAsia"/>
                <w:color w:val="000000" w:themeColor="text1"/>
                <w:szCs w:val="24"/>
              </w:rPr>
              <w:t>。智慧雲成績不及格者，繼續參加活動+靠卡簽到並填寫心得，先至課外組辦理</w:t>
            </w:r>
            <w:r w:rsidRPr="001045BE">
              <w:rPr>
                <w:rFonts w:ascii="標楷體" w:eastAsia="標楷體" w:hAnsi="標楷體" w:hint="eastAsia"/>
                <w:b/>
                <w:color w:val="000000" w:themeColor="text1"/>
                <w:szCs w:val="24"/>
              </w:rPr>
              <w:t>抵免登記</w:t>
            </w:r>
            <w:r w:rsidRPr="001045BE">
              <w:rPr>
                <w:rFonts w:ascii="標楷體" w:eastAsia="標楷體" w:hAnsi="標楷體" w:hint="eastAsia"/>
                <w:color w:val="000000" w:themeColor="text1"/>
                <w:szCs w:val="24"/>
              </w:rPr>
              <w:t>，期末考後成績若累積及格，才能抵免。</w:t>
            </w:r>
          </w:p>
        </w:tc>
      </w:tr>
      <w:tr w:rsidR="00BD09EB" w:rsidRPr="001045BE" w:rsidTr="007D232E">
        <w:tc>
          <w:tcPr>
            <w:tcW w:w="1134" w:type="dxa"/>
            <w:vAlign w:val="center"/>
          </w:tcPr>
          <w:p w:rsidR="00BD09EB" w:rsidRPr="001045BE" w:rsidRDefault="00BD09EB" w:rsidP="007D232E">
            <w:pPr>
              <w:pStyle w:val="aa"/>
              <w:ind w:leftChars="0" w:left="0"/>
              <w:jc w:val="center"/>
              <w:rPr>
                <w:rFonts w:ascii="標楷體" w:eastAsia="標楷體" w:hAnsi="標楷體"/>
                <w:color w:val="000000" w:themeColor="text1"/>
                <w:szCs w:val="24"/>
              </w:rPr>
            </w:pPr>
            <w:r w:rsidRPr="001045BE">
              <w:rPr>
                <w:rFonts w:ascii="標楷體" w:eastAsia="標楷體" w:hAnsi="標楷體" w:hint="eastAsia"/>
                <w:color w:val="000000" w:themeColor="text1"/>
                <w:szCs w:val="24"/>
              </w:rPr>
              <w:t>大四下</w:t>
            </w:r>
          </w:p>
        </w:tc>
        <w:tc>
          <w:tcPr>
            <w:tcW w:w="6804" w:type="dxa"/>
          </w:tcPr>
          <w:p w:rsidR="00BD09EB" w:rsidRPr="001045BE" w:rsidRDefault="00BD09EB" w:rsidP="007D232E">
            <w:pPr>
              <w:pStyle w:val="aa"/>
              <w:spacing w:line="0" w:lineRule="atLeast"/>
              <w:ind w:leftChars="0" w:left="0"/>
              <w:rPr>
                <w:rFonts w:ascii="標楷體" w:eastAsia="標楷體" w:hAnsi="標楷體"/>
                <w:color w:val="000000" w:themeColor="text1"/>
                <w:szCs w:val="24"/>
              </w:rPr>
            </w:pPr>
            <w:r w:rsidRPr="001045BE">
              <w:rPr>
                <w:rFonts w:ascii="標楷體" w:eastAsia="標楷體" w:hAnsi="標楷體" w:hint="eastAsia"/>
                <w:b/>
                <w:color w:val="000000" w:themeColor="text1"/>
                <w:szCs w:val="24"/>
              </w:rPr>
              <w:t>畢業門檻檢核未通過，但智慧雲顯示已及格者</w:t>
            </w:r>
            <w:r w:rsidRPr="001045BE">
              <w:rPr>
                <w:rFonts w:ascii="標楷體" w:eastAsia="標楷體" w:hAnsi="標楷體" w:hint="eastAsia"/>
                <w:color w:val="000000" w:themeColor="text1"/>
                <w:szCs w:val="24"/>
              </w:rPr>
              <w:t>至課外組辦理</w:t>
            </w:r>
            <w:r w:rsidRPr="001045BE">
              <w:rPr>
                <w:rFonts w:ascii="標楷體" w:eastAsia="標楷體" w:hAnsi="標楷體" w:hint="eastAsia"/>
                <w:b/>
                <w:color w:val="000000" w:themeColor="text1"/>
                <w:szCs w:val="24"/>
              </w:rPr>
              <w:t>加選</w:t>
            </w:r>
            <w:r w:rsidRPr="001045BE">
              <w:rPr>
                <w:rFonts w:ascii="標楷體" w:eastAsia="標楷體" w:hAnsi="標楷體" w:hint="eastAsia"/>
                <w:color w:val="000000" w:themeColor="text1"/>
                <w:szCs w:val="24"/>
              </w:rPr>
              <w:t>登記，</w:t>
            </w:r>
            <w:proofErr w:type="gramStart"/>
            <w:r w:rsidRPr="001045BE">
              <w:rPr>
                <w:rFonts w:ascii="標楷體" w:eastAsia="標楷體" w:hAnsi="標楷體" w:hint="eastAsia"/>
                <w:b/>
                <w:color w:val="000000" w:themeColor="text1"/>
                <w:szCs w:val="24"/>
              </w:rPr>
              <w:t>會延畢</w:t>
            </w:r>
            <w:proofErr w:type="gramEnd"/>
            <w:r w:rsidRPr="001045BE">
              <w:rPr>
                <w:rFonts w:ascii="標楷體" w:eastAsia="標楷體" w:hAnsi="標楷體" w:hint="eastAsia"/>
                <w:color w:val="000000" w:themeColor="text1"/>
                <w:szCs w:val="24"/>
              </w:rPr>
              <w:t>。</w:t>
            </w:r>
          </w:p>
          <w:p w:rsidR="00BD09EB" w:rsidRPr="001045BE" w:rsidRDefault="00BD09EB" w:rsidP="007D232E">
            <w:pPr>
              <w:pStyle w:val="aa"/>
              <w:spacing w:line="0" w:lineRule="atLeast"/>
              <w:ind w:leftChars="0" w:left="0"/>
              <w:rPr>
                <w:rFonts w:ascii="標楷體" w:eastAsia="標楷體" w:hAnsi="標楷體"/>
                <w:color w:val="000000" w:themeColor="text1"/>
                <w:szCs w:val="24"/>
              </w:rPr>
            </w:pPr>
            <w:r w:rsidRPr="001045BE">
              <w:rPr>
                <w:rFonts w:ascii="標楷體" w:eastAsia="標楷體" w:hAnsi="標楷體" w:hint="eastAsia"/>
                <w:b/>
                <w:color w:val="000000" w:themeColor="text1"/>
                <w:szCs w:val="24"/>
              </w:rPr>
              <w:t>成績不及格者</w:t>
            </w:r>
            <w:r w:rsidRPr="001045BE">
              <w:rPr>
                <w:rFonts w:ascii="標楷體" w:eastAsia="標楷體" w:hAnsi="標楷體" w:hint="eastAsia"/>
                <w:color w:val="000000" w:themeColor="text1"/>
                <w:szCs w:val="24"/>
              </w:rPr>
              <w:t>需至課外組辦理</w:t>
            </w:r>
            <w:r w:rsidRPr="001045BE">
              <w:rPr>
                <w:rFonts w:ascii="標楷體" w:eastAsia="標楷體" w:hAnsi="標楷體" w:hint="eastAsia"/>
                <w:b/>
                <w:color w:val="000000" w:themeColor="text1"/>
                <w:szCs w:val="24"/>
              </w:rPr>
              <w:t>加選</w:t>
            </w:r>
            <w:r w:rsidRPr="001045BE">
              <w:rPr>
                <w:rFonts w:ascii="標楷體" w:eastAsia="標楷體" w:hAnsi="標楷體" w:hint="eastAsia"/>
                <w:color w:val="000000" w:themeColor="text1"/>
                <w:szCs w:val="24"/>
              </w:rPr>
              <w:t>並將分數集滿，</w:t>
            </w:r>
            <w:proofErr w:type="gramStart"/>
            <w:r w:rsidRPr="001045BE">
              <w:rPr>
                <w:rFonts w:ascii="標楷體" w:eastAsia="標楷體" w:hAnsi="標楷體" w:hint="eastAsia"/>
                <w:b/>
                <w:color w:val="000000" w:themeColor="text1"/>
                <w:szCs w:val="24"/>
              </w:rPr>
              <w:t>會延畢</w:t>
            </w:r>
            <w:proofErr w:type="gramEnd"/>
            <w:r w:rsidRPr="001045BE">
              <w:rPr>
                <w:rFonts w:ascii="標楷體" w:eastAsia="標楷體" w:hAnsi="標楷體" w:hint="eastAsia"/>
                <w:color w:val="000000" w:themeColor="text1"/>
                <w:szCs w:val="24"/>
              </w:rPr>
              <w:t>。</w:t>
            </w:r>
          </w:p>
        </w:tc>
      </w:tr>
    </w:tbl>
    <w:p w:rsidR="00BD09EB" w:rsidRPr="00BD09EB" w:rsidRDefault="00BD09EB" w:rsidP="00BD09EB">
      <w:pPr>
        <w:spacing w:line="240" w:lineRule="atLeast"/>
        <w:ind w:rightChars="-142" w:right="-341"/>
        <w:rPr>
          <w:rFonts w:ascii="標楷體" w:eastAsia="標楷體" w:hAnsi="標楷體"/>
          <w:color w:val="000000" w:themeColor="text1"/>
        </w:rPr>
      </w:pPr>
      <w:r>
        <w:rPr>
          <w:rFonts w:ascii="標楷體" w:eastAsia="標楷體" w:hAnsi="標楷體" w:hint="eastAsia"/>
          <w:color w:val="000000" w:themeColor="text1"/>
        </w:rPr>
        <w:t xml:space="preserve">       </w:t>
      </w:r>
      <w:r w:rsidRPr="00BD09EB">
        <w:rPr>
          <w:rFonts w:ascii="標楷體" w:eastAsia="標楷體" w:hAnsi="標楷體" w:hint="eastAsia"/>
          <w:color w:val="000000" w:themeColor="text1"/>
        </w:rPr>
        <w:t>*</w:t>
      </w:r>
      <w:proofErr w:type="gramStart"/>
      <w:r w:rsidRPr="00BD09EB">
        <w:rPr>
          <w:rFonts w:ascii="標楷體" w:eastAsia="標楷體" w:hAnsi="標楷體" w:hint="eastAsia"/>
          <w:color w:val="000000" w:themeColor="text1"/>
        </w:rPr>
        <w:t>智慧雲可查詢</w:t>
      </w:r>
      <w:proofErr w:type="gramEnd"/>
      <w:r w:rsidRPr="00BD09EB">
        <w:rPr>
          <w:rFonts w:ascii="標楷體" w:eastAsia="標楷體" w:hAnsi="標楷體" w:hint="eastAsia"/>
          <w:color w:val="000000" w:themeColor="text1"/>
        </w:rPr>
        <w:t>「服務學習與公民教育」分數與畢業門檻是否已通過</w:t>
      </w:r>
    </w:p>
    <w:p w:rsidR="00865D61" w:rsidRDefault="00B76542" w:rsidP="007C3AD9">
      <w:pPr>
        <w:widowControl/>
        <w:numPr>
          <w:ilvl w:val="0"/>
          <w:numId w:val="36"/>
        </w:numPr>
        <w:spacing w:beforeLines="50" w:before="180" w:line="200" w:lineRule="exact"/>
        <w:ind w:left="-1276" w:hanging="482"/>
        <w:jc w:val="both"/>
        <w:rPr>
          <w:rFonts w:ascii="微軟正黑體" w:eastAsia="微軟正黑體" w:hAnsi="微軟正黑體"/>
          <w:szCs w:val="24"/>
        </w:rPr>
      </w:pPr>
      <w:r>
        <w:rPr>
          <w:rFonts w:ascii="微軟正黑體" w:eastAsia="微軟正黑體" w:hAnsi="微軟正黑體" w:hint="eastAsia"/>
          <w:szCs w:val="24"/>
        </w:rPr>
        <w:t xml:space="preserve">           </w:t>
      </w:r>
      <w:r w:rsidR="00865D61">
        <w:rPr>
          <w:rFonts w:ascii="微軟正黑體" w:eastAsia="微軟正黑體" w:hAnsi="微軟正黑體" w:hint="eastAsia"/>
          <w:szCs w:val="24"/>
        </w:rPr>
        <w:t>六、</w:t>
      </w:r>
      <w:r w:rsidRPr="00B76542">
        <w:rPr>
          <w:rFonts w:ascii="微軟正黑體" w:eastAsia="微軟正黑體" w:hAnsi="微軟正黑體" w:hint="eastAsia"/>
          <w:szCs w:val="24"/>
        </w:rPr>
        <w:t>實施對象為日間部四技一、二年級學生，若有不宜從事校外社區服務並提出相關證明者，</w:t>
      </w:r>
    </w:p>
    <w:p w:rsidR="00865D61" w:rsidRDefault="00865D61" w:rsidP="00485A24">
      <w:pPr>
        <w:widowControl/>
        <w:numPr>
          <w:ilvl w:val="0"/>
          <w:numId w:val="36"/>
        </w:numPr>
        <w:spacing w:beforeLines="50" w:before="180" w:line="200" w:lineRule="exact"/>
        <w:ind w:left="-1276" w:hanging="482"/>
        <w:jc w:val="both"/>
        <w:rPr>
          <w:rFonts w:ascii="微軟正黑體" w:eastAsia="微軟正黑體" w:hAnsi="微軟正黑體"/>
          <w:szCs w:val="24"/>
        </w:rPr>
      </w:pPr>
      <w:r w:rsidRPr="00865D61">
        <w:rPr>
          <w:rFonts w:ascii="微軟正黑體" w:eastAsia="微軟正黑體" w:hAnsi="微軟正黑體" w:hint="eastAsia"/>
          <w:szCs w:val="24"/>
        </w:rPr>
        <w:t xml:space="preserve">              </w:t>
      </w:r>
      <w:r w:rsidR="00B76542" w:rsidRPr="00865D61">
        <w:rPr>
          <w:rFonts w:ascii="微軟正黑體" w:eastAsia="微軟正黑體" w:hAnsi="微軟正黑體" w:hint="eastAsia"/>
          <w:szCs w:val="24"/>
        </w:rPr>
        <w:t>由各班導師依實際狀況安排或提出免修本課程之申請；境外生、轉學生及</w:t>
      </w:r>
      <w:proofErr w:type="gramStart"/>
      <w:r w:rsidR="00B76542" w:rsidRPr="00865D61">
        <w:rPr>
          <w:rFonts w:ascii="微軟正黑體" w:eastAsia="微軟正黑體" w:hAnsi="微軟正黑體" w:hint="eastAsia"/>
          <w:szCs w:val="24"/>
        </w:rPr>
        <w:t>轉部生得</w:t>
      </w:r>
      <w:proofErr w:type="gramEnd"/>
      <w:r w:rsidR="00B76542" w:rsidRPr="00865D61">
        <w:rPr>
          <w:rFonts w:ascii="微軟正黑體" w:eastAsia="微軟正黑體" w:hAnsi="微軟正黑體" w:hint="eastAsia"/>
          <w:szCs w:val="24"/>
        </w:rPr>
        <w:t>免修本</w:t>
      </w:r>
    </w:p>
    <w:p w:rsidR="00865D61" w:rsidRDefault="00865D61" w:rsidP="00865D61">
      <w:pPr>
        <w:widowControl/>
        <w:numPr>
          <w:ilvl w:val="0"/>
          <w:numId w:val="36"/>
        </w:numPr>
        <w:spacing w:beforeLines="50" w:before="180" w:line="200" w:lineRule="exact"/>
        <w:ind w:left="-1276" w:hanging="482"/>
        <w:jc w:val="both"/>
        <w:rPr>
          <w:rFonts w:ascii="微軟正黑體" w:eastAsia="微軟正黑體" w:hAnsi="微軟正黑體"/>
          <w:szCs w:val="24"/>
        </w:rPr>
      </w:pPr>
      <w:r>
        <w:rPr>
          <w:rFonts w:ascii="微軟正黑體" w:eastAsia="微軟正黑體" w:hAnsi="微軟正黑體" w:hint="eastAsia"/>
          <w:szCs w:val="24"/>
        </w:rPr>
        <w:t xml:space="preserve">              </w:t>
      </w:r>
      <w:r w:rsidR="00B76542" w:rsidRPr="00865D61">
        <w:rPr>
          <w:rFonts w:ascii="微軟正黑體" w:eastAsia="微軟正黑體" w:hAnsi="微軟正黑體" w:hint="eastAsia"/>
          <w:szCs w:val="24"/>
        </w:rPr>
        <w:t>課程。</w:t>
      </w:r>
    </w:p>
    <w:p w:rsidR="00865D61" w:rsidRDefault="00865D61" w:rsidP="00865D61">
      <w:pPr>
        <w:widowControl/>
        <w:numPr>
          <w:ilvl w:val="0"/>
          <w:numId w:val="36"/>
        </w:numPr>
        <w:spacing w:beforeLines="50" w:before="180" w:line="200" w:lineRule="exact"/>
        <w:ind w:left="-1276" w:hanging="482"/>
        <w:jc w:val="both"/>
        <w:rPr>
          <w:rFonts w:ascii="微軟正黑體" w:eastAsia="微軟正黑體" w:hAnsi="微軟正黑體"/>
          <w:szCs w:val="24"/>
        </w:rPr>
      </w:pPr>
    </w:p>
    <w:p w:rsidR="00865D61" w:rsidRPr="00865D61" w:rsidRDefault="00B76542" w:rsidP="00485A24">
      <w:pPr>
        <w:widowControl/>
        <w:numPr>
          <w:ilvl w:val="0"/>
          <w:numId w:val="36"/>
        </w:numPr>
        <w:spacing w:beforeLines="50" w:before="180" w:line="200" w:lineRule="exact"/>
        <w:ind w:left="-1276" w:hanging="482"/>
        <w:jc w:val="both"/>
        <w:rPr>
          <w:rFonts w:ascii="微軟正黑體" w:eastAsia="微軟正黑體" w:hAnsi="微軟正黑體"/>
          <w:szCs w:val="24"/>
        </w:rPr>
      </w:pPr>
      <w:r w:rsidRPr="00865D61">
        <w:rPr>
          <w:rFonts w:ascii="微軟正黑體" w:eastAsia="微軟正黑體" w:hAnsi="微軟正黑體" w:hint="eastAsia"/>
          <w:szCs w:val="24"/>
        </w:rPr>
        <w:t xml:space="preserve">          </w:t>
      </w:r>
      <w:r w:rsidR="007C3AD9" w:rsidRPr="00865D61">
        <w:rPr>
          <w:rFonts w:ascii="微軟正黑體" w:eastAsia="微軟正黑體" w:hAnsi="微軟正黑體" w:hint="eastAsia"/>
          <w:szCs w:val="24"/>
        </w:rPr>
        <w:t xml:space="preserve"> </w:t>
      </w:r>
      <w:r w:rsidR="00865D61" w:rsidRPr="00865D61">
        <w:rPr>
          <w:rFonts w:ascii="微軟正黑體" w:eastAsia="微軟正黑體" w:hAnsi="微軟正黑體" w:hint="eastAsia"/>
          <w:szCs w:val="24"/>
        </w:rPr>
        <w:t>七、</w:t>
      </w:r>
      <w:r w:rsidRPr="00865D61">
        <w:rPr>
          <w:rFonts w:ascii="微軟正黑體" w:eastAsia="微軟正黑體" w:hAnsi="微軟正黑體" w:hint="eastAsia"/>
          <w:szCs w:val="24"/>
        </w:rPr>
        <w:t>成績核定及查詢與修課結算成績期限：</w:t>
      </w:r>
    </w:p>
    <w:p w:rsidR="00B76542" w:rsidRPr="00B76542" w:rsidRDefault="00B76542" w:rsidP="00B76542">
      <w:pPr>
        <w:widowControl/>
        <w:numPr>
          <w:ilvl w:val="0"/>
          <w:numId w:val="42"/>
        </w:numPr>
        <w:spacing w:line="400" w:lineRule="exact"/>
        <w:ind w:left="1276" w:hanging="142"/>
        <w:jc w:val="both"/>
        <w:rPr>
          <w:rFonts w:ascii="微軟正黑體" w:eastAsia="微軟正黑體" w:hAnsi="微軟正黑體"/>
          <w:szCs w:val="24"/>
        </w:rPr>
      </w:pPr>
      <w:r w:rsidRPr="00B76542">
        <w:rPr>
          <w:rFonts w:ascii="微軟正黑體" w:eastAsia="微軟正黑體" w:hAnsi="微軟正黑體" w:hint="eastAsia"/>
          <w:szCs w:val="24"/>
        </w:rPr>
        <w:t>課外活動暨服務學習組於每學年第二學期期末考結束後配合行事曆成績結算日期，將該學年二、三、四年級及延修修課學生成績結算並登錄於教務處之成績單上。</w:t>
      </w:r>
    </w:p>
    <w:p w:rsidR="00B76542" w:rsidRDefault="00B76542" w:rsidP="00B76542">
      <w:pPr>
        <w:widowControl/>
        <w:spacing w:beforeLines="30" w:before="108" w:line="400" w:lineRule="exact"/>
        <w:ind w:left="1756"/>
        <w:jc w:val="both"/>
        <w:rPr>
          <w:rFonts w:ascii="微軟正黑體" w:eastAsia="微軟正黑體" w:hAnsi="微軟正黑體"/>
          <w:szCs w:val="24"/>
        </w:rPr>
      </w:pPr>
    </w:p>
    <w:p w:rsidR="00290FD1" w:rsidRPr="00290FD1" w:rsidRDefault="00290FD1" w:rsidP="00290FD1">
      <w:pPr>
        <w:widowControl/>
        <w:numPr>
          <w:ilvl w:val="0"/>
          <w:numId w:val="42"/>
        </w:numPr>
        <w:spacing w:line="400" w:lineRule="exact"/>
        <w:ind w:left="1276" w:hanging="142"/>
        <w:jc w:val="both"/>
        <w:rPr>
          <w:rFonts w:ascii="微軟正黑體" w:eastAsia="微軟正黑體" w:hAnsi="微軟正黑體"/>
          <w:szCs w:val="24"/>
        </w:rPr>
      </w:pPr>
      <w:r w:rsidRPr="00290FD1">
        <w:rPr>
          <w:rFonts w:ascii="微軟正黑體" w:eastAsia="微軟正黑體" w:hAnsi="微軟正黑體" w:hint="eastAsia"/>
          <w:szCs w:val="24"/>
        </w:rPr>
        <w:t>成績核定達 60 分為及格始得畢業，未達及格標準者，應繼續</w:t>
      </w:r>
      <w:proofErr w:type="gramStart"/>
      <w:r w:rsidRPr="00290FD1">
        <w:rPr>
          <w:rFonts w:ascii="微軟正黑體" w:eastAsia="微軟正黑體" w:hAnsi="微軟正黑體" w:hint="eastAsia"/>
          <w:szCs w:val="24"/>
        </w:rPr>
        <w:t>修習第三點</w:t>
      </w:r>
      <w:proofErr w:type="gramEnd"/>
      <w:r w:rsidRPr="00290FD1">
        <w:rPr>
          <w:rFonts w:ascii="微軟正黑體" w:eastAsia="微軟正黑體" w:hAnsi="微軟正黑體" w:hint="eastAsia"/>
          <w:szCs w:val="24"/>
        </w:rPr>
        <w:t>之各項內容並在每學年第二學期開學後配合行事曆選課日期至課外活動暨服務學習組辦理加選本課程，以利於期末結算總成績並登錄於教務處之成績單上。</w:t>
      </w:r>
    </w:p>
    <w:p w:rsidR="00290FD1" w:rsidRPr="00290FD1" w:rsidRDefault="00290FD1" w:rsidP="00290FD1">
      <w:pPr>
        <w:widowControl/>
        <w:numPr>
          <w:ilvl w:val="0"/>
          <w:numId w:val="42"/>
        </w:numPr>
        <w:spacing w:line="400" w:lineRule="exact"/>
        <w:ind w:left="1276" w:hanging="142"/>
        <w:rPr>
          <w:rFonts w:ascii="微軟正黑體" w:eastAsia="微軟正黑體" w:hAnsi="微軟正黑體"/>
          <w:szCs w:val="24"/>
        </w:rPr>
      </w:pPr>
      <w:r w:rsidRPr="00290FD1">
        <w:rPr>
          <w:rFonts w:ascii="微軟正黑體" w:eastAsia="微軟正黑體" w:hAnsi="微軟正黑體" w:hint="eastAsia"/>
          <w:szCs w:val="24"/>
        </w:rPr>
        <w:t>選修通識中心及各系服務學習相關專業課程者與校內之服務教育(室外環境與教室整潔)</w:t>
      </w:r>
      <w:proofErr w:type="gramStart"/>
      <w:r w:rsidRPr="00290FD1">
        <w:rPr>
          <w:rFonts w:ascii="微軟正黑體" w:eastAsia="微軟正黑體" w:hAnsi="微軟正黑體" w:hint="eastAsia"/>
          <w:szCs w:val="24"/>
        </w:rPr>
        <w:t>不</w:t>
      </w:r>
      <w:proofErr w:type="gramEnd"/>
      <w:r w:rsidRPr="00290FD1">
        <w:rPr>
          <w:rFonts w:ascii="微軟正黑體" w:eastAsia="微軟正黑體" w:hAnsi="微軟正黑體" w:hint="eastAsia"/>
          <w:szCs w:val="24"/>
        </w:rPr>
        <w:t>列計服務學習與公民教育之分數。</w:t>
      </w:r>
    </w:p>
    <w:p w:rsidR="00290FD1" w:rsidRPr="00290FD1" w:rsidRDefault="00290FD1" w:rsidP="00290FD1">
      <w:pPr>
        <w:widowControl/>
        <w:numPr>
          <w:ilvl w:val="0"/>
          <w:numId w:val="42"/>
        </w:numPr>
        <w:spacing w:line="400" w:lineRule="exact"/>
        <w:ind w:left="1276" w:hanging="142"/>
        <w:rPr>
          <w:rFonts w:ascii="微軟正黑體" w:eastAsia="微軟正黑體" w:hAnsi="微軟正黑體"/>
          <w:szCs w:val="24"/>
        </w:rPr>
      </w:pPr>
      <w:r w:rsidRPr="00290FD1">
        <w:rPr>
          <w:rFonts w:ascii="微軟正黑體" w:eastAsia="微軟正黑體" w:hAnsi="微軟正黑體" w:hint="eastAsia"/>
          <w:szCs w:val="24"/>
        </w:rPr>
        <w:t>各年級成績登載於電子學習歷程系統</w:t>
      </w:r>
      <w:r w:rsidRPr="00290FD1">
        <w:rPr>
          <w:rFonts w:ascii="微軟正黑體" w:eastAsia="微軟正黑體" w:hAnsi="微軟正黑體"/>
          <w:szCs w:val="24"/>
        </w:rPr>
        <w:t>-</w:t>
      </w:r>
      <w:r w:rsidRPr="00290FD1">
        <w:rPr>
          <w:rFonts w:ascii="微軟正黑體" w:eastAsia="微軟正黑體" w:hAnsi="微軟正黑體" w:hint="eastAsia"/>
          <w:szCs w:val="24"/>
        </w:rPr>
        <w:t>學生護照內供同學査詢，也可利用崑山智慧雲</w:t>
      </w:r>
      <w:r w:rsidRPr="00290FD1">
        <w:rPr>
          <w:rFonts w:ascii="微軟正黑體" w:eastAsia="微軟正黑體" w:hAnsi="微軟正黑體"/>
          <w:szCs w:val="24"/>
        </w:rPr>
        <w:t>APP</w:t>
      </w:r>
      <w:r w:rsidRPr="00290FD1">
        <w:rPr>
          <w:rFonts w:ascii="微軟正黑體" w:eastAsia="微軟正黑體" w:hAnsi="微軟正黑體" w:hint="eastAsia"/>
          <w:szCs w:val="24"/>
        </w:rPr>
        <w:t>查詢成績。</w:t>
      </w:r>
    </w:p>
    <w:p w:rsidR="00865D61" w:rsidRDefault="00865D61" w:rsidP="00865D61">
      <w:pPr>
        <w:widowControl/>
        <w:spacing w:beforeLines="50" w:before="180" w:afterLines="30" w:after="108" w:line="240" w:lineRule="exact"/>
        <w:rPr>
          <w:rFonts w:ascii="微軟正黑體" w:eastAsia="微軟正黑體" w:hAnsi="微軟正黑體"/>
          <w:szCs w:val="24"/>
        </w:rPr>
      </w:pPr>
      <w:r>
        <w:rPr>
          <w:rFonts w:ascii="微軟正黑體" w:eastAsia="微軟正黑體" w:hAnsi="微軟正黑體" w:hint="eastAsia"/>
          <w:szCs w:val="24"/>
        </w:rPr>
        <w:t xml:space="preserve"> 八、</w:t>
      </w:r>
      <w:r w:rsidR="00290FD1" w:rsidRPr="00290FD1">
        <w:rPr>
          <w:rFonts w:ascii="微軟正黑體" w:eastAsia="微軟正黑體" w:hAnsi="微軟正黑體" w:hint="eastAsia"/>
          <w:szCs w:val="24"/>
        </w:rPr>
        <w:t>擔任班級幹部請同學填寫「服務學習與公民教育-學生擔任各類志工與幹部認證加分名</w:t>
      </w:r>
    </w:p>
    <w:p w:rsidR="00865D61" w:rsidRDefault="00865D61" w:rsidP="00865D61">
      <w:pPr>
        <w:widowControl/>
        <w:spacing w:beforeLines="50" w:before="180" w:afterLines="30" w:after="108" w:line="240" w:lineRule="exact"/>
        <w:rPr>
          <w:rFonts w:ascii="微軟正黑體" w:eastAsia="微軟正黑體" w:hAnsi="微軟正黑體"/>
          <w:szCs w:val="24"/>
        </w:rPr>
      </w:pPr>
      <w:r>
        <w:rPr>
          <w:rFonts w:ascii="微軟正黑體" w:eastAsia="微軟正黑體" w:hAnsi="微軟正黑體" w:hint="eastAsia"/>
          <w:szCs w:val="24"/>
        </w:rPr>
        <w:t xml:space="preserve">     </w:t>
      </w:r>
      <w:r w:rsidR="00290FD1" w:rsidRPr="00290FD1">
        <w:rPr>
          <w:rFonts w:ascii="微軟正黑體" w:eastAsia="微軟正黑體" w:hAnsi="微軟正黑體" w:hint="eastAsia"/>
          <w:szCs w:val="24"/>
        </w:rPr>
        <w:t>單」以班為單位交由導師簽章，協助學校單位進行服務工作請填寫「服務學習與公民</w:t>
      </w:r>
    </w:p>
    <w:p w:rsidR="00865D61" w:rsidRDefault="00865D61" w:rsidP="00865D61">
      <w:pPr>
        <w:widowControl/>
        <w:spacing w:beforeLines="50" w:before="180" w:afterLines="30" w:after="108" w:line="240" w:lineRule="exact"/>
        <w:rPr>
          <w:rFonts w:ascii="微軟正黑體" w:eastAsia="微軟正黑體" w:hAnsi="微軟正黑體"/>
          <w:szCs w:val="24"/>
        </w:rPr>
      </w:pPr>
      <w:r>
        <w:rPr>
          <w:rFonts w:ascii="微軟正黑體" w:eastAsia="微軟正黑體" w:hAnsi="微軟正黑體" w:hint="eastAsia"/>
          <w:szCs w:val="24"/>
        </w:rPr>
        <w:t xml:space="preserve">     </w:t>
      </w:r>
      <w:r w:rsidR="00290FD1" w:rsidRPr="00290FD1">
        <w:rPr>
          <w:rFonts w:ascii="微軟正黑體" w:eastAsia="微軟正黑體" w:hAnsi="微軟正黑體" w:hint="eastAsia"/>
          <w:szCs w:val="24"/>
        </w:rPr>
        <w:t>教育-學生協助教學、行政單位服務工作認證加分名單」交由該單位主管簽章後，將名</w:t>
      </w:r>
    </w:p>
    <w:p w:rsidR="00290FD1" w:rsidRDefault="00865D61" w:rsidP="00865D61">
      <w:pPr>
        <w:widowControl/>
        <w:spacing w:beforeLines="50" w:before="180" w:afterLines="30" w:after="108" w:line="240" w:lineRule="exact"/>
        <w:rPr>
          <w:rFonts w:ascii="微軟正黑體" w:eastAsia="微軟正黑體" w:hAnsi="微軟正黑體"/>
          <w:szCs w:val="24"/>
        </w:rPr>
      </w:pPr>
      <w:r>
        <w:rPr>
          <w:rFonts w:ascii="微軟正黑體" w:eastAsia="微軟正黑體" w:hAnsi="微軟正黑體" w:hint="eastAsia"/>
          <w:szCs w:val="24"/>
        </w:rPr>
        <w:t xml:space="preserve">     </w:t>
      </w:r>
      <w:proofErr w:type="gramStart"/>
      <w:r w:rsidR="00290FD1" w:rsidRPr="00290FD1">
        <w:rPr>
          <w:rFonts w:ascii="微軟正黑體" w:eastAsia="微軟正黑體" w:hAnsi="微軟正黑體" w:hint="eastAsia"/>
          <w:szCs w:val="24"/>
        </w:rPr>
        <w:t>單擲送</w:t>
      </w:r>
      <w:proofErr w:type="gramEnd"/>
      <w:r w:rsidR="00290FD1" w:rsidRPr="00290FD1">
        <w:rPr>
          <w:rFonts w:ascii="微軟正黑體" w:eastAsia="微軟正黑體" w:hAnsi="微軟正黑體" w:hint="eastAsia"/>
          <w:szCs w:val="24"/>
        </w:rPr>
        <w:t>課外活動暨服務學習組彙整，以利結算分數，每學期加10分。</w:t>
      </w:r>
    </w:p>
    <w:p w:rsidR="00861D36" w:rsidRPr="00290FD1" w:rsidRDefault="00861D36" w:rsidP="00865D61">
      <w:pPr>
        <w:widowControl/>
        <w:spacing w:beforeLines="50" w:before="180" w:afterLines="30" w:after="108" w:line="240" w:lineRule="exact"/>
        <w:rPr>
          <w:rFonts w:ascii="微軟正黑體" w:eastAsia="微軟正黑體" w:hAnsi="微軟正黑體"/>
          <w:szCs w:val="24"/>
        </w:rPr>
      </w:pPr>
    </w:p>
    <w:tbl>
      <w:tblPr>
        <w:tblStyle w:val="4"/>
        <w:tblW w:w="9781" w:type="dxa"/>
        <w:tblInd w:w="137" w:type="dxa"/>
        <w:tblLook w:val="04A0" w:firstRow="1" w:lastRow="0" w:firstColumn="1" w:lastColumn="0" w:noHBand="0" w:noVBand="1"/>
      </w:tblPr>
      <w:tblGrid>
        <w:gridCol w:w="3260"/>
        <w:gridCol w:w="3020"/>
        <w:gridCol w:w="3501"/>
      </w:tblGrid>
      <w:tr w:rsidR="00290FD1" w:rsidRPr="00290FD1" w:rsidTr="00861D36">
        <w:tc>
          <w:tcPr>
            <w:tcW w:w="3260" w:type="dxa"/>
            <w:shd w:val="clear" w:color="auto" w:fill="BFBFBF" w:themeFill="background1" w:themeFillShade="BF"/>
            <w:vAlign w:val="center"/>
          </w:tcPr>
          <w:p w:rsidR="00290FD1" w:rsidRPr="00290FD1" w:rsidRDefault="00290FD1" w:rsidP="00290FD1">
            <w:pPr>
              <w:widowControl/>
              <w:spacing w:line="400" w:lineRule="exact"/>
              <w:jc w:val="center"/>
              <w:rPr>
                <w:rFonts w:ascii="微軟正黑體" w:eastAsia="微軟正黑體" w:hAnsi="微軟正黑體"/>
                <w:b/>
                <w:szCs w:val="24"/>
              </w:rPr>
            </w:pPr>
            <w:r w:rsidRPr="00290FD1">
              <w:rPr>
                <w:rFonts w:ascii="微軟正黑體" w:eastAsia="微軟正黑體" w:hAnsi="微軟正黑體" w:hint="eastAsia"/>
                <w:b/>
                <w:szCs w:val="24"/>
              </w:rPr>
              <w:t>校內各項獎助學金相關法規</w:t>
            </w:r>
          </w:p>
        </w:tc>
        <w:tc>
          <w:tcPr>
            <w:tcW w:w="3020" w:type="dxa"/>
            <w:shd w:val="clear" w:color="auto" w:fill="BFBFBF" w:themeFill="background1" w:themeFillShade="BF"/>
            <w:vAlign w:val="center"/>
          </w:tcPr>
          <w:p w:rsidR="00290FD1" w:rsidRPr="00290FD1" w:rsidRDefault="00290FD1" w:rsidP="00290FD1">
            <w:pPr>
              <w:widowControl/>
              <w:spacing w:line="400" w:lineRule="exact"/>
              <w:jc w:val="center"/>
              <w:rPr>
                <w:rFonts w:ascii="微軟正黑體" w:eastAsia="微軟正黑體" w:hAnsi="微軟正黑體"/>
                <w:b/>
                <w:szCs w:val="24"/>
              </w:rPr>
            </w:pPr>
            <w:r w:rsidRPr="00290FD1">
              <w:rPr>
                <w:rFonts w:ascii="微軟正黑體" w:eastAsia="微軟正黑體" w:hAnsi="微軟正黑體" w:hint="eastAsia"/>
                <w:b/>
                <w:szCs w:val="24"/>
              </w:rPr>
              <w:t>課外組相關檔案法規</w:t>
            </w:r>
          </w:p>
        </w:tc>
        <w:tc>
          <w:tcPr>
            <w:tcW w:w="3501" w:type="dxa"/>
            <w:shd w:val="clear" w:color="auto" w:fill="BFBFBF" w:themeFill="background1" w:themeFillShade="BF"/>
            <w:vAlign w:val="center"/>
          </w:tcPr>
          <w:p w:rsidR="00290FD1" w:rsidRPr="00290FD1" w:rsidRDefault="00290FD1" w:rsidP="00290FD1">
            <w:pPr>
              <w:widowControl/>
              <w:spacing w:line="400" w:lineRule="exact"/>
              <w:jc w:val="center"/>
              <w:rPr>
                <w:rFonts w:ascii="微軟正黑體" w:eastAsia="微軟正黑體" w:hAnsi="微軟正黑體"/>
                <w:b/>
                <w:szCs w:val="24"/>
              </w:rPr>
            </w:pPr>
            <w:r w:rsidRPr="00290FD1">
              <w:rPr>
                <w:rFonts w:ascii="微軟正黑體" w:eastAsia="微軟正黑體" w:hAnsi="微軟正黑體" w:hint="eastAsia"/>
                <w:b/>
                <w:szCs w:val="24"/>
              </w:rPr>
              <w:t>電子歷程 E-Portfolio</w:t>
            </w:r>
          </w:p>
        </w:tc>
      </w:tr>
      <w:tr w:rsidR="00290FD1" w:rsidRPr="00290FD1" w:rsidTr="00861D36">
        <w:trPr>
          <w:trHeight w:val="2697"/>
        </w:trPr>
        <w:tc>
          <w:tcPr>
            <w:tcW w:w="6280" w:type="dxa"/>
            <w:gridSpan w:val="2"/>
            <w:vAlign w:val="center"/>
          </w:tcPr>
          <w:p w:rsidR="00290FD1" w:rsidRPr="00290FD1" w:rsidRDefault="00290FD1" w:rsidP="00290FD1">
            <w:pPr>
              <w:widowControl/>
              <w:jc w:val="center"/>
              <w:rPr>
                <w:rFonts w:ascii="微軟正黑體" w:eastAsia="微軟正黑體" w:hAnsi="微軟正黑體"/>
                <w:szCs w:val="24"/>
              </w:rPr>
            </w:pPr>
            <w:r w:rsidRPr="00290FD1">
              <w:rPr>
                <w:rFonts w:hint="eastAsia"/>
                <w:noProof/>
              </w:rPr>
              <w:drawing>
                <wp:inline distT="0" distB="0" distL="0" distR="0" wp14:anchorId="4581FFBB" wp14:editId="273C8A0B">
                  <wp:extent cx="1495425" cy="1495425"/>
                  <wp:effectExtent l="0" t="0" r="9525" b="9525"/>
                  <wp:docPr id="4106" name="圖片 4106" descr="C:\Users\user\AppData\Local\Microsoft\Windows\INetCache\Content.Word\QR 校內各項獎助學金相關法規網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INetCache\Content.Word\QR 校內各項獎助學金相關法規網址.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r w:rsidR="00861D36">
              <w:rPr>
                <w:rFonts w:ascii="微軟正黑體" w:eastAsia="微軟正黑體" w:hAnsi="微軟正黑體" w:hint="eastAsia"/>
                <w:szCs w:val="24"/>
              </w:rPr>
              <w:t xml:space="preserve">  </w:t>
            </w:r>
          </w:p>
        </w:tc>
        <w:tc>
          <w:tcPr>
            <w:tcW w:w="3501" w:type="dxa"/>
            <w:vAlign w:val="center"/>
          </w:tcPr>
          <w:p w:rsidR="00290FD1" w:rsidRPr="00290FD1" w:rsidRDefault="00290FD1" w:rsidP="00290FD1">
            <w:pPr>
              <w:widowControl/>
              <w:jc w:val="center"/>
              <w:rPr>
                <w:rFonts w:ascii="微軟正黑體" w:eastAsia="微軟正黑體" w:hAnsi="微軟正黑體"/>
                <w:szCs w:val="24"/>
              </w:rPr>
            </w:pPr>
            <w:r w:rsidRPr="00290FD1">
              <w:rPr>
                <w:rFonts w:hint="eastAsia"/>
                <w:noProof/>
              </w:rPr>
              <w:drawing>
                <wp:inline distT="0" distB="0" distL="0" distR="0" wp14:anchorId="58888B0E" wp14:editId="094B87BC">
                  <wp:extent cx="1590675" cy="1590675"/>
                  <wp:effectExtent l="0" t="0" r="9525" b="9525"/>
                  <wp:docPr id="4107" name="圖片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INetCache\Content.Word\QR 校內各項獎助學金相關法規網址.pn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590675" cy="1590675"/>
                          </a:xfrm>
                          <a:prstGeom prst="rect">
                            <a:avLst/>
                          </a:prstGeom>
                          <a:noFill/>
                          <a:ln>
                            <a:noFill/>
                          </a:ln>
                        </pic:spPr>
                      </pic:pic>
                    </a:graphicData>
                  </a:graphic>
                </wp:inline>
              </w:drawing>
            </w:r>
          </w:p>
        </w:tc>
      </w:tr>
    </w:tbl>
    <w:tbl>
      <w:tblPr>
        <w:tblStyle w:val="ac"/>
        <w:tblpPr w:leftFromText="180" w:rightFromText="180" w:vertAnchor="page" w:horzAnchor="margin" w:tblpY="1961"/>
        <w:tblW w:w="96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12"/>
        <w:gridCol w:w="7496"/>
      </w:tblGrid>
      <w:tr w:rsidR="00861D36" w:rsidRPr="005841B9" w:rsidTr="00861D36">
        <w:tc>
          <w:tcPr>
            <w:tcW w:w="9608" w:type="dxa"/>
            <w:gridSpan w:val="2"/>
            <w:shd w:val="clear" w:color="auto" w:fill="000000" w:themeFill="text1"/>
          </w:tcPr>
          <w:p w:rsidR="00861D36" w:rsidRPr="005841B9" w:rsidRDefault="00861D36" w:rsidP="00861D36">
            <w:pPr>
              <w:widowControl/>
              <w:jc w:val="center"/>
              <w:rPr>
                <w:rFonts w:ascii="微軟正黑體" w:eastAsia="微軟正黑體" w:hAnsi="微軟正黑體"/>
                <w:b/>
                <w:szCs w:val="28"/>
              </w:rPr>
            </w:pPr>
            <w:r w:rsidRPr="00290FD1">
              <w:rPr>
                <w:rFonts w:ascii="微軟正黑體" w:eastAsia="微軟正黑體" w:hAnsi="微軟正黑體" w:hint="eastAsia"/>
                <w:b/>
                <w:sz w:val="32"/>
              </w:rPr>
              <w:lastRenderedPageBreak/>
              <w:t>服務學習與公民教育</w:t>
            </w:r>
            <w:proofErr w:type="gramStart"/>
            <w:r w:rsidRPr="00290FD1">
              <w:rPr>
                <w:rFonts w:ascii="微軟正黑體" w:eastAsia="微軟正黑體" w:hAnsi="微軟正黑體" w:hint="eastAsia"/>
                <w:b/>
                <w:sz w:val="32"/>
              </w:rPr>
              <w:t>—</w:t>
            </w:r>
            <w:proofErr w:type="gramEnd"/>
            <w:r w:rsidRPr="00290FD1">
              <w:rPr>
                <w:rFonts w:ascii="微軟正黑體" w:eastAsia="微軟正黑體" w:hAnsi="微軟正黑體" w:hint="eastAsia"/>
                <w:b/>
                <w:sz w:val="32"/>
              </w:rPr>
              <w:t>活動心得填寫說明</w:t>
            </w:r>
          </w:p>
        </w:tc>
      </w:tr>
      <w:tr w:rsidR="00861D36" w:rsidRPr="005841B9" w:rsidTr="003D2B49">
        <w:tc>
          <w:tcPr>
            <w:tcW w:w="2112" w:type="dxa"/>
            <w:shd w:val="clear" w:color="auto" w:fill="D9D9D9" w:themeFill="background1" w:themeFillShade="D9"/>
          </w:tcPr>
          <w:p w:rsidR="00861D36" w:rsidRPr="005841B9" w:rsidRDefault="00861D36" w:rsidP="00861D36">
            <w:pPr>
              <w:spacing w:line="480" w:lineRule="exact"/>
              <w:jc w:val="both"/>
              <w:rPr>
                <w:rFonts w:ascii="微軟正黑體" w:eastAsia="微軟正黑體" w:hAnsi="微軟正黑體"/>
                <w:b/>
                <w:szCs w:val="28"/>
              </w:rPr>
            </w:pPr>
            <w:r w:rsidRPr="005841B9">
              <w:rPr>
                <w:rFonts w:ascii="微軟正黑體" w:eastAsia="微軟正黑體" w:hAnsi="微軟正黑體" w:hint="eastAsia"/>
                <w:b/>
                <w:szCs w:val="28"/>
              </w:rPr>
              <w:t>步驟</w:t>
            </w:r>
            <w:proofErr w:type="gramStart"/>
            <w:r w:rsidRPr="005841B9">
              <w:rPr>
                <w:rFonts w:ascii="微軟正黑體" w:eastAsia="微軟正黑體" w:hAnsi="微軟正黑體" w:hint="eastAsia"/>
                <w:b/>
                <w:szCs w:val="28"/>
              </w:rPr>
              <w:t>一</w:t>
            </w:r>
            <w:proofErr w:type="gramEnd"/>
          </w:p>
        </w:tc>
        <w:tc>
          <w:tcPr>
            <w:tcW w:w="7496" w:type="dxa"/>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hint="eastAsia"/>
                <w:b/>
                <w:szCs w:val="28"/>
              </w:rPr>
              <w:t>登入校首頁、點選</w:t>
            </w:r>
            <w:proofErr w:type="gramStart"/>
            <w:r w:rsidRPr="005841B9">
              <w:rPr>
                <w:rFonts w:ascii="微軟正黑體" w:eastAsia="微軟正黑體" w:hAnsi="微軟正黑體"/>
                <w:b/>
                <w:szCs w:val="28"/>
              </w:rPr>
              <w:t>”</w:t>
            </w:r>
            <w:proofErr w:type="gramEnd"/>
            <w:r w:rsidRPr="005841B9">
              <w:rPr>
                <w:rFonts w:ascii="微軟正黑體" w:eastAsia="微軟正黑體" w:hAnsi="微軟正黑體" w:hint="eastAsia"/>
                <w:b/>
                <w:szCs w:val="28"/>
              </w:rPr>
              <w:t>右側分眾入口</w:t>
            </w:r>
            <w:proofErr w:type="gramStart"/>
            <w:r w:rsidRPr="005841B9">
              <w:rPr>
                <w:rFonts w:ascii="微軟正黑體" w:eastAsia="微軟正黑體" w:hAnsi="微軟正黑體"/>
                <w:b/>
                <w:szCs w:val="28"/>
              </w:rPr>
              <w:t>”</w:t>
            </w:r>
            <w:proofErr w:type="gramEnd"/>
          </w:p>
        </w:tc>
      </w:tr>
      <w:tr w:rsidR="00861D36" w:rsidRPr="005841B9" w:rsidTr="003D2B49">
        <w:tc>
          <w:tcPr>
            <w:tcW w:w="2112" w:type="dxa"/>
            <w:shd w:val="clear" w:color="auto" w:fill="D9D9D9" w:themeFill="background1" w:themeFillShade="D9"/>
          </w:tcPr>
          <w:p w:rsidR="00861D36" w:rsidRPr="005841B9" w:rsidRDefault="00861D36" w:rsidP="00861D36">
            <w:pPr>
              <w:spacing w:line="480" w:lineRule="exact"/>
              <w:jc w:val="both"/>
              <w:rPr>
                <w:rFonts w:ascii="微軟正黑體" w:eastAsia="微軟正黑體" w:hAnsi="微軟正黑體"/>
                <w:b/>
                <w:szCs w:val="28"/>
              </w:rPr>
            </w:pPr>
            <w:r w:rsidRPr="005841B9">
              <w:rPr>
                <w:rFonts w:ascii="微軟正黑體" w:eastAsia="微軟正黑體" w:hAnsi="微軟正黑體" w:hint="eastAsia"/>
                <w:b/>
                <w:szCs w:val="28"/>
              </w:rPr>
              <w:t>步驟二</w:t>
            </w:r>
          </w:p>
        </w:tc>
        <w:tc>
          <w:tcPr>
            <w:tcW w:w="7496" w:type="dxa"/>
            <w:shd w:val="clear" w:color="auto" w:fill="F2F2F2" w:themeFill="background1" w:themeFillShade="F2"/>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hint="eastAsia"/>
                <w:b/>
                <w:szCs w:val="28"/>
              </w:rPr>
              <w:t>常用資訊平台，點選</w:t>
            </w:r>
            <w:proofErr w:type="gramStart"/>
            <w:r w:rsidRPr="005841B9">
              <w:rPr>
                <w:rFonts w:ascii="微軟正黑體" w:eastAsia="微軟正黑體" w:hAnsi="微軟正黑體"/>
                <w:b/>
                <w:szCs w:val="28"/>
              </w:rPr>
              <w:t>”</w:t>
            </w:r>
            <w:proofErr w:type="gramEnd"/>
            <w:r w:rsidRPr="005841B9">
              <w:rPr>
                <w:rFonts w:ascii="微軟正黑體" w:eastAsia="微軟正黑體" w:hAnsi="微軟正黑體"/>
              </w:rPr>
              <w:t xml:space="preserve"> </w:t>
            </w:r>
            <w:hyperlink r:id="rId42" w:tooltip="電子歷程 e-Portfolio" w:history="1">
              <w:r w:rsidRPr="005841B9">
                <w:rPr>
                  <w:rFonts w:ascii="微軟正黑體" w:eastAsia="微軟正黑體" w:hAnsi="微軟正黑體" w:hint="eastAsia"/>
                  <w:szCs w:val="28"/>
                </w:rPr>
                <w:t>電子歷程 e-Portfolio</w:t>
              </w:r>
            </w:hyperlink>
            <w:proofErr w:type="gramStart"/>
            <w:r w:rsidRPr="005841B9">
              <w:rPr>
                <w:rFonts w:ascii="微軟正黑體" w:eastAsia="微軟正黑體" w:hAnsi="微軟正黑體"/>
                <w:b/>
                <w:szCs w:val="28"/>
              </w:rPr>
              <w:t>”</w:t>
            </w:r>
            <w:proofErr w:type="gramEnd"/>
          </w:p>
        </w:tc>
      </w:tr>
      <w:tr w:rsidR="00861D36" w:rsidRPr="005841B9" w:rsidTr="003D2B49">
        <w:tc>
          <w:tcPr>
            <w:tcW w:w="2112" w:type="dxa"/>
            <w:shd w:val="clear" w:color="auto" w:fill="D9D9D9" w:themeFill="background1" w:themeFillShade="D9"/>
          </w:tcPr>
          <w:p w:rsidR="00861D36" w:rsidRPr="005841B9" w:rsidRDefault="00861D36" w:rsidP="00861D36">
            <w:pPr>
              <w:spacing w:line="480" w:lineRule="exact"/>
              <w:jc w:val="both"/>
              <w:rPr>
                <w:rFonts w:ascii="微軟正黑體" w:eastAsia="微軟正黑體" w:hAnsi="微軟正黑體"/>
                <w:b/>
                <w:szCs w:val="28"/>
              </w:rPr>
            </w:pPr>
            <w:r w:rsidRPr="005841B9">
              <w:rPr>
                <w:rFonts w:ascii="微軟正黑體" w:eastAsia="微軟正黑體" w:hAnsi="微軟正黑體" w:hint="eastAsia"/>
                <w:b/>
                <w:szCs w:val="28"/>
              </w:rPr>
              <w:t>步驟</w:t>
            </w:r>
            <w:proofErr w:type="gramStart"/>
            <w:r w:rsidRPr="005841B9">
              <w:rPr>
                <w:rFonts w:ascii="微軟正黑體" w:eastAsia="微軟正黑體" w:hAnsi="微軟正黑體" w:hint="eastAsia"/>
                <w:b/>
                <w:szCs w:val="28"/>
              </w:rPr>
              <w:t>三</w:t>
            </w:r>
            <w:proofErr w:type="gramEnd"/>
            <w:r w:rsidRPr="005841B9">
              <w:rPr>
                <w:rFonts w:ascii="微軟正黑體" w:eastAsia="微軟正黑體" w:hAnsi="微軟正黑體" w:hint="eastAsia"/>
                <w:b/>
                <w:szCs w:val="28"/>
              </w:rPr>
              <w:t>：</w:t>
            </w:r>
          </w:p>
          <w:p w:rsidR="00861D36" w:rsidRDefault="00861D36" w:rsidP="00861D36">
            <w:pPr>
              <w:pStyle w:val="aa"/>
              <w:numPr>
                <w:ilvl w:val="0"/>
                <w:numId w:val="43"/>
              </w:numPr>
              <w:spacing w:line="400" w:lineRule="exact"/>
              <w:ind w:leftChars="0" w:left="296" w:hanging="284"/>
              <w:jc w:val="both"/>
              <w:rPr>
                <w:rFonts w:ascii="微軟正黑體" w:eastAsia="微軟正黑體" w:hAnsi="微軟正黑體"/>
                <w:b/>
                <w:szCs w:val="28"/>
              </w:rPr>
            </w:pPr>
            <w:r w:rsidRPr="00B21EE3">
              <w:rPr>
                <w:rFonts w:ascii="微軟正黑體" w:eastAsia="微軟正黑體" w:hAnsi="微軟正黑體" w:hint="eastAsia"/>
                <w:b/>
                <w:szCs w:val="28"/>
              </w:rPr>
              <w:t>輸入帳號</w:t>
            </w:r>
            <w:r w:rsidRPr="00B21EE3">
              <w:rPr>
                <w:rFonts w:ascii="微軟正黑體" w:eastAsia="微軟正黑體" w:hAnsi="微軟正黑體"/>
                <w:b/>
                <w:szCs w:val="28"/>
              </w:rPr>
              <w:t xml:space="preserve"> S10800XXXX</w:t>
            </w:r>
          </w:p>
          <w:p w:rsidR="00861D36" w:rsidRDefault="00861D36" w:rsidP="00861D36">
            <w:pPr>
              <w:pStyle w:val="aa"/>
              <w:numPr>
                <w:ilvl w:val="0"/>
                <w:numId w:val="43"/>
              </w:numPr>
              <w:spacing w:beforeLines="30" w:before="108" w:line="400" w:lineRule="exact"/>
              <w:ind w:leftChars="0" w:left="295" w:hanging="284"/>
              <w:jc w:val="both"/>
              <w:rPr>
                <w:rFonts w:ascii="微軟正黑體" w:eastAsia="微軟正黑體" w:hAnsi="微軟正黑體"/>
                <w:b/>
                <w:szCs w:val="28"/>
              </w:rPr>
            </w:pPr>
            <w:r w:rsidRPr="00B21EE3">
              <w:rPr>
                <w:rFonts w:ascii="微軟正黑體" w:eastAsia="微軟正黑體" w:hAnsi="微軟正黑體" w:hint="eastAsia"/>
                <w:b/>
                <w:szCs w:val="28"/>
              </w:rPr>
              <w:t>輸入密碼身份證第一個英文字+後五碼</w:t>
            </w:r>
          </w:p>
          <w:p w:rsidR="00861D36" w:rsidRPr="00B21EE3" w:rsidRDefault="00861D36" w:rsidP="00861D36">
            <w:pPr>
              <w:pStyle w:val="aa"/>
              <w:numPr>
                <w:ilvl w:val="0"/>
                <w:numId w:val="43"/>
              </w:numPr>
              <w:spacing w:beforeLines="30" w:before="108" w:line="400" w:lineRule="exact"/>
              <w:ind w:leftChars="0" w:left="295" w:hanging="284"/>
              <w:jc w:val="both"/>
              <w:rPr>
                <w:rFonts w:ascii="微軟正黑體" w:eastAsia="微軟正黑體" w:hAnsi="微軟正黑體"/>
                <w:b/>
                <w:szCs w:val="28"/>
              </w:rPr>
            </w:pPr>
            <w:r w:rsidRPr="00B21EE3">
              <w:rPr>
                <w:rFonts w:ascii="微軟正黑體" w:eastAsia="微軟正黑體" w:hAnsi="微軟正黑體" w:hint="eastAsia"/>
                <w:b/>
                <w:szCs w:val="28"/>
              </w:rPr>
              <w:t>點選登入</w:t>
            </w:r>
          </w:p>
        </w:tc>
        <w:tc>
          <w:tcPr>
            <w:tcW w:w="7496" w:type="dxa"/>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b/>
                <w:noProof/>
                <w:sz w:val="36"/>
                <w:szCs w:val="36"/>
              </w:rPr>
              <w:drawing>
                <wp:anchor distT="0" distB="0" distL="114300" distR="114300" simplePos="0" relativeHeight="251850752" behindDoc="0" locked="0" layoutInCell="1" allowOverlap="1" wp14:anchorId="5E39B67D" wp14:editId="671ABD5D">
                  <wp:simplePos x="0" y="0"/>
                  <wp:positionH relativeFrom="column">
                    <wp:posOffset>183769</wp:posOffset>
                  </wp:positionH>
                  <wp:positionV relativeFrom="page">
                    <wp:posOffset>109728</wp:posOffset>
                  </wp:positionV>
                  <wp:extent cx="4319905" cy="2139315"/>
                  <wp:effectExtent l="0" t="0" r="4445" b="0"/>
                  <wp:wrapSquare wrapText="bothSides"/>
                  <wp:docPr id="4116" name="圖片 411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3"/>
                          <pic:cNvPicPr>
                            <a:picLocks noChangeAspect="1" noChangeArrowheads="1"/>
                          </pic:cNvPicPr>
                        </pic:nvPicPr>
                        <pic:blipFill>
                          <a:blip r:embed="rId43" cstate="print">
                            <a:extLst>
                              <a:ext uri="{28A0092B-C50C-407E-A947-70E740481C1C}">
                                <a14:useLocalDpi xmlns:a14="http://schemas.microsoft.com/office/drawing/2010/main" val="0"/>
                              </a:ext>
                            </a:extLst>
                          </a:blip>
                          <a:srcRect t="12569" b="7747"/>
                          <a:stretch>
                            <a:fillRect/>
                          </a:stretch>
                        </pic:blipFill>
                        <pic:spPr bwMode="auto">
                          <a:xfrm>
                            <a:off x="0" y="0"/>
                            <a:ext cx="4319905" cy="2139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1D36" w:rsidRPr="005841B9" w:rsidTr="003D2B49">
        <w:trPr>
          <w:trHeight w:val="3482"/>
        </w:trPr>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t>步驟四</w:t>
            </w:r>
          </w:p>
          <w:p w:rsidR="00861D36" w:rsidRPr="005841B9" w:rsidRDefault="00861D36" w:rsidP="00861D36">
            <w:pPr>
              <w:spacing w:line="480" w:lineRule="exact"/>
              <w:jc w:val="both"/>
              <w:rPr>
                <w:rFonts w:ascii="微軟正黑體" w:eastAsia="微軟正黑體" w:hAnsi="微軟正黑體"/>
                <w:b/>
                <w:szCs w:val="28"/>
              </w:rPr>
            </w:pPr>
          </w:p>
          <w:p w:rsidR="00861D36" w:rsidRDefault="00861D36" w:rsidP="00861D36">
            <w:pPr>
              <w:spacing w:beforeLines="30" w:before="108" w:line="400" w:lineRule="exact"/>
              <w:jc w:val="both"/>
              <w:rPr>
                <w:rFonts w:ascii="微軟正黑體" w:eastAsia="微軟正黑體" w:hAnsi="微軟正黑體"/>
                <w:b/>
                <w:szCs w:val="28"/>
              </w:rPr>
            </w:pPr>
            <w:r w:rsidRPr="005841B9">
              <w:rPr>
                <w:rFonts w:ascii="微軟正黑體" w:eastAsia="微軟正黑體" w:hAnsi="微軟正黑體" w:hint="eastAsia"/>
                <w:b/>
                <w:szCs w:val="28"/>
              </w:rPr>
              <w:t>點選</w:t>
            </w:r>
          </w:p>
          <w:p w:rsidR="00861D36" w:rsidRPr="005841B9" w:rsidRDefault="00861D36" w:rsidP="00861D36">
            <w:pPr>
              <w:spacing w:beforeLines="30" w:before="108" w:line="400" w:lineRule="exact"/>
              <w:jc w:val="both"/>
              <w:rPr>
                <w:rFonts w:ascii="微軟正黑體" w:eastAsia="微軟正黑體" w:hAnsi="微軟正黑體"/>
                <w:b/>
                <w:szCs w:val="28"/>
              </w:rPr>
            </w:pPr>
            <w:r>
              <w:rPr>
                <w:rFonts w:ascii="微軟正黑體" w:eastAsia="微軟正黑體" w:hAnsi="微軟正黑體" w:hint="eastAsia"/>
                <w:b/>
                <w:szCs w:val="28"/>
              </w:rPr>
              <w:t>「</w:t>
            </w:r>
            <w:r w:rsidRPr="005841B9">
              <w:rPr>
                <w:rFonts w:ascii="微軟正黑體" w:eastAsia="微軟正黑體" w:hAnsi="微軟正黑體" w:hint="eastAsia"/>
                <w:b/>
                <w:szCs w:val="28"/>
              </w:rPr>
              <w:t>個人首頁</w:t>
            </w:r>
            <w:r>
              <w:rPr>
                <w:rFonts w:ascii="微軟正黑體" w:eastAsia="微軟正黑體" w:hAnsi="微軟正黑體" w:hint="eastAsia"/>
                <w:b/>
                <w:szCs w:val="28"/>
              </w:rPr>
              <w:t>」</w:t>
            </w:r>
          </w:p>
        </w:tc>
        <w:tc>
          <w:tcPr>
            <w:tcW w:w="7496" w:type="dxa"/>
            <w:shd w:val="clear" w:color="auto" w:fill="F2F2F2" w:themeFill="background1" w:themeFillShade="F2"/>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b/>
                <w:noProof/>
                <w:sz w:val="36"/>
                <w:szCs w:val="36"/>
              </w:rPr>
              <w:drawing>
                <wp:anchor distT="0" distB="0" distL="114300" distR="114300" simplePos="0" relativeHeight="251851776" behindDoc="0" locked="0" layoutInCell="1" allowOverlap="1" wp14:anchorId="07DF7E77" wp14:editId="2403615E">
                  <wp:simplePos x="0" y="0"/>
                  <wp:positionH relativeFrom="column">
                    <wp:posOffset>187960</wp:posOffset>
                  </wp:positionH>
                  <wp:positionV relativeFrom="paragraph">
                    <wp:posOffset>118110</wp:posOffset>
                  </wp:positionV>
                  <wp:extent cx="4319905" cy="1827530"/>
                  <wp:effectExtent l="0" t="0" r="4445" b="1270"/>
                  <wp:wrapSquare wrapText="bothSides"/>
                  <wp:docPr id="4117" name="圖片 4117" descr="S__1309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__130908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9905" cy="1827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1D36" w:rsidRPr="005841B9" w:rsidTr="003D2B49">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t>步驟五</w:t>
            </w:r>
          </w:p>
          <w:p w:rsidR="00861D36" w:rsidRPr="005841B9" w:rsidRDefault="00861D36" w:rsidP="00861D36">
            <w:pPr>
              <w:spacing w:line="480" w:lineRule="exact"/>
              <w:jc w:val="both"/>
              <w:rPr>
                <w:rFonts w:ascii="微軟正黑體" w:eastAsia="微軟正黑體" w:hAnsi="微軟正黑體"/>
                <w:b/>
                <w:szCs w:val="28"/>
              </w:rPr>
            </w:pPr>
          </w:p>
          <w:p w:rsidR="00861D36" w:rsidRPr="005841B9" w:rsidRDefault="00861D36" w:rsidP="00861D36">
            <w:pPr>
              <w:spacing w:beforeLines="30" w:before="108" w:line="400" w:lineRule="exact"/>
              <w:jc w:val="both"/>
              <w:rPr>
                <w:rFonts w:ascii="微軟正黑體" w:eastAsia="微軟正黑體" w:hAnsi="微軟正黑體"/>
                <w:b/>
                <w:szCs w:val="28"/>
              </w:rPr>
            </w:pPr>
            <w:r w:rsidRPr="005841B9">
              <w:rPr>
                <w:rFonts w:ascii="微軟正黑體" w:eastAsia="微軟正黑體" w:hAnsi="微軟正黑體" w:hint="eastAsia"/>
                <w:b/>
                <w:szCs w:val="28"/>
              </w:rPr>
              <w:t>點選</w:t>
            </w:r>
          </w:p>
          <w:p w:rsidR="00861D36" w:rsidRPr="005841B9" w:rsidRDefault="00861D36" w:rsidP="00861D36">
            <w:pPr>
              <w:spacing w:beforeLines="30" w:before="108" w:line="400" w:lineRule="exact"/>
              <w:jc w:val="both"/>
              <w:rPr>
                <w:rFonts w:ascii="微軟正黑體" w:eastAsia="微軟正黑體" w:hAnsi="微軟正黑體"/>
                <w:b/>
                <w:szCs w:val="28"/>
              </w:rPr>
            </w:pPr>
            <w:r w:rsidRPr="005841B9">
              <w:rPr>
                <w:rFonts w:ascii="微軟正黑體" w:eastAsia="微軟正黑體" w:hAnsi="微軟正黑體"/>
                <w:b/>
                <w:szCs w:val="36"/>
              </w:rPr>
              <w:t>My Eportfolio</w:t>
            </w:r>
          </w:p>
        </w:tc>
        <w:tc>
          <w:tcPr>
            <w:tcW w:w="7496" w:type="dxa"/>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b/>
                <w:noProof/>
                <w:szCs w:val="36"/>
              </w:rPr>
              <w:drawing>
                <wp:anchor distT="0" distB="0" distL="114300" distR="114300" simplePos="0" relativeHeight="251849728" behindDoc="0" locked="0" layoutInCell="1" allowOverlap="1" wp14:anchorId="30BB073A" wp14:editId="1210F8C4">
                  <wp:simplePos x="0" y="0"/>
                  <wp:positionH relativeFrom="margin">
                    <wp:posOffset>169545</wp:posOffset>
                  </wp:positionH>
                  <wp:positionV relativeFrom="paragraph">
                    <wp:posOffset>149352</wp:posOffset>
                  </wp:positionV>
                  <wp:extent cx="4320000" cy="1857423"/>
                  <wp:effectExtent l="0" t="0" r="4445" b="9525"/>
                  <wp:wrapSquare wrapText="bothSides"/>
                  <wp:docPr id="4118" name="圖片 8" descr="C:\Users\KSU\Desktop\EP截圖\新增資料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U\Desktop\EP截圖\新增資料夾\001.JPG"/>
                          <pic:cNvPicPr>
                            <a:picLocks noChangeAspect="1" noChangeArrowheads="1"/>
                          </pic:cNvPicPr>
                        </pic:nvPicPr>
                        <pic:blipFill rotWithShape="1">
                          <a:blip r:embed="rId45" cstate="print"/>
                          <a:srcRect b="48351"/>
                          <a:stretch/>
                        </pic:blipFill>
                        <pic:spPr bwMode="auto">
                          <a:xfrm>
                            <a:off x="0" y="0"/>
                            <a:ext cx="4320000" cy="18574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61D36" w:rsidRPr="005841B9" w:rsidTr="003D2B49">
        <w:trPr>
          <w:trHeight w:val="3960"/>
        </w:trPr>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lastRenderedPageBreak/>
              <w:t>步驟六</w:t>
            </w:r>
          </w:p>
          <w:p w:rsidR="00861D36" w:rsidRPr="005841B9" w:rsidRDefault="00861D36" w:rsidP="00861D36">
            <w:pPr>
              <w:spacing w:line="480" w:lineRule="exact"/>
              <w:jc w:val="both"/>
              <w:rPr>
                <w:rFonts w:ascii="微軟正黑體" w:eastAsia="微軟正黑體" w:hAnsi="微軟正黑體"/>
                <w:b/>
                <w:szCs w:val="28"/>
              </w:rPr>
            </w:pPr>
          </w:p>
          <w:p w:rsidR="00861D36" w:rsidRPr="005841B9" w:rsidRDefault="00861D36" w:rsidP="00861D36">
            <w:pPr>
              <w:spacing w:line="400" w:lineRule="exact"/>
              <w:jc w:val="both"/>
              <w:rPr>
                <w:rFonts w:ascii="微軟正黑體" w:eastAsia="微軟正黑體" w:hAnsi="微軟正黑體"/>
                <w:b/>
                <w:szCs w:val="28"/>
              </w:rPr>
            </w:pPr>
            <w:r w:rsidRPr="005841B9">
              <w:rPr>
                <w:rFonts w:ascii="微軟正黑體" w:eastAsia="微軟正黑體" w:hAnsi="微軟正黑體"/>
                <w:b/>
                <w:szCs w:val="36"/>
              </w:rPr>
              <w:t>點選</w:t>
            </w:r>
            <w:r w:rsidRPr="005841B9">
              <w:rPr>
                <w:rFonts w:ascii="微軟正黑體" w:eastAsia="微軟正黑體" w:hAnsi="微軟正黑體"/>
                <w:b/>
                <w:szCs w:val="36"/>
                <w:u w:val="single"/>
              </w:rPr>
              <w:t>參與活動</w:t>
            </w:r>
            <w:r w:rsidRPr="005841B9">
              <w:rPr>
                <w:rFonts w:ascii="微軟正黑體" w:eastAsia="微軟正黑體" w:hAnsi="微軟正黑體" w:hint="eastAsia"/>
                <w:b/>
                <w:szCs w:val="36"/>
              </w:rPr>
              <w:t>，</w:t>
            </w:r>
            <w:r w:rsidRPr="005841B9">
              <w:rPr>
                <w:rFonts w:ascii="微軟正黑體" w:eastAsia="微軟正黑體" w:hAnsi="微軟正黑體"/>
                <w:b/>
                <w:szCs w:val="36"/>
              </w:rPr>
              <w:t>點選參加後欲填寫心得之活動名稱</w:t>
            </w:r>
          </w:p>
        </w:tc>
        <w:tc>
          <w:tcPr>
            <w:tcW w:w="7496" w:type="dxa"/>
            <w:shd w:val="clear" w:color="auto" w:fill="F2F2F2" w:themeFill="background1" w:themeFillShade="F2"/>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b/>
                <w:noProof/>
                <w:sz w:val="28"/>
                <w:szCs w:val="28"/>
              </w:rPr>
              <w:drawing>
                <wp:anchor distT="0" distB="0" distL="114300" distR="114300" simplePos="0" relativeHeight="251852800" behindDoc="0" locked="0" layoutInCell="1" allowOverlap="1" wp14:anchorId="30242FA0" wp14:editId="7743DE58">
                  <wp:simplePos x="0" y="0"/>
                  <wp:positionH relativeFrom="column">
                    <wp:posOffset>181229</wp:posOffset>
                  </wp:positionH>
                  <wp:positionV relativeFrom="paragraph">
                    <wp:posOffset>118872</wp:posOffset>
                  </wp:positionV>
                  <wp:extent cx="4320000" cy="2177234"/>
                  <wp:effectExtent l="0" t="0" r="4445" b="0"/>
                  <wp:wrapSquare wrapText="bothSides"/>
                  <wp:docPr id="4119" name="圖片 4119" descr="S__1309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__13090821"/>
                          <pic:cNvPicPr>
                            <a:picLocks noChangeAspect="1" noChangeArrowheads="1"/>
                          </pic:cNvPicPr>
                        </pic:nvPicPr>
                        <pic:blipFill>
                          <a:blip r:embed="rId46">
                            <a:extLst>
                              <a:ext uri="{28A0092B-C50C-407E-A947-70E740481C1C}">
                                <a14:useLocalDpi xmlns:a14="http://schemas.microsoft.com/office/drawing/2010/main" val="0"/>
                              </a:ext>
                            </a:extLst>
                          </a:blip>
                          <a:srcRect t="18987" b="15697"/>
                          <a:stretch>
                            <a:fillRect/>
                          </a:stretch>
                        </pic:blipFill>
                        <pic:spPr bwMode="auto">
                          <a:xfrm>
                            <a:off x="0" y="0"/>
                            <a:ext cx="4320000" cy="217723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1D36" w:rsidRPr="005841B9" w:rsidTr="003D2B49">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t>步驟七</w:t>
            </w:r>
          </w:p>
          <w:p w:rsidR="00861D36" w:rsidRPr="005841B9" w:rsidRDefault="00861D36" w:rsidP="00861D36">
            <w:pPr>
              <w:spacing w:line="480" w:lineRule="exact"/>
              <w:jc w:val="both"/>
              <w:rPr>
                <w:rFonts w:ascii="微軟正黑體" w:eastAsia="微軟正黑體" w:hAnsi="微軟正黑體"/>
                <w:b/>
                <w:szCs w:val="28"/>
              </w:rPr>
            </w:pPr>
          </w:p>
          <w:p w:rsidR="00861D36" w:rsidRPr="005841B9" w:rsidRDefault="00861D36" w:rsidP="00861D36">
            <w:pPr>
              <w:spacing w:line="400" w:lineRule="exact"/>
              <w:jc w:val="both"/>
              <w:rPr>
                <w:rFonts w:ascii="微軟正黑體" w:eastAsia="微軟正黑體" w:hAnsi="微軟正黑體"/>
                <w:b/>
                <w:szCs w:val="28"/>
              </w:rPr>
            </w:pPr>
            <w:r w:rsidRPr="005841B9">
              <w:rPr>
                <w:rFonts w:ascii="微軟正黑體" w:eastAsia="微軟正黑體" w:hAnsi="微軟正黑體" w:hint="eastAsia"/>
                <w:b/>
                <w:szCs w:val="28"/>
              </w:rPr>
              <w:t>點選</w:t>
            </w:r>
            <w:r>
              <w:rPr>
                <w:rFonts w:ascii="微軟正黑體" w:eastAsia="微軟正黑體" w:hAnsi="微軟正黑體" w:hint="eastAsia"/>
                <w:b/>
                <w:szCs w:val="28"/>
              </w:rPr>
              <w:t>「</w:t>
            </w:r>
            <w:r w:rsidRPr="005841B9">
              <w:rPr>
                <w:rFonts w:ascii="微軟正黑體" w:eastAsia="微軟正黑體" w:hAnsi="微軟正黑體" w:hint="eastAsia"/>
                <w:b/>
                <w:szCs w:val="28"/>
              </w:rPr>
              <w:t>填寫心得</w:t>
            </w:r>
            <w:r>
              <w:rPr>
                <w:rFonts w:ascii="微軟正黑體" w:eastAsia="微軟正黑體" w:hAnsi="微軟正黑體" w:hint="eastAsia"/>
                <w:b/>
                <w:szCs w:val="28"/>
              </w:rPr>
              <w:t>」</w:t>
            </w:r>
            <w:r w:rsidRPr="005841B9">
              <w:rPr>
                <w:rFonts w:ascii="微軟正黑體" w:eastAsia="微軟正黑體" w:hAnsi="微軟正黑體" w:hint="eastAsia"/>
                <w:b/>
                <w:szCs w:val="28"/>
              </w:rPr>
              <w:t>並</w:t>
            </w:r>
            <w:r>
              <w:rPr>
                <w:rFonts w:ascii="微軟正黑體" w:eastAsia="微軟正黑體" w:hAnsi="微軟正黑體" w:hint="eastAsia"/>
                <w:b/>
                <w:szCs w:val="28"/>
              </w:rPr>
              <w:t>「</w:t>
            </w:r>
            <w:r w:rsidRPr="005841B9">
              <w:rPr>
                <w:rFonts w:ascii="微軟正黑體" w:eastAsia="微軟正黑體" w:hAnsi="微軟正黑體" w:hint="eastAsia"/>
                <w:b/>
                <w:szCs w:val="28"/>
              </w:rPr>
              <w:t>新增</w:t>
            </w:r>
            <w:r>
              <w:rPr>
                <w:rFonts w:ascii="微軟正黑體" w:eastAsia="微軟正黑體" w:hAnsi="微軟正黑體" w:hint="eastAsia"/>
                <w:b/>
                <w:szCs w:val="28"/>
              </w:rPr>
              <w:t>」</w:t>
            </w:r>
          </w:p>
        </w:tc>
        <w:tc>
          <w:tcPr>
            <w:tcW w:w="7496" w:type="dxa"/>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b/>
                <w:noProof/>
                <w:sz w:val="36"/>
                <w:szCs w:val="36"/>
              </w:rPr>
              <w:drawing>
                <wp:anchor distT="0" distB="0" distL="114300" distR="114300" simplePos="0" relativeHeight="251853824" behindDoc="0" locked="0" layoutInCell="1" allowOverlap="1" wp14:anchorId="01B5D247" wp14:editId="3750AE75">
                  <wp:simplePos x="0" y="0"/>
                  <wp:positionH relativeFrom="column">
                    <wp:posOffset>151257</wp:posOffset>
                  </wp:positionH>
                  <wp:positionV relativeFrom="paragraph">
                    <wp:posOffset>118872</wp:posOffset>
                  </wp:positionV>
                  <wp:extent cx="4320000" cy="1780763"/>
                  <wp:effectExtent l="0" t="0" r="4445" b="0"/>
                  <wp:wrapSquare wrapText="bothSides"/>
                  <wp:docPr id="4120" name="圖片 20" descr="C:\Users\KSU\Desktop\EP截圖\新增資料夾\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SU\Desktop\EP截圖\新增資料夾\00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7191"/>
                          <a:stretch/>
                        </pic:blipFill>
                        <pic:spPr bwMode="auto">
                          <a:xfrm>
                            <a:off x="0" y="0"/>
                            <a:ext cx="4320000" cy="178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61D36" w:rsidRPr="005841B9" w:rsidTr="003D2B49">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t>步驟八</w:t>
            </w:r>
          </w:p>
          <w:p w:rsidR="00861D36" w:rsidRPr="005841B9" w:rsidRDefault="00861D36" w:rsidP="00861D36">
            <w:pPr>
              <w:spacing w:line="480" w:lineRule="exact"/>
              <w:jc w:val="both"/>
              <w:rPr>
                <w:rFonts w:ascii="微軟正黑體" w:eastAsia="微軟正黑體" w:hAnsi="微軟正黑體"/>
                <w:b/>
                <w:szCs w:val="28"/>
              </w:rPr>
            </w:pPr>
          </w:p>
          <w:p w:rsidR="00861D36" w:rsidRPr="005841B9" w:rsidRDefault="00861D36" w:rsidP="00861D36">
            <w:pPr>
              <w:spacing w:line="400" w:lineRule="exact"/>
              <w:jc w:val="both"/>
              <w:rPr>
                <w:rFonts w:ascii="微軟正黑體" w:eastAsia="微軟正黑體" w:hAnsi="微軟正黑體"/>
                <w:b/>
                <w:szCs w:val="28"/>
              </w:rPr>
            </w:pPr>
            <w:r w:rsidRPr="005841B9">
              <w:rPr>
                <w:rFonts w:ascii="微軟正黑體" w:eastAsia="微軟正黑體" w:hAnsi="微軟正黑體" w:hint="eastAsia"/>
                <w:b/>
                <w:szCs w:val="28"/>
              </w:rPr>
              <w:t>填寫心得後，</w:t>
            </w:r>
          </w:p>
          <w:p w:rsidR="00861D36" w:rsidRPr="005841B9" w:rsidRDefault="00861D36" w:rsidP="00861D36">
            <w:pPr>
              <w:spacing w:line="400" w:lineRule="exact"/>
              <w:jc w:val="both"/>
              <w:rPr>
                <w:rFonts w:ascii="微軟正黑體" w:eastAsia="微軟正黑體" w:hAnsi="微軟正黑體"/>
                <w:b/>
                <w:szCs w:val="28"/>
              </w:rPr>
            </w:pPr>
            <w:r w:rsidRPr="005841B9">
              <w:rPr>
                <w:rFonts w:ascii="微軟正黑體" w:eastAsia="微軟正黑體" w:hAnsi="微軟正黑體" w:hint="eastAsia"/>
                <w:b/>
                <w:szCs w:val="28"/>
              </w:rPr>
              <w:t>記得點選</w:t>
            </w:r>
            <w:r>
              <w:rPr>
                <w:rFonts w:ascii="微軟正黑體" w:eastAsia="微軟正黑體" w:hAnsi="微軟正黑體" w:hint="eastAsia"/>
                <w:b/>
                <w:kern w:val="0"/>
                <w:szCs w:val="28"/>
              </w:rPr>
              <w:t>「</w:t>
            </w:r>
            <w:r w:rsidRPr="005841B9">
              <w:rPr>
                <w:rFonts w:ascii="微軟正黑體" w:eastAsia="微軟正黑體" w:hAnsi="微軟正黑體" w:hint="eastAsia"/>
                <w:b/>
                <w:szCs w:val="28"/>
              </w:rPr>
              <w:t>儲存</w:t>
            </w:r>
            <w:r>
              <w:rPr>
                <w:rFonts w:ascii="微軟正黑體" w:eastAsia="微軟正黑體" w:hAnsi="微軟正黑體" w:hint="eastAsia"/>
                <w:b/>
                <w:kern w:val="0"/>
                <w:szCs w:val="28"/>
              </w:rPr>
              <w:t>」</w:t>
            </w:r>
          </w:p>
        </w:tc>
        <w:tc>
          <w:tcPr>
            <w:tcW w:w="7496" w:type="dxa"/>
            <w:shd w:val="clear" w:color="auto" w:fill="F2F2F2" w:themeFill="background1" w:themeFillShade="F2"/>
          </w:tcPr>
          <w:p w:rsidR="00861D36" w:rsidRPr="005841B9" w:rsidRDefault="00861D36" w:rsidP="00861D36">
            <w:pPr>
              <w:spacing w:line="480" w:lineRule="exact"/>
              <w:rPr>
                <w:rFonts w:ascii="微軟正黑體" w:eastAsia="微軟正黑體" w:hAnsi="微軟正黑體"/>
                <w:b/>
                <w:szCs w:val="28"/>
              </w:rPr>
            </w:pPr>
            <w:r w:rsidRPr="005841B9">
              <w:rPr>
                <w:rFonts w:ascii="微軟正黑體" w:eastAsia="微軟正黑體" w:hAnsi="微軟正黑體"/>
                <w:b/>
                <w:noProof/>
                <w:szCs w:val="28"/>
              </w:rPr>
              <w:drawing>
                <wp:anchor distT="0" distB="0" distL="114300" distR="114300" simplePos="0" relativeHeight="251854848" behindDoc="0" locked="0" layoutInCell="1" allowOverlap="1" wp14:anchorId="2D418EFB" wp14:editId="471700CF">
                  <wp:simplePos x="0" y="0"/>
                  <wp:positionH relativeFrom="column">
                    <wp:posOffset>178689</wp:posOffset>
                  </wp:positionH>
                  <wp:positionV relativeFrom="paragraph">
                    <wp:posOffset>100584</wp:posOffset>
                  </wp:positionV>
                  <wp:extent cx="4320000" cy="2540823"/>
                  <wp:effectExtent l="0" t="0" r="4445" b="0"/>
                  <wp:wrapSquare wrapText="bothSides"/>
                  <wp:docPr id="4121" name="圖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0000" cy="2540823"/>
                          </a:xfrm>
                          <a:prstGeom prst="rect">
                            <a:avLst/>
                          </a:prstGeom>
                          <a:noFill/>
                        </pic:spPr>
                      </pic:pic>
                    </a:graphicData>
                  </a:graphic>
                  <wp14:sizeRelH relativeFrom="page">
                    <wp14:pctWidth>0</wp14:pctWidth>
                  </wp14:sizeRelH>
                  <wp14:sizeRelV relativeFrom="page">
                    <wp14:pctHeight>0</wp14:pctHeight>
                  </wp14:sizeRelV>
                </wp:anchor>
              </w:drawing>
            </w:r>
          </w:p>
        </w:tc>
      </w:tr>
      <w:tr w:rsidR="00861D36" w:rsidRPr="005841B9" w:rsidTr="003D2B49">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lastRenderedPageBreak/>
              <w:t>步驟九</w:t>
            </w:r>
          </w:p>
          <w:p w:rsidR="00861D36" w:rsidRPr="005841B9" w:rsidRDefault="00861D36" w:rsidP="00861D36">
            <w:pPr>
              <w:spacing w:line="480" w:lineRule="exact"/>
              <w:jc w:val="both"/>
              <w:rPr>
                <w:rFonts w:ascii="微軟正黑體" w:eastAsia="微軟正黑體" w:hAnsi="微軟正黑體"/>
                <w:b/>
                <w:szCs w:val="28"/>
              </w:rPr>
            </w:pPr>
          </w:p>
          <w:p w:rsidR="00861D36" w:rsidRPr="005841B9" w:rsidRDefault="00861D36" w:rsidP="00861D36">
            <w:pPr>
              <w:spacing w:line="400" w:lineRule="exact"/>
              <w:jc w:val="both"/>
              <w:rPr>
                <w:rFonts w:ascii="微軟正黑體" w:eastAsia="微軟正黑體" w:hAnsi="微軟正黑體"/>
                <w:b/>
                <w:szCs w:val="28"/>
              </w:rPr>
            </w:pPr>
            <w:r w:rsidRPr="005841B9">
              <w:rPr>
                <w:rFonts w:ascii="微軟正黑體" w:eastAsia="微軟正黑體" w:hAnsi="微軟正黑體"/>
                <w:b/>
                <w:szCs w:val="28"/>
              </w:rPr>
              <w:t>儲存後</w:t>
            </w:r>
            <w:r w:rsidRPr="005841B9">
              <w:rPr>
                <w:rFonts w:ascii="微軟正黑體" w:eastAsia="微軟正黑體" w:hAnsi="微軟正黑體" w:hint="eastAsia"/>
                <w:b/>
                <w:szCs w:val="28"/>
              </w:rPr>
              <w:t>可</w:t>
            </w:r>
            <w:r w:rsidRPr="005841B9">
              <w:rPr>
                <w:rFonts w:ascii="微軟正黑體" w:eastAsia="微軟正黑體" w:hAnsi="微軟正黑體"/>
                <w:b/>
                <w:szCs w:val="28"/>
              </w:rPr>
              <w:t>看到審核狀態</w:t>
            </w:r>
            <w:r w:rsidRPr="005841B9">
              <w:rPr>
                <w:rFonts w:ascii="微軟正黑體" w:eastAsia="微軟正黑體" w:hAnsi="微軟正黑體" w:hint="eastAsia"/>
                <w:b/>
                <w:szCs w:val="28"/>
              </w:rPr>
              <w:t>，</w:t>
            </w:r>
            <w:r w:rsidRPr="005841B9">
              <w:rPr>
                <w:rFonts w:ascii="微軟正黑體" w:eastAsia="微軟正黑體" w:hAnsi="微軟正黑體"/>
                <w:b/>
                <w:szCs w:val="28"/>
              </w:rPr>
              <w:t>審核完畢後</w:t>
            </w:r>
            <w:r w:rsidRPr="005841B9">
              <w:rPr>
                <w:rFonts w:ascii="微軟正黑體" w:eastAsia="微軟正黑體" w:hAnsi="微軟正黑體" w:hint="eastAsia"/>
                <w:b/>
                <w:szCs w:val="28"/>
              </w:rPr>
              <w:t>，</w:t>
            </w:r>
            <w:r w:rsidRPr="005841B9">
              <w:rPr>
                <w:rFonts w:ascii="微軟正黑體" w:eastAsia="微軟正黑體" w:hAnsi="微軟正黑體"/>
                <w:b/>
                <w:szCs w:val="28"/>
              </w:rPr>
              <w:t>即可看到此活動是否通過審核</w:t>
            </w:r>
          </w:p>
        </w:tc>
        <w:tc>
          <w:tcPr>
            <w:tcW w:w="7496" w:type="dxa"/>
          </w:tcPr>
          <w:p w:rsidR="00861D36" w:rsidRPr="005841B9" w:rsidRDefault="00861D36" w:rsidP="00861D36">
            <w:pPr>
              <w:spacing w:line="480" w:lineRule="exact"/>
              <w:rPr>
                <w:rFonts w:ascii="微軟正黑體" w:eastAsia="微軟正黑體" w:hAnsi="微軟正黑體"/>
                <w:b/>
                <w:noProof/>
                <w:szCs w:val="28"/>
              </w:rPr>
            </w:pPr>
            <w:r w:rsidRPr="005841B9">
              <w:rPr>
                <w:rFonts w:ascii="微軟正黑體" w:eastAsia="微軟正黑體" w:hAnsi="微軟正黑體"/>
                <w:b/>
                <w:noProof/>
                <w:szCs w:val="28"/>
              </w:rPr>
              <w:drawing>
                <wp:anchor distT="0" distB="0" distL="114300" distR="114300" simplePos="0" relativeHeight="251855872" behindDoc="0" locked="0" layoutInCell="1" allowOverlap="1" wp14:anchorId="5886E5EE" wp14:editId="4A2FC868">
                  <wp:simplePos x="0" y="0"/>
                  <wp:positionH relativeFrom="column">
                    <wp:posOffset>132969</wp:posOffset>
                  </wp:positionH>
                  <wp:positionV relativeFrom="paragraph">
                    <wp:posOffset>219456</wp:posOffset>
                  </wp:positionV>
                  <wp:extent cx="4320000" cy="1720852"/>
                  <wp:effectExtent l="0" t="0" r="4445" b="0"/>
                  <wp:wrapSquare wrapText="bothSides"/>
                  <wp:docPr id="4122" name="圖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0000" cy="1720852"/>
                          </a:xfrm>
                          <a:prstGeom prst="rect">
                            <a:avLst/>
                          </a:prstGeom>
                          <a:noFill/>
                        </pic:spPr>
                      </pic:pic>
                    </a:graphicData>
                  </a:graphic>
                  <wp14:sizeRelH relativeFrom="page">
                    <wp14:pctWidth>0</wp14:pctWidth>
                  </wp14:sizeRelH>
                  <wp14:sizeRelV relativeFrom="page">
                    <wp14:pctHeight>0</wp14:pctHeight>
                  </wp14:sizeRelV>
                </wp:anchor>
              </w:drawing>
            </w:r>
          </w:p>
        </w:tc>
      </w:tr>
      <w:tr w:rsidR="00861D36" w:rsidRPr="005841B9" w:rsidTr="003D2B49">
        <w:tc>
          <w:tcPr>
            <w:tcW w:w="2112" w:type="dxa"/>
            <w:shd w:val="clear" w:color="auto" w:fill="D9D9D9" w:themeFill="background1" w:themeFillShade="D9"/>
          </w:tcPr>
          <w:p w:rsidR="00861D36" w:rsidRDefault="00861D36" w:rsidP="00861D36">
            <w:pPr>
              <w:spacing w:line="480" w:lineRule="exact"/>
              <w:jc w:val="both"/>
              <w:rPr>
                <w:rFonts w:ascii="微軟正黑體" w:eastAsia="微軟正黑體" w:hAnsi="微軟正黑體"/>
                <w:b/>
                <w:szCs w:val="28"/>
              </w:rPr>
            </w:pPr>
            <w:r>
              <w:rPr>
                <w:rFonts w:ascii="微軟正黑體" w:eastAsia="微軟正黑體" w:hAnsi="微軟正黑體" w:hint="eastAsia"/>
                <w:b/>
                <w:szCs w:val="28"/>
              </w:rPr>
              <w:t>步驟十</w:t>
            </w:r>
          </w:p>
          <w:p w:rsidR="00861D36" w:rsidRPr="005841B9" w:rsidRDefault="00861D36" w:rsidP="00861D36">
            <w:pPr>
              <w:spacing w:line="480" w:lineRule="exact"/>
              <w:jc w:val="both"/>
              <w:rPr>
                <w:rFonts w:ascii="微軟正黑體" w:eastAsia="微軟正黑體" w:hAnsi="微軟正黑體"/>
                <w:b/>
                <w:szCs w:val="28"/>
              </w:rPr>
            </w:pPr>
          </w:p>
          <w:p w:rsidR="00861D36" w:rsidRPr="005841B9" w:rsidRDefault="00861D36" w:rsidP="00861D36">
            <w:pPr>
              <w:spacing w:line="400" w:lineRule="exact"/>
              <w:jc w:val="both"/>
              <w:rPr>
                <w:rFonts w:ascii="微軟正黑體" w:eastAsia="微軟正黑體" w:hAnsi="微軟正黑體"/>
                <w:b/>
                <w:szCs w:val="28"/>
              </w:rPr>
            </w:pPr>
            <w:r w:rsidRPr="005841B9">
              <w:rPr>
                <w:rFonts w:ascii="微軟正黑體" w:eastAsia="微軟正黑體" w:hAnsi="微軟正黑體"/>
                <w:b/>
                <w:szCs w:val="28"/>
              </w:rPr>
              <w:t>審核通過</w:t>
            </w:r>
            <w:r>
              <w:rPr>
                <w:rFonts w:ascii="微軟正黑體" w:eastAsia="微軟正黑體" w:hAnsi="微軟正黑體" w:hint="eastAsia"/>
                <w:b/>
                <w:szCs w:val="28"/>
              </w:rPr>
              <w:t>(期末考之後)</w:t>
            </w:r>
            <w:r w:rsidRPr="005841B9">
              <w:rPr>
                <w:rFonts w:ascii="微軟正黑體" w:eastAsia="微軟正黑體" w:hAnsi="微軟正黑體"/>
                <w:b/>
                <w:szCs w:val="28"/>
              </w:rPr>
              <w:t>即可在成績查詢內看到已獲得的分數</w:t>
            </w:r>
          </w:p>
        </w:tc>
        <w:tc>
          <w:tcPr>
            <w:tcW w:w="7496" w:type="dxa"/>
            <w:shd w:val="clear" w:color="auto" w:fill="F2F2F2" w:themeFill="background1" w:themeFillShade="F2"/>
          </w:tcPr>
          <w:p w:rsidR="00861D36" w:rsidRPr="005841B9" w:rsidRDefault="00861D36" w:rsidP="00861D36">
            <w:pPr>
              <w:spacing w:line="480" w:lineRule="exact"/>
              <w:rPr>
                <w:rFonts w:ascii="微軟正黑體" w:eastAsia="微軟正黑體" w:hAnsi="微軟正黑體"/>
                <w:b/>
                <w:noProof/>
                <w:szCs w:val="28"/>
              </w:rPr>
            </w:pPr>
            <w:r w:rsidRPr="005841B9">
              <w:rPr>
                <w:rFonts w:ascii="微軟正黑體" w:eastAsia="微軟正黑體" w:hAnsi="微軟正黑體"/>
                <w:b/>
                <w:noProof/>
                <w:szCs w:val="28"/>
              </w:rPr>
              <w:drawing>
                <wp:anchor distT="0" distB="0" distL="114300" distR="114300" simplePos="0" relativeHeight="251856896" behindDoc="0" locked="0" layoutInCell="1" allowOverlap="1" wp14:anchorId="26281BAB" wp14:editId="6BBA3973">
                  <wp:simplePos x="0" y="0"/>
                  <wp:positionH relativeFrom="column">
                    <wp:posOffset>142113</wp:posOffset>
                  </wp:positionH>
                  <wp:positionV relativeFrom="paragraph">
                    <wp:posOffset>210312</wp:posOffset>
                  </wp:positionV>
                  <wp:extent cx="4320000" cy="1731141"/>
                  <wp:effectExtent l="0" t="0" r="4445" b="2540"/>
                  <wp:wrapSquare wrapText="bothSides"/>
                  <wp:docPr id="4123" name="圖片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20000" cy="1731141"/>
                          </a:xfrm>
                          <a:prstGeom prst="rect">
                            <a:avLst/>
                          </a:prstGeom>
                          <a:noFill/>
                        </pic:spPr>
                      </pic:pic>
                    </a:graphicData>
                  </a:graphic>
                  <wp14:sizeRelH relativeFrom="page">
                    <wp14:pctWidth>0</wp14:pctWidth>
                  </wp14:sizeRelH>
                  <wp14:sizeRelV relativeFrom="page">
                    <wp14:pctHeight>0</wp14:pctHeight>
                  </wp14:sizeRelV>
                </wp:anchor>
              </w:drawing>
            </w:r>
          </w:p>
        </w:tc>
      </w:tr>
    </w:tbl>
    <w:p w:rsidR="00255498" w:rsidRPr="003E5DC0" w:rsidRDefault="00255498" w:rsidP="00255498">
      <w:pPr>
        <w:widowControl/>
        <w:spacing w:beforeLines="50" w:before="180" w:line="400" w:lineRule="exact"/>
        <w:jc w:val="both"/>
        <w:rPr>
          <w:rFonts w:ascii="微軟正黑體" w:eastAsia="微軟正黑體" w:hAnsi="微軟正黑體"/>
          <w:szCs w:val="24"/>
        </w:rPr>
      </w:pPr>
      <w:r w:rsidRPr="003E5DC0">
        <w:rPr>
          <w:rFonts w:ascii="微軟正黑體" w:eastAsia="微軟正黑體" w:hAnsi="微軟正黑體" w:hint="eastAsia"/>
          <w:szCs w:val="24"/>
        </w:rPr>
        <w:t>請同學於報名活動時間準時參與，並記得攜帶學生證於活動會場刷卡，主辦單位會在活動辦理後將當次刷卡紀錄上傳到護照系統，而同學在每次參加活動後務必到護照系統填寫心得，系統會相互驗證，方可完成認證分數，請特別注意</w:t>
      </w:r>
      <w:r>
        <w:rPr>
          <w:rFonts w:ascii="微軟正黑體" w:eastAsia="微軟正黑體" w:hAnsi="微軟正黑體" w:hint="eastAsia"/>
          <w:szCs w:val="24"/>
        </w:rPr>
        <w:t>！！</w:t>
      </w:r>
    </w:p>
    <w:p w:rsidR="00255498" w:rsidRPr="003E5DC0" w:rsidRDefault="00255498" w:rsidP="00255498">
      <w:pPr>
        <w:widowControl/>
        <w:spacing w:line="400" w:lineRule="exact"/>
        <w:jc w:val="both"/>
        <w:rPr>
          <w:rFonts w:ascii="微軟正黑體" w:eastAsia="微軟正黑體" w:hAnsi="微軟正黑體"/>
          <w:szCs w:val="24"/>
        </w:rPr>
      </w:pPr>
    </w:p>
    <w:p w:rsidR="00255498" w:rsidRPr="003E5DC0" w:rsidRDefault="00255498" w:rsidP="00255498">
      <w:pPr>
        <w:widowControl/>
        <w:spacing w:line="400" w:lineRule="exact"/>
        <w:jc w:val="both"/>
        <w:rPr>
          <w:rFonts w:ascii="微軟正黑體" w:eastAsia="微軟正黑體" w:hAnsi="微軟正黑體"/>
          <w:szCs w:val="24"/>
        </w:rPr>
      </w:pPr>
      <w:r w:rsidRPr="003E5DC0">
        <w:rPr>
          <w:rFonts w:ascii="微軟正黑體" w:eastAsia="微軟正黑體" w:hAnsi="微軟正黑體" w:hint="eastAsia"/>
          <w:szCs w:val="24"/>
        </w:rPr>
        <w:t>如有任何疑問請於上班時間來電或請</w:t>
      </w:r>
      <w:proofErr w:type="gramStart"/>
      <w:r w:rsidRPr="003E5DC0">
        <w:rPr>
          <w:rFonts w:ascii="微軟正黑體" w:eastAsia="微軟正黑體" w:hAnsi="微軟正黑體" w:hint="eastAsia"/>
          <w:szCs w:val="24"/>
        </w:rPr>
        <w:t>至本組詢問</w:t>
      </w:r>
      <w:proofErr w:type="gramEnd"/>
      <w:r w:rsidRPr="003E5DC0">
        <w:rPr>
          <w:rFonts w:ascii="微軟正黑體" w:eastAsia="微軟正黑體" w:hAnsi="微軟正黑體" w:hint="eastAsia"/>
          <w:szCs w:val="24"/>
        </w:rPr>
        <w:t>。</w:t>
      </w:r>
    </w:p>
    <w:p w:rsidR="00255498" w:rsidRPr="003E5DC0" w:rsidRDefault="00255498" w:rsidP="00255498">
      <w:pPr>
        <w:widowControl/>
        <w:spacing w:line="400" w:lineRule="exact"/>
        <w:jc w:val="both"/>
        <w:rPr>
          <w:rFonts w:ascii="微軟正黑體" w:eastAsia="微軟正黑體" w:hAnsi="微軟正黑體"/>
          <w:szCs w:val="24"/>
        </w:rPr>
      </w:pPr>
      <w:r>
        <w:rPr>
          <w:rFonts w:ascii="微軟正黑體" w:eastAsia="微軟正黑體" w:hAnsi="微軟正黑體" w:hint="eastAsia"/>
          <w:szCs w:val="24"/>
        </w:rPr>
        <w:t>課外</w:t>
      </w:r>
      <w:r w:rsidRPr="003E5DC0">
        <w:rPr>
          <w:rFonts w:ascii="微軟正黑體" w:eastAsia="微軟正黑體" w:hAnsi="微軟正黑體" w:hint="eastAsia"/>
          <w:szCs w:val="24"/>
        </w:rPr>
        <w:t>組地點：</w:t>
      </w:r>
      <w:proofErr w:type="gramStart"/>
      <w:r w:rsidRPr="003E5DC0">
        <w:rPr>
          <w:rFonts w:ascii="微軟正黑體" w:eastAsia="微軟正黑體" w:hAnsi="微軟正黑體" w:hint="eastAsia"/>
          <w:szCs w:val="24"/>
        </w:rPr>
        <w:t>由蓉苑</w:t>
      </w:r>
      <w:proofErr w:type="gramEnd"/>
      <w:r w:rsidRPr="003E5DC0">
        <w:rPr>
          <w:rFonts w:ascii="微軟正黑體" w:eastAsia="微軟正黑體" w:hAnsi="微軟正黑體" w:hint="eastAsia"/>
          <w:szCs w:val="24"/>
        </w:rPr>
        <w:t>入口進入</w:t>
      </w:r>
      <w:proofErr w:type="gramStart"/>
      <w:r>
        <w:rPr>
          <w:rFonts w:ascii="微軟正黑體" w:eastAsia="微軟正黑體" w:hAnsi="微軟正黑體" w:hint="eastAsia"/>
          <w:szCs w:val="24"/>
        </w:rPr>
        <w:t>—</w:t>
      </w:r>
      <w:proofErr w:type="gramEnd"/>
      <w:r w:rsidRPr="003E5DC0">
        <w:rPr>
          <w:rFonts w:ascii="微軟正黑體" w:eastAsia="微軟正黑體" w:hAnsi="微軟正黑體" w:hint="eastAsia"/>
          <w:szCs w:val="24"/>
        </w:rPr>
        <w:t>學生活動中心地下一樓。</w:t>
      </w:r>
    </w:p>
    <w:p w:rsidR="00255498" w:rsidRPr="003E5DC0" w:rsidRDefault="00255498" w:rsidP="00255498">
      <w:pPr>
        <w:widowControl/>
        <w:spacing w:line="400" w:lineRule="exact"/>
        <w:jc w:val="both"/>
        <w:rPr>
          <w:rFonts w:ascii="微軟正黑體" w:eastAsia="微軟正黑體" w:hAnsi="微軟正黑體"/>
          <w:szCs w:val="24"/>
        </w:rPr>
      </w:pPr>
      <w:r w:rsidRPr="003E5DC0">
        <w:rPr>
          <w:rFonts w:ascii="微軟正黑體" w:eastAsia="微軟正黑體" w:hAnsi="微軟正黑體" w:hint="eastAsia"/>
          <w:szCs w:val="24"/>
        </w:rPr>
        <w:t>業務承辦人：馬越先生，分機227。</w:t>
      </w:r>
    </w:p>
    <w:p w:rsidR="00255498" w:rsidRPr="007C1602" w:rsidRDefault="00255498" w:rsidP="00255498">
      <w:pPr>
        <w:widowControl/>
        <w:spacing w:line="400" w:lineRule="exact"/>
        <w:jc w:val="both"/>
        <w:rPr>
          <w:rFonts w:ascii="微軟正黑體" w:eastAsia="微軟正黑體" w:hAnsi="微軟正黑體"/>
          <w:szCs w:val="24"/>
        </w:rPr>
      </w:pPr>
      <w:r w:rsidRPr="003E5DC0">
        <w:rPr>
          <w:rFonts w:ascii="微軟正黑體" w:eastAsia="微軟正黑體" w:hAnsi="微軟正黑體" w:hint="eastAsia"/>
          <w:szCs w:val="24"/>
        </w:rPr>
        <w:t>連絡電話：06-2050185或06-2727175轉227、228。</w:t>
      </w:r>
    </w:p>
    <w:p w:rsidR="007C1602" w:rsidRDefault="007C1602">
      <w:pPr>
        <w:widowControl/>
        <w:rPr>
          <w:rFonts w:ascii="微軟正黑體" w:eastAsia="微軟正黑體" w:hAnsi="微軟正黑體"/>
          <w:szCs w:val="24"/>
        </w:rPr>
      </w:pPr>
    </w:p>
    <w:p w:rsidR="00255498" w:rsidRDefault="00255498">
      <w:pPr>
        <w:widowControl/>
        <w:rPr>
          <w:rFonts w:ascii="微軟正黑體" w:eastAsia="微軟正黑體" w:hAnsi="微軟正黑體"/>
          <w:szCs w:val="24"/>
        </w:rPr>
      </w:pPr>
    </w:p>
    <w:p w:rsidR="00255498" w:rsidRDefault="00255498">
      <w:pPr>
        <w:widowControl/>
        <w:rPr>
          <w:rFonts w:ascii="微軟正黑體" w:eastAsia="微軟正黑體" w:hAnsi="微軟正黑體"/>
          <w:szCs w:val="24"/>
        </w:rPr>
      </w:pPr>
    </w:p>
    <w:p w:rsidR="00255498" w:rsidRDefault="00255498">
      <w:pPr>
        <w:widowControl/>
        <w:rPr>
          <w:rFonts w:ascii="微軟正黑體" w:eastAsia="微軟正黑體" w:hAnsi="微軟正黑體"/>
          <w:szCs w:val="24"/>
        </w:rPr>
      </w:pPr>
    </w:p>
    <w:p w:rsidR="00255498" w:rsidRDefault="00255498">
      <w:pPr>
        <w:widowControl/>
        <w:rPr>
          <w:rFonts w:ascii="微軟正黑體" w:eastAsia="微軟正黑體" w:hAnsi="微軟正黑體"/>
          <w:szCs w:val="24"/>
        </w:rPr>
      </w:pPr>
    </w:p>
    <w:tbl>
      <w:tblPr>
        <w:tblStyle w:val="ac"/>
        <w:tblW w:w="0" w:type="auto"/>
        <w:tblLook w:val="04A0" w:firstRow="1" w:lastRow="0" w:firstColumn="1" w:lastColumn="0" w:noHBand="0" w:noVBand="1"/>
      </w:tblPr>
      <w:tblGrid>
        <w:gridCol w:w="9628"/>
      </w:tblGrid>
      <w:tr w:rsidR="0041238D" w:rsidTr="0041238D">
        <w:tc>
          <w:tcPr>
            <w:tcW w:w="9628" w:type="dxa"/>
            <w:shd w:val="clear" w:color="auto" w:fill="000000" w:themeFill="text1"/>
          </w:tcPr>
          <w:p w:rsidR="0041238D" w:rsidRDefault="0041238D" w:rsidP="0041238D">
            <w:pPr>
              <w:widowControl/>
              <w:jc w:val="center"/>
              <w:rPr>
                <w:rFonts w:ascii="微軟正黑體" w:eastAsia="微軟正黑體" w:hAnsi="微軟正黑體"/>
                <w:szCs w:val="24"/>
              </w:rPr>
            </w:pPr>
            <w:r w:rsidRPr="0041238D">
              <w:rPr>
                <w:rFonts w:ascii="微軟正黑體" w:eastAsia="微軟正黑體" w:hAnsi="微軟正黑體" w:hint="eastAsia"/>
                <w:b/>
                <w:sz w:val="32"/>
              </w:rPr>
              <w:lastRenderedPageBreak/>
              <w:t>「服務學習與公民教育學習護照」系統-成績查詢</w:t>
            </w:r>
          </w:p>
        </w:tc>
      </w:tr>
    </w:tbl>
    <w:p w:rsidR="002A10F2" w:rsidRDefault="002A10F2" w:rsidP="0041238D">
      <w:pPr>
        <w:widowControl/>
        <w:spacing w:line="240" w:lineRule="exact"/>
        <w:rPr>
          <w:rFonts w:ascii="微軟正黑體" w:eastAsia="微軟正黑體" w:hAnsi="微軟正黑體"/>
          <w:szCs w:val="24"/>
        </w:rPr>
      </w:pPr>
    </w:p>
    <w:tbl>
      <w:tblPr>
        <w:tblStyle w:val="ac"/>
        <w:tblW w:w="96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53"/>
        <w:gridCol w:w="7381"/>
      </w:tblGrid>
      <w:tr w:rsidR="00255498" w:rsidRPr="0041238D" w:rsidTr="003D2B49">
        <w:trPr>
          <w:trHeight w:val="3527"/>
        </w:trPr>
        <w:tc>
          <w:tcPr>
            <w:tcW w:w="2253" w:type="dxa"/>
            <w:shd w:val="clear" w:color="auto" w:fill="D9D9D9" w:themeFill="background1" w:themeFillShade="D9"/>
          </w:tcPr>
          <w:p w:rsidR="00255498" w:rsidRDefault="00255498" w:rsidP="003D2B49">
            <w:pPr>
              <w:spacing w:line="480" w:lineRule="exact"/>
              <w:rPr>
                <w:rFonts w:ascii="微軟正黑體" w:eastAsia="微軟正黑體" w:hAnsi="微軟正黑體"/>
                <w:b/>
                <w:szCs w:val="24"/>
              </w:rPr>
            </w:pPr>
            <w:r>
              <w:rPr>
                <w:rFonts w:ascii="微軟正黑體" w:eastAsia="微軟正黑體" w:hAnsi="微軟正黑體" w:hint="eastAsia"/>
                <w:b/>
                <w:szCs w:val="24"/>
              </w:rPr>
              <w:t>步驟</w:t>
            </w:r>
            <w:proofErr w:type="gramStart"/>
            <w:r>
              <w:rPr>
                <w:rFonts w:ascii="微軟正黑體" w:eastAsia="微軟正黑體" w:hAnsi="微軟正黑體" w:hint="eastAsia"/>
                <w:b/>
                <w:szCs w:val="24"/>
              </w:rPr>
              <w:t>一</w:t>
            </w:r>
            <w:proofErr w:type="gramEnd"/>
          </w:p>
          <w:p w:rsidR="00255498" w:rsidRPr="0041238D" w:rsidRDefault="00255498" w:rsidP="003D2B49">
            <w:pPr>
              <w:spacing w:line="480" w:lineRule="exact"/>
              <w:rPr>
                <w:rFonts w:ascii="微軟正黑體" w:eastAsia="微軟正黑體" w:hAnsi="微軟正黑體"/>
                <w:b/>
                <w:szCs w:val="24"/>
              </w:rPr>
            </w:pPr>
          </w:p>
          <w:p w:rsidR="00255498" w:rsidRDefault="00255498" w:rsidP="003D2B49">
            <w:pPr>
              <w:spacing w:line="480" w:lineRule="exact"/>
              <w:rPr>
                <w:rFonts w:ascii="微軟正黑體" w:eastAsia="微軟正黑體" w:hAnsi="微軟正黑體"/>
                <w:b/>
                <w:szCs w:val="24"/>
              </w:rPr>
            </w:pPr>
            <w:r w:rsidRPr="0041238D">
              <w:rPr>
                <w:rFonts w:ascii="微軟正黑體" w:eastAsia="微軟正黑體" w:hAnsi="微軟正黑體" w:hint="eastAsia"/>
                <w:b/>
                <w:szCs w:val="24"/>
              </w:rPr>
              <w:t>點選</w:t>
            </w:r>
          </w:p>
          <w:p w:rsidR="00255498" w:rsidRPr="0041238D" w:rsidRDefault="00255498" w:rsidP="003D2B49">
            <w:pPr>
              <w:spacing w:line="480" w:lineRule="exact"/>
              <w:rPr>
                <w:rFonts w:ascii="微軟正黑體" w:eastAsia="微軟正黑體" w:hAnsi="微軟正黑體"/>
                <w:b/>
                <w:szCs w:val="24"/>
              </w:rPr>
            </w:pPr>
            <w:r>
              <w:rPr>
                <w:rFonts w:ascii="微軟正黑體" w:eastAsia="微軟正黑體" w:hAnsi="微軟正黑體" w:hint="eastAsia"/>
                <w:b/>
                <w:szCs w:val="24"/>
              </w:rPr>
              <w:t>「</w:t>
            </w:r>
            <w:r w:rsidRPr="0041238D">
              <w:rPr>
                <w:rFonts w:ascii="微軟正黑體" w:eastAsia="微軟正黑體" w:hAnsi="微軟正黑體" w:hint="eastAsia"/>
                <w:b/>
                <w:szCs w:val="24"/>
              </w:rPr>
              <w:t>個人首頁」</w:t>
            </w:r>
          </w:p>
        </w:tc>
        <w:tc>
          <w:tcPr>
            <w:tcW w:w="7381" w:type="dxa"/>
          </w:tcPr>
          <w:p w:rsidR="00255498" w:rsidRPr="0041238D" w:rsidRDefault="00255498" w:rsidP="003D2B49">
            <w:pPr>
              <w:spacing w:line="480" w:lineRule="exact"/>
              <w:rPr>
                <w:rFonts w:ascii="微軟正黑體" w:eastAsia="微軟正黑體" w:hAnsi="微軟正黑體"/>
                <w:b/>
                <w:szCs w:val="24"/>
              </w:rPr>
            </w:pPr>
            <w:r w:rsidRPr="0041238D">
              <w:rPr>
                <w:rFonts w:ascii="微軟正黑體" w:eastAsia="微軟正黑體" w:hAnsi="微軟正黑體"/>
                <w:b/>
                <w:noProof/>
                <w:szCs w:val="24"/>
              </w:rPr>
              <w:drawing>
                <wp:anchor distT="0" distB="0" distL="114300" distR="114300" simplePos="0" relativeHeight="251842560" behindDoc="0" locked="0" layoutInCell="1" allowOverlap="1" wp14:anchorId="7C23B5D2" wp14:editId="01032737">
                  <wp:simplePos x="0" y="0"/>
                  <wp:positionH relativeFrom="column">
                    <wp:posOffset>167102</wp:posOffset>
                  </wp:positionH>
                  <wp:positionV relativeFrom="paragraph">
                    <wp:posOffset>148717</wp:posOffset>
                  </wp:positionV>
                  <wp:extent cx="4320000" cy="1957157"/>
                  <wp:effectExtent l="0" t="0" r="4445" b="5080"/>
                  <wp:wrapSquare wrapText="bothSides"/>
                  <wp:docPr id="4124" name="圖片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0000" cy="1957157"/>
                          </a:xfrm>
                          <a:prstGeom prst="rect">
                            <a:avLst/>
                          </a:prstGeom>
                          <a:noFill/>
                        </pic:spPr>
                      </pic:pic>
                    </a:graphicData>
                  </a:graphic>
                  <wp14:sizeRelH relativeFrom="page">
                    <wp14:pctWidth>0</wp14:pctWidth>
                  </wp14:sizeRelH>
                  <wp14:sizeRelV relativeFrom="page">
                    <wp14:pctHeight>0</wp14:pctHeight>
                  </wp14:sizeRelV>
                </wp:anchor>
              </w:drawing>
            </w:r>
          </w:p>
        </w:tc>
      </w:tr>
      <w:tr w:rsidR="00255498" w:rsidRPr="0041238D" w:rsidTr="003D2B49">
        <w:tc>
          <w:tcPr>
            <w:tcW w:w="2253" w:type="dxa"/>
            <w:shd w:val="clear" w:color="auto" w:fill="D9D9D9" w:themeFill="background1" w:themeFillShade="D9"/>
          </w:tcPr>
          <w:p w:rsidR="00255498" w:rsidRDefault="00255498" w:rsidP="003D2B49">
            <w:pPr>
              <w:spacing w:line="480" w:lineRule="exact"/>
              <w:rPr>
                <w:rFonts w:ascii="微軟正黑體" w:eastAsia="微軟正黑體" w:hAnsi="微軟正黑體"/>
                <w:b/>
                <w:szCs w:val="24"/>
              </w:rPr>
            </w:pPr>
            <w:r>
              <w:rPr>
                <w:rFonts w:ascii="微軟正黑體" w:eastAsia="微軟正黑體" w:hAnsi="微軟正黑體" w:hint="eastAsia"/>
                <w:b/>
                <w:szCs w:val="24"/>
              </w:rPr>
              <w:t>步驟二</w:t>
            </w:r>
          </w:p>
          <w:p w:rsidR="00255498" w:rsidRPr="0041238D" w:rsidRDefault="00255498" w:rsidP="003D2B49">
            <w:pPr>
              <w:spacing w:line="480" w:lineRule="exact"/>
              <w:rPr>
                <w:rFonts w:ascii="微軟正黑體" w:eastAsia="微軟正黑體" w:hAnsi="微軟正黑體"/>
                <w:b/>
                <w:szCs w:val="24"/>
              </w:rPr>
            </w:pPr>
          </w:p>
          <w:p w:rsidR="00255498" w:rsidRPr="0041238D" w:rsidRDefault="00255498" w:rsidP="003D2B49">
            <w:pPr>
              <w:spacing w:line="480" w:lineRule="exact"/>
              <w:rPr>
                <w:rFonts w:ascii="微軟正黑體" w:eastAsia="微軟正黑體" w:hAnsi="微軟正黑體"/>
                <w:b/>
                <w:szCs w:val="28"/>
              </w:rPr>
            </w:pPr>
            <w:r w:rsidRPr="0041238D">
              <w:rPr>
                <w:rFonts w:ascii="微軟正黑體" w:eastAsia="微軟正黑體" w:hAnsi="微軟正黑體"/>
                <w:b/>
                <w:szCs w:val="28"/>
              </w:rPr>
              <w:t>點選右側</w:t>
            </w:r>
            <w:r w:rsidRPr="0041238D">
              <w:rPr>
                <w:rFonts w:ascii="微軟正黑體" w:eastAsia="微軟正黑體" w:hAnsi="微軟正黑體" w:hint="eastAsia"/>
                <w:b/>
                <w:szCs w:val="28"/>
              </w:rPr>
              <w:t xml:space="preserve"> </w:t>
            </w:r>
          </w:p>
          <w:p w:rsidR="00255498" w:rsidRPr="0041238D" w:rsidRDefault="00255498" w:rsidP="003D2B49">
            <w:pPr>
              <w:spacing w:line="480" w:lineRule="exact"/>
              <w:rPr>
                <w:rFonts w:ascii="微軟正黑體" w:eastAsia="微軟正黑體" w:hAnsi="微軟正黑體"/>
                <w:b/>
                <w:szCs w:val="24"/>
              </w:rPr>
            </w:pPr>
            <w:r>
              <w:rPr>
                <w:rFonts w:ascii="微軟正黑體" w:eastAsia="微軟正黑體" w:hAnsi="微軟正黑體" w:hint="eastAsia"/>
                <w:b/>
                <w:kern w:val="0"/>
                <w:szCs w:val="28"/>
              </w:rPr>
              <w:t>「</w:t>
            </w:r>
            <w:r w:rsidRPr="0041238D">
              <w:rPr>
                <w:rFonts w:ascii="微軟正黑體" w:eastAsia="微軟正黑體" w:hAnsi="微軟正黑體"/>
                <w:b/>
                <w:szCs w:val="28"/>
              </w:rPr>
              <w:t>學生歷程精靈</w:t>
            </w:r>
            <w:r>
              <w:rPr>
                <w:rFonts w:ascii="微軟正黑體" w:eastAsia="微軟正黑體" w:hAnsi="微軟正黑體" w:hint="eastAsia"/>
                <w:b/>
                <w:kern w:val="0"/>
                <w:szCs w:val="28"/>
              </w:rPr>
              <w:t>」</w:t>
            </w:r>
          </w:p>
        </w:tc>
        <w:tc>
          <w:tcPr>
            <w:tcW w:w="7381" w:type="dxa"/>
            <w:shd w:val="clear" w:color="auto" w:fill="F2F2F2" w:themeFill="background1" w:themeFillShade="F2"/>
          </w:tcPr>
          <w:p w:rsidR="00255498" w:rsidRPr="0041238D" w:rsidRDefault="00255498" w:rsidP="003D2B49">
            <w:pPr>
              <w:spacing w:line="480" w:lineRule="exact"/>
              <w:rPr>
                <w:rFonts w:ascii="微軟正黑體" w:eastAsia="微軟正黑體" w:hAnsi="微軟正黑體"/>
                <w:b/>
                <w:szCs w:val="24"/>
              </w:rPr>
            </w:pPr>
            <w:r w:rsidRPr="0041238D">
              <w:rPr>
                <w:rFonts w:ascii="微軟正黑體" w:eastAsia="微軟正黑體" w:hAnsi="微軟正黑體"/>
                <w:b/>
                <w:noProof/>
                <w:szCs w:val="24"/>
              </w:rPr>
              <w:drawing>
                <wp:anchor distT="0" distB="0" distL="114300" distR="114300" simplePos="0" relativeHeight="251843584" behindDoc="0" locked="0" layoutInCell="1" allowOverlap="1" wp14:anchorId="71040813" wp14:editId="42B6A95B">
                  <wp:simplePos x="0" y="0"/>
                  <wp:positionH relativeFrom="column">
                    <wp:posOffset>180975</wp:posOffset>
                  </wp:positionH>
                  <wp:positionV relativeFrom="paragraph">
                    <wp:posOffset>280670</wp:posOffset>
                  </wp:positionV>
                  <wp:extent cx="4320000" cy="1878855"/>
                  <wp:effectExtent l="0" t="0" r="4445" b="7620"/>
                  <wp:wrapSquare wrapText="bothSides"/>
                  <wp:docPr id="4125" name="圖片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0000" cy="1878855"/>
                          </a:xfrm>
                          <a:prstGeom prst="rect">
                            <a:avLst/>
                          </a:prstGeom>
                          <a:noFill/>
                        </pic:spPr>
                      </pic:pic>
                    </a:graphicData>
                  </a:graphic>
                  <wp14:sizeRelH relativeFrom="page">
                    <wp14:pctWidth>0</wp14:pctWidth>
                  </wp14:sizeRelH>
                  <wp14:sizeRelV relativeFrom="page">
                    <wp14:pctHeight>0</wp14:pctHeight>
                  </wp14:sizeRelV>
                </wp:anchor>
              </w:drawing>
            </w:r>
          </w:p>
        </w:tc>
      </w:tr>
      <w:tr w:rsidR="00255498" w:rsidRPr="008C4300" w:rsidTr="003D2B49">
        <w:tc>
          <w:tcPr>
            <w:tcW w:w="2253" w:type="dxa"/>
            <w:shd w:val="clear" w:color="auto" w:fill="D9D9D9" w:themeFill="background1" w:themeFillShade="D9"/>
          </w:tcPr>
          <w:p w:rsidR="00255498" w:rsidRDefault="00255498" w:rsidP="003D2B49">
            <w:pPr>
              <w:spacing w:line="480" w:lineRule="exact"/>
              <w:rPr>
                <w:rFonts w:ascii="微軟正黑體" w:eastAsia="微軟正黑體" w:hAnsi="微軟正黑體"/>
                <w:b/>
                <w:szCs w:val="24"/>
              </w:rPr>
            </w:pPr>
            <w:r>
              <w:rPr>
                <w:rFonts w:ascii="微軟正黑體" w:eastAsia="微軟正黑體" w:hAnsi="微軟正黑體" w:hint="eastAsia"/>
                <w:b/>
                <w:szCs w:val="24"/>
              </w:rPr>
              <w:t>步驟</w:t>
            </w:r>
            <w:proofErr w:type="gramStart"/>
            <w:r>
              <w:rPr>
                <w:rFonts w:ascii="微軟正黑體" w:eastAsia="微軟正黑體" w:hAnsi="微軟正黑體" w:hint="eastAsia"/>
                <w:b/>
                <w:szCs w:val="24"/>
              </w:rPr>
              <w:t>三</w:t>
            </w:r>
            <w:proofErr w:type="gramEnd"/>
          </w:p>
          <w:p w:rsidR="00255498" w:rsidRPr="0041238D" w:rsidRDefault="00255498" w:rsidP="003D2B49">
            <w:pPr>
              <w:spacing w:line="480" w:lineRule="exact"/>
              <w:rPr>
                <w:rFonts w:ascii="微軟正黑體" w:eastAsia="微軟正黑體" w:hAnsi="微軟正黑體"/>
                <w:b/>
                <w:szCs w:val="24"/>
              </w:rPr>
            </w:pPr>
          </w:p>
          <w:p w:rsidR="00255498" w:rsidRDefault="00255498" w:rsidP="003D2B49">
            <w:pPr>
              <w:spacing w:line="400" w:lineRule="exact"/>
              <w:rPr>
                <w:rFonts w:ascii="微軟正黑體" w:eastAsia="微軟正黑體" w:hAnsi="微軟正黑體"/>
                <w:b/>
                <w:szCs w:val="28"/>
              </w:rPr>
            </w:pPr>
            <w:r w:rsidRPr="0041238D">
              <w:rPr>
                <w:rFonts w:ascii="微軟正黑體" w:eastAsia="微軟正黑體" w:hAnsi="微軟正黑體"/>
                <w:b/>
                <w:szCs w:val="28"/>
              </w:rPr>
              <w:t>點選上方</w:t>
            </w:r>
          </w:p>
          <w:p w:rsidR="00255498" w:rsidRDefault="00255498" w:rsidP="003D2B49">
            <w:pPr>
              <w:spacing w:line="400" w:lineRule="exact"/>
              <w:rPr>
                <w:rFonts w:ascii="微軟正黑體" w:eastAsia="微軟正黑體" w:hAnsi="微軟正黑體"/>
                <w:b/>
                <w:szCs w:val="28"/>
              </w:rPr>
            </w:pPr>
            <w:r>
              <w:rPr>
                <w:rFonts w:ascii="微軟正黑體" w:eastAsia="微軟正黑體" w:hAnsi="微軟正黑體" w:hint="eastAsia"/>
                <w:b/>
                <w:kern w:val="0"/>
                <w:szCs w:val="28"/>
              </w:rPr>
              <w:t>「</w:t>
            </w:r>
            <w:r w:rsidRPr="0041238D">
              <w:rPr>
                <w:rFonts w:ascii="微軟正黑體" w:eastAsia="微軟正黑體" w:hAnsi="微軟正黑體"/>
                <w:b/>
                <w:szCs w:val="28"/>
              </w:rPr>
              <w:t>學習地圖</w:t>
            </w:r>
            <w:r>
              <w:rPr>
                <w:rFonts w:ascii="微軟正黑體" w:eastAsia="微軟正黑體" w:hAnsi="微軟正黑體" w:hint="eastAsia"/>
                <w:b/>
                <w:kern w:val="0"/>
                <w:szCs w:val="28"/>
              </w:rPr>
              <w:t>」</w:t>
            </w:r>
            <w:r w:rsidRPr="0041238D">
              <w:rPr>
                <w:rFonts w:ascii="微軟正黑體" w:eastAsia="微軟正黑體" w:hAnsi="微軟正黑體"/>
                <w:b/>
                <w:szCs w:val="28"/>
              </w:rPr>
              <w:t>後</w:t>
            </w:r>
            <w:r>
              <w:rPr>
                <w:rFonts w:ascii="微軟正黑體" w:eastAsia="微軟正黑體" w:hAnsi="微軟正黑體" w:hint="eastAsia"/>
                <w:b/>
                <w:szCs w:val="28"/>
              </w:rPr>
              <w:t>，</w:t>
            </w:r>
          </w:p>
          <w:p w:rsidR="00255498" w:rsidRDefault="00255498" w:rsidP="003D2B49">
            <w:pPr>
              <w:spacing w:beforeLines="30" w:before="108" w:line="400" w:lineRule="exact"/>
              <w:rPr>
                <w:rFonts w:ascii="微軟正黑體" w:eastAsia="微軟正黑體" w:hAnsi="微軟正黑體"/>
                <w:b/>
                <w:szCs w:val="28"/>
              </w:rPr>
            </w:pPr>
            <w:r>
              <w:rPr>
                <w:rFonts w:ascii="微軟正黑體" w:eastAsia="微軟正黑體" w:hAnsi="微軟正黑體" w:hint="eastAsia"/>
                <w:b/>
                <w:szCs w:val="28"/>
              </w:rPr>
              <w:t>再</w:t>
            </w:r>
            <w:r w:rsidRPr="0041238D">
              <w:rPr>
                <w:rFonts w:ascii="微軟正黑體" w:eastAsia="微軟正黑體" w:hAnsi="微軟正黑體"/>
                <w:b/>
                <w:szCs w:val="28"/>
              </w:rPr>
              <w:t>點選</w:t>
            </w:r>
            <w:r>
              <w:rPr>
                <w:rFonts w:ascii="微軟正黑體" w:eastAsia="微軟正黑體" w:hAnsi="微軟正黑體" w:hint="eastAsia"/>
                <w:b/>
                <w:kern w:val="0"/>
                <w:szCs w:val="28"/>
              </w:rPr>
              <w:t>「</w:t>
            </w:r>
            <w:r w:rsidRPr="0041238D">
              <w:rPr>
                <w:rFonts w:ascii="微軟正黑體" w:eastAsia="微軟正黑體" w:hAnsi="微軟正黑體"/>
                <w:b/>
                <w:szCs w:val="28"/>
              </w:rPr>
              <w:t>學生護照</w:t>
            </w:r>
            <w:r>
              <w:rPr>
                <w:rFonts w:ascii="微軟正黑體" w:eastAsia="微軟正黑體" w:hAnsi="微軟正黑體" w:hint="eastAsia"/>
                <w:b/>
                <w:kern w:val="0"/>
                <w:szCs w:val="28"/>
              </w:rPr>
              <w:t>」（</w:t>
            </w:r>
            <w:r w:rsidRPr="0041238D">
              <w:rPr>
                <w:rFonts w:ascii="微軟正黑體" w:eastAsia="微軟正黑體" w:hAnsi="微軟正黑體" w:hint="eastAsia"/>
                <w:b/>
                <w:szCs w:val="28"/>
              </w:rPr>
              <w:t>服務學習-</w:t>
            </w:r>
            <w:r w:rsidRPr="0041238D">
              <w:rPr>
                <w:rFonts w:ascii="微軟正黑體" w:eastAsia="微軟正黑體" w:hAnsi="微軟正黑體"/>
                <w:b/>
                <w:szCs w:val="28"/>
              </w:rPr>
              <w:t>黃卡</w:t>
            </w:r>
            <w:r>
              <w:rPr>
                <w:rFonts w:ascii="微軟正黑體" w:eastAsia="微軟正黑體" w:hAnsi="微軟正黑體" w:hint="eastAsia"/>
                <w:b/>
                <w:szCs w:val="28"/>
              </w:rPr>
              <w:t>）</w:t>
            </w:r>
            <w:r w:rsidRPr="0041238D">
              <w:rPr>
                <w:rFonts w:ascii="微軟正黑體" w:eastAsia="微軟正黑體" w:hAnsi="微軟正黑體"/>
                <w:b/>
                <w:szCs w:val="28"/>
              </w:rPr>
              <w:t xml:space="preserve"> </w:t>
            </w:r>
            <w:r w:rsidRPr="0041238D">
              <w:rPr>
                <w:rFonts w:ascii="微軟正黑體" w:eastAsia="微軟正黑體" w:hAnsi="微軟正黑體" w:hint="eastAsia"/>
                <w:b/>
                <w:szCs w:val="28"/>
              </w:rPr>
              <w:t>，</w:t>
            </w:r>
          </w:p>
          <w:p w:rsidR="00255498" w:rsidRPr="0041238D" w:rsidRDefault="00255498" w:rsidP="003D2B49">
            <w:pPr>
              <w:spacing w:beforeLines="30" w:before="108" w:line="400" w:lineRule="exact"/>
              <w:rPr>
                <w:rFonts w:ascii="微軟正黑體" w:eastAsia="微軟正黑體" w:hAnsi="微軟正黑體"/>
                <w:b/>
                <w:szCs w:val="28"/>
              </w:rPr>
            </w:pPr>
            <w:r>
              <w:rPr>
                <w:rFonts w:ascii="微軟正黑體" w:eastAsia="微軟正黑體" w:hAnsi="微軟正黑體" w:hint="eastAsia"/>
                <w:b/>
                <w:szCs w:val="28"/>
              </w:rPr>
              <w:t>再</w:t>
            </w:r>
            <w:r w:rsidRPr="0041238D">
              <w:rPr>
                <w:rFonts w:ascii="微軟正黑體" w:eastAsia="微軟正黑體" w:hAnsi="微軟正黑體"/>
                <w:b/>
                <w:szCs w:val="28"/>
              </w:rPr>
              <w:t>點選</w:t>
            </w:r>
            <w:r>
              <w:rPr>
                <w:rFonts w:ascii="微軟正黑體" w:eastAsia="微軟正黑體" w:hAnsi="微軟正黑體" w:hint="eastAsia"/>
                <w:b/>
                <w:kern w:val="0"/>
                <w:szCs w:val="28"/>
              </w:rPr>
              <w:t>「</w:t>
            </w:r>
            <w:r w:rsidRPr="0041238D">
              <w:rPr>
                <w:rFonts w:ascii="微軟正黑體" w:eastAsia="微軟正黑體" w:hAnsi="微軟正黑體"/>
                <w:b/>
                <w:szCs w:val="28"/>
              </w:rPr>
              <w:t>內容</w:t>
            </w:r>
            <w:r>
              <w:rPr>
                <w:rFonts w:ascii="微軟正黑體" w:eastAsia="微軟正黑體" w:hAnsi="微軟正黑體" w:hint="eastAsia"/>
                <w:b/>
                <w:kern w:val="0"/>
                <w:szCs w:val="28"/>
              </w:rPr>
              <w:t>」</w:t>
            </w:r>
            <w:r w:rsidRPr="0041238D">
              <w:rPr>
                <w:rFonts w:ascii="微軟正黑體" w:eastAsia="微軟正黑體" w:hAnsi="微軟正黑體"/>
                <w:b/>
                <w:szCs w:val="28"/>
              </w:rPr>
              <w:t>即可查詢參與活動、心得填寫情形及分數。</w:t>
            </w:r>
          </w:p>
        </w:tc>
        <w:tc>
          <w:tcPr>
            <w:tcW w:w="7381" w:type="dxa"/>
          </w:tcPr>
          <w:p w:rsidR="00255498" w:rsidRPr="0041238D" w:rsidRDefault="00255498" w:rsidP="003D2B49">
            <w:pPr>
              <w:spacing w:line="480" w:lineRule="exact"/>
              <w:rPr>
                <w:rFonts w:ascii="微軟正黑體" w:eastAsia="微軟正黑體" w:hAnsi="微軟正黑體"/>
                <w:b/>
                <w:szCs w:val="24"/>
              </w:rPr>
            </w:pPr>
            <w:r w:rsidRPr="0041238D">
              <w:rPr>
                <w:rFonts w:ascii="微軟正黑體" w:eastAsia="微軟正黑體" w:hAnsi="微軟正黑體"/>
                <w:b/>
                <w:noProof/>
                <w:szCs w:val="24"/>
              </w:rPr>
              <w:drawing>
                <wp:anchor distT="0" distB="0" distL="114300" distR="114300" simplePos="0" relativeHeight="251844608" behindDoc="0" locked="0" layoutInCell="1" allowOverlap="1" wp14:anchorId="748BCF03" wp14:editId="3291A6D1">
                  <wp:simplePos x="0" y="0"/>
                  <wp:positionH relativeFrom="column">
                    <wp:posOffset>80391</wp:posOffset>
                  </wp:positionH>
                  <wp:positionV relativeFrom="paragraph">
                    <wp:posOffset>139192</wp:posOffset>
                  </wp:positionV>
                  <wp:extent cx="4320000" cy="2597094"/>
                  <wp:effectExtent l="0" t="0" r="4445" b="0"/>
                  <wp:wrapSquare wrapText="bothSides"/>
                  <wp:docPr id="4126" name="圖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0000" cy="2597094"/>
                          </a:xfrm>
                          <a:prstGeom prst="rect">
                            <a:avLst/>
                          </a:prstGeom>
                          <a:noFill/>
                        </pic:spPr>
                      </pic:pic>
                    </a:graphicData>
                  </a:graphic>
                  <wp14:sizeRelH relativeFrom="page">
                    <wp14:pctWidth>0</wp14:pctWidth>
                  </wp14:sizeRelH>
                  <wp14:sizeRelV relativeFrom="page">
                    <wp14:pctHeight>0</wp14:pctHeight>
                  </wp14:sizeRelV>
                </wp:anchor>
              </w:drawing>
            </w:r>
          </w:p>
        </w:tc>
      </w:tr>
    </w:tbl>
    <w:p w:rsidR="0041238D" w:rsidRPr="00255498" w:rsidRDefault="0041238D">
      <w:pPr>
        <w:widowControl/>
        <w:rPr>
          <w:rFonts w:ascii="微軟正黑體" w:eastAsia="微軟正黑體" w:hAnsi="微軟正黑體"/>
          <w:szCs w:val="24"/>
        </w:rPr>
      </w:pPr>
    </w:p>
    <w:tbl>
      <w:tblPr>
        <w:tblW w:w="10057" w:type="dxa"/>
        <w:tblInd w:w="-15" w:type="dxa"/>
        <w:tblCellMar>
          <w:left w:w="28" w:type="dxa"/>
          <w:right w:w="28" w:type="dxa"/>
        </w:tblCellMar>
        <w:tblLook w:val="04A0" w:firstRow="1" w:lastRow="0" w:firstColumn="1" w:lastColumn="0" w:noHBand="0" w:noVBand="1"/>
      </w:tblPr>
      <w:tblGrid>
        <w:gridCol w:w="422"/>
        <w:gridCol w:w="571"/>
        <w:gridCol w:w="1701"/>
        <w:gridCol w:w="425"/>
        <w:gridCol w:w="567"/>
        <w:gridCol w:w="2126"/>
        <w:gridCol w:w="425"/>
        <w:gridCol w:w="567"/>
        <w:gridCol w:w="3253"/>
      </w:tblGrid>
      <w:tr w:rsidR="00255498" w:rsidRPr="008C4300" w:rsidTr="003D2B49">
        <w:trPr>
          <w:trHeight w:val="495"/>
        </w:trPr>
        <w:tc>
          <w:tcPr>
            <w:tcW w:w="10057" w:type="dxa"/>
            <w:gridSpan w:val="9"/>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255498" w:rsidRPr="008C4300" w:rsidRDefault="0041238D" w:rsidP="002B64B8">
            <w:pPr>
              <w:widowControl/>
              <w:jc w:val="center"/>
              <w:rPr>
                <w:rFonts w:ascii="標楷體" w:eastAsia="標楷體" w:hAnsi="標楷體" w:cs="新細明體"/>
                <w:b/>
                <w:bCs/>
                <w:color w:val="000000"/>
                <w:kern w:val="0"/>
                <w:sz w:val="28"/>
                <w:szCs w:val="28"/>
              </w:rPr>
            </w:pPr>
            <w:r>
              <w:rPr>
                <w:rFonts w:ascii="微軟正黑體" w:eastAsia="微軟正黑體" w:hAnsi="微軟正黑體"/>
                <w:szCs w:val="24"/>
              </w:rPr>
              <w:lastRenderedPageBreak/>
              <w:br w:type="page"/>
            </w:r>
            <w:r w:rsidR="00255498" w:rsidRPr="008C4300">
              <w:rPr>
                <w:rFonts w:ascii="標楷體" w:eastAsia="標楷體" w:hAnsi="標楷體" w:cs="新細明體" w:hint="eastAsia"/>
                <w:b/>
                <w:bCs/>
                <w:color w:val="000000"/>
                <w:kern w:val="0"/>
                <w:sz w:val="28"/>
                <w:szCs w:val="28"/>
              </w:rPr>
              <w:t>崑山科技大學1</w:t>
            </w:r>
            <w:r w:rsidR="002B64B8">
              <w:rPr>
                <w:rFonts w:ascii="標楷體" w:eastAsia="標楷體" w:hAnsi="標楷體" w:cs="新細明體" w:hint="eastAsia"/>
                <w:b/>
                <w:bCs/>
                <w:color w:val="000000"/>
                <w:kern w:val="0"/>
                <w:sz w:val="28"/>
                <w:szCs w:val="28"/>
              </w:rPr>
              <w:t>10</w:t>
            </w:r>
            <w:r w:rsidR="00255498" w:rsidRPr="008C4300">
              <w:rPr>
                <w:rFonts w:ascii="標楷體" w:eastAsia="標楷體" w:hAnsi="標楷體" w:cs="新細明體" w:hint="eastAsia"/>
                <w:b/>
                <w:bCs/>
                <w:color w:val="000000"/>
                <w:kern w:val="0"/>
                <w:sz w:val="28"/>
                <w:szCs w:val="28"/>
              </w:rPr>
              <w:t>學年度第</w:t>
            </w:r>
            <w:r w:rsidR="002B64B8">
              <w:rPr>
                <w:rFonts w:ascii="標楷體" w:eastAsia="標楷體" w:hAnsi="標楷體" w:cs="新細明體" w:hint="eastAsia"/>
                <w:b/>
                <w:bCs/>
                <w:color w:val="000000"/>
                <w:kern w:val="0"/>
                <w:sz w:val="28"/>
                <w:szCs w:val="28"/>
              </w:rPr>
              <w:t>1</w:t>
            </w:r>
            <w:r w:rsidR="00255498" w:rsidRPr="008C4300">
              <w:rPr>
                <w:rFonts w:ascii="標楷體" w:eastAsia="標楷體" w:hAnsi="標楷體" w:cs="新細明體" w:hint="eastAsia"/>
                <w:b/>
                <w:bCs/>
                <w:color w:val="000000"/>
                <w:kern w:val="0"/>
                <w:sz w:val="28"/>
                <w:szCs w:val="28"/>
              </w:rPr>
              <w:t>學期社團一覽表</w:t>
            </w:r>
          </w:p>
        </w:tc>
      </w:tr>
      <w:tr w:rsidR="00255498" w:rsidRPr="008C4300" w:rsidTr="003D2B49">
        <w:trPr>
          <w:trHeight w:val="915"/>
        </w:trPr>
        <w:tc>
          <w:tcPr>
            <w:tcW w:w="422" w:type="dxa"/>
            <w:tcBorders>
              <w:top w:val="single" w:sz="12" w:space="0" w:color="auto"/>
              <w:left w:val="single" w:sz="12" w:space="0" w:color="auto"/>
              <w:bottom w:val="single" w:sz="12" w:space="0" w:color="auto"/>
              <w:right w:val="single" w:sz="6"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性質</w:t>
            </w:r>
          </w:p>
        </w:tc>
        <w:tc>
          <w:tcPr>
            <w:tcW w:w="571" w:type="dxa"/>
            <w:tcBorders>
              <w:top w:val="single" w:sz="12" w:space="0" w:color="auto"/>
              <w:left w:val="single" w:sz="6" w:space="0" w:color="auto"/>
              <w:bottom w:val="single" w:sz="12" w:space="0" w:color="auto"/>
              <w:right w:val="single" w:sz="6"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編號</w:t>
            </w:r>
          </w:p>
        </w:tc>
        <w:tc>
          <w:tcPr>
            <w:tcW w:w="1701" w:type="dxa"/>
            <w:tcBorders>
              <w:top w:val="single" w:sz="12" w:space="0" w:color="auto"/>
              <w:left w:val="single" w:sz="6" w:space="0" w:color="auto"/>
              <w:bottom w:val="single" w:sz="12" w:space="0" w:color="auto"/>
              <w:right w:val="single" w:sz="12"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社團名稱</w:t>
            </w:r>
          </w:p>
        </w:tc>
        <w:tc>
          <w:tcPr>
            <w:tcW w:w="425" w:type="dxa"/>
            <w:tcBorders>
              <w:top w:val="single" w:sz="12" w:space="0" w:color="auto"/>
              <w:left w:val="single" w:sz="12" w:space="0" w:color="auto"/>
              <w:bottom w:val="single" w:sz="12" w:space="0" w:color="auto"/>
              <w:right w:val="single" w:sz="6"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性質</w:t>
            </w:r>
          </w:p>
        </w:tc>
        <w:tc>
          <w:tcPr>
            <w:tcW w:w="567" w:type="dxa"/>
            <w:tcBorders>
              <w:top w:val="single" w:sz="12" w:space="0" w:color="auto"/>
              <w:left w:val="single" w:sz="6" w:space="0" w:color="auto"/>
              <w:bottom w:val="single" w:sz="12" w:space="0" w:color="auto"/>
              <w:right w:val="single" w:sz="6"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編號</w:t>
            </w:r>
          </w:p>
        </w:tc>
        <w:tc>
          <w:tcPr>
            <w:tcW w:w="2126" w:type="dxa"/>
            <w:tcBorders>
              <w:top w:val="single" w:sz="12" w:space="0" w:color="auto"/>
              <w:left w:val="single" w:sz="6" w:space="0" w:color="auto"/>
              <w:bottom w:val="single" w:sz="12" w:space="0" w:color="auto"/>
              <w:right w:val="single" w:sz="12"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社團名稱</w:t>
            </w:r>
          </w:p>
        </w:tc>
        <w:tc>
          <w:tcPr>
            <w:tcW w:w="425" w:type="dxa"/>
            <w:tcBorders>
              <w:top w:val="single" w:sz="12" w:space="0" w:color="auto"/>
              <w:left w:val="single" w:sz="12" w:space="0" w:color="auto"/>
              <w:bottom w:val="single" w:sz="12" w:space="0" w:color="auto"/>
              <w:right w:val="single" w:sz="6"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性質</w:t>
            </w:r>
          </w:p>
        </w:tc>
        <w:tc>
          <w:tcPr>
            <w:tcW w:w="567" w:type="dxa"/>
            <w:tcBorders>
              <w:top w:val="single" w:sz="12" w:space="0" w:color="auto"/>
              <w:left w:val="single" w:sz="6" w:space="0" w:color="auto"/>
              <w:bottom w:val="single" w:sz="12" w:space="0" w:color="auto"/>
              <w:right w:val="single" w:sz="6"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編號</w:t>
            </w:r>
          </w:p>
        </w:tc>
        <w:tc>
          <w:tcPr>
            <w:tcW w:w="3253" w:type="dxa"/>
            <w:tcBorders>
              <w:top w:val="single" w:sz="12" w:space="0" w:color="auto"/>
              <w:left w:val="single" w:sz="6" w:space="0" w:color="auto"/>
              <w:bottom w:val="single" w:sz="12" w:space="0" w:color="auto"/>
              <w:right w:val="single" w:sz="12" w:space="0" w:color="auto"/>
            </w:tcBorders>
            <w:shd w:val="clear" w:color="000000" w:fill="FFFF00"/>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r w:rsidRPr="008C4300">
              <w:rPr>
                <w:rFonts w:ascii="標楷體" w:eastAsia="標楷體" w:hAnsi="標楷體" w:cs="新細明體" w:hint="eastAsia"/>
                <w:b/>
                <w:bCs/>
                <w:color w:val="000000"/>
                <w:kern w:val="0"/>
                <w:sz w:val="22"/>
                <w:szCs w:val="22"/>
              </w:rPr>
              <w:t>社團名稱</w:t>
            </w:r>
          </w:p>
        </w:tc>
      </w:tr>
      <w:tr w:rsidR="00255498" w:rsidRPr="008C4300" w:rsidTr="003D2B49">
        <w:trPr>
          <w:trHeight w:val="360"/>
        </w:trPr>
        <w:tc>
          <w:tcPr>
            <w:tcW w:w="422" w:type="dxa"/>
            <w:vMerge w:val="restart"/>
            <w:tcBorders>
              <w:top w:val="single" w:sz="12" w:space="0" w:color="auto"/>
              <w:left w:val="single" w:sz="12" w:space="0" w:color="auto"/>
              <w:bottom w:val="single" w:sz="6" w:space="0" w:color="auto"/>
              <w:right w:val="single" w:sz="6" w:space="0" w:color="auto"/>
            </w:tcBorders>
            <w:shd w:val="clear" w:color="000000" w:fill="B7DEE8"/>
            <w:noWrap/>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康樂性</w:t>
            </w:r>
          </w:p>
        </w:tc>
        <w:tc>
          <w:tcPr>
            <w:tcW w:w="571" w:type="dxa"/>
            <w:tcBorders>
              <w:top w:val="single" w:sz="12"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w:t>
            </w:r>
          </w:p>
        </w:tc>
        <w:tc>
          <w:tcPr>
            <w:tcW w:w="1701" w:type="dxa"/>
            <w:tcBorders>
              <w:top w:val="single" w:sz="12"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熱門舞蹈社</w:t>
            </w:r>
          </w:p>
        </w:tc>
        <w:tc>
          <w:tcPr>
            <w:tcW w:w="425" w:type="dxa"/>
            <w:vMerge w:val="restart"/>
            <w:tcBorders>
              <w:top w:val="single" w:sz="12" w:space="0" w:color="auto"/>
              <w:left w:val="single" w:sz="12" w:space="0" w:color="auto"/>
              <w:bottom w:val="single" w:sz="6" w:space="0" w:color="auto"/>
              <w:right w:val="single" w:sz="6" w:space="0" w:color="auto"/>
            </w:tcBorders>
            <w:shd w:val="clear" w:color="000000" w:fill="CCC0DA"/>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學藝性</w:t>
            </w:r>
          </w:p>
        </w:tc>
        <w:tc>
          <w:tcPr>
            <w:tcW w:w="567" w:type="dxa"/>
            <w:tcBorders>
              <w:top w:val="single" w:sz="12"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33</w:t>
            </w:r>
          </w:p>
        </w:tc>
        <w:tc>
          <w:tcPr>
            <w:tcW w:w="2126" w:type="dxa"/>
            <w:tcBorders>
              <w:top w:val="single" w:sz="12"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虹橋攝影社</w:t>
            </w:r>
          </w:p>
        </w:tc>
        <w:tc>
          <w:tcPr>
            <w:tcW w:w="425" w:type="dxa"/>
            <w:vMerge w:val="restart"/>
            <w:tcBorders>
              <w:top w:val="single" w:sz="12" w:space="0" w:color="auto"/>
              <w:left w:val="single" w:sz="12" w:space="0" w:color="auto"/>
              <w:bottom w:val="single" w:sz="6" w:space="0" w:color="auto"/>
              <w:right w:val="single" w:sz="6" w:space="0" w:color="auto"/>
            </w:tcBorders>
            <w:shd w:val="clear" w:color="000000" w:fill="E6B8B7"/>
            <w:noWrap/>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綜合性</w:t>
            </w:r>
          </w:p>
        </w:tc>
        <w:tc>
          <w:tcPr>
            <w:tcW w:w="567" w:type="dxa"/>
            <w:tcBorders>
              <w:top w:val="single" w:sz="12"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67</w:t>
            </w:r>
          </w:p>
        </w:tc>
        <w:tc>
          <w:tcPr>
            <w:tcW w:w="3253" w:type="dxa"/>
            <w:tcBorders>
              <w:top w:val="single" w:sz="12"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機械工程系學會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韓國流行舞蹈社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34</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proofErr w:type="gramStart"/>
            <w:r w:rsidRPr="008C4300">
              <w:rPr>
                <w:rFonts w:ascii="標楷體" w:eastAsia="標楷體" w:hAnsi="標楷體" w:cs="新細明體" w:hint="eastAsia"/>
                <w:bCs/>
                <w:color w:val="000000"/>
                <w:kern w:val="0"/>
                <w:sz w:val="20"/>
              </w:rPr>
              <w:t>動漫電玩</w:t>
            </w:r>
            <w:proofErr w:type="gramEnd"/>
            <w:r w:rsidRPr="008C4300">
              <w:rPr>
                <w:rFonts w:ascii="標楷體" w:eastAsia="標楷體" w:hAnsi="標楷體" w:cs="新細明體" w:hint="eastAsia"/>
                <w:bCs/>
                <w:color w:val="000000"/>
                <w:kern w:val="0"/>
                <w:sz w:val="20"/>
              </w:rPr>
              <w:t>研究社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68</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電子工程系學會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民謠吉他社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35</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布袋戲研究社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69</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電機工程系學會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管樂社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36</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手工藝社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70</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環境工程系學會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國樂社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37</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喜信社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71</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材料工程系學會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proofErr w:type="gramStart"/>
            <w:r w:rsidRPr="008C4300">
              <w:rPr>
                <w:rFonts w:ascii="標楷體" w:eastAsia="標楷體" w:hAnsi="標楷體" w:cs="新細明體" w:hint="eastAsia"/>
                <w:bCs/>
                <w:color w:val="000000"/>
                <w:kern w:val="0"/>
                <w:sz w:val="20"/>
              </w:rPr>
              <w:t>歌弦社</w:t>
            </w:r>
            <w:proofErr w:type="gramEnd"/>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38</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電腦資訊社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72</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企業管理系學會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熱門音樂社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39</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多媒體創意想像研習社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73</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全球商務與行銷系學會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流行音樂社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40</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國防事務研究社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74</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金融管理系學會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9</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電子音樂社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41</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LED研習社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75</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房地產開發與管理系學會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10</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proofErr w:type="gramStart"/>
            <w:r w:rsidRPr="008C4300">
              <w:rPr>
                <w:rFonts w:ascii="標楷體" w:eastAsia="標楷體" w:hAnsi="標楷體" w:cs="新細明體" w:hint="eastAsia"/>
                <w:bCs/>
                <w:color w:val="000000"/>
                <w:kern w:val="0"/>
                <w:sz w:val="20"/>
              </w:rPr>
              <w:t>嘻哈文化</w:t>
            </w:r>
            <w:proofErr w:type="gramEnd"/>
            <w:r w:rsidRPr="008C4300">
              <w:rPr>
                <w:rFonts w:ascii="標楷體" w:eastAsia="標楷體" w:hAnsi="標楷體" w:cs="新細明體" w:hint="eastAsia"/>
                <w:bCs/>
                <w:color w:val="000000"/>
                <w:kern w:val="0"/>
                <w:sz w:val="20"/>
              </w:rPr>
              <w:t>研究社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42</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集郵社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76</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視覺傳達設計系學會</w:t>
            </w:r>
          </w:p>
        </w:tc>
      </w:tr>
      <w:tr w:rsidR="00255498" w:rsidRPr="008C4300" w:rsidTr="003D2B49">
        <w:trPr>
          <w:trHeight w:val="345"/>
        </w:trPr>
        <w:tc>
          <w:tcPr>
            <w:tcW w:w="422" w:type="dxa"/>
            <w:vMerge/>
            <w:tcBorders>
              <w:top w:val="single" w:sz="6" w:space="0" w:color="auto"/>
              <w:left w:val="single" w:sz="12" w:space="0" w:color="auto"/>
              <w:bottom w:val="single" w:sz="12"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11</w:t>
            </w:r>
          </w:p>
        </w:tc>
        <w:tc>
          <w:tcPr>
            <w:tcW w:w="1701" w:type="dxa"/>
            <w:tcBorders>
              <w:top w:val="single" w:sz="6" w:space="0" w:color="auto"/>
              <w:left w:val="single" w:sz="6" w:space="0" w:color="auto"/>
              <w:bottom w:val="single" w:sz="12"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街頭藝術社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43</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華語小老師社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77</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視訊傳播設計系學會</w:t>
            </w:r>
          </w:p>
        </w:tc>
      </w:tr>
      <w:tr w:rsidR="00255498" w:rsidRPr="008C4300" w:rsidTr="003D2B49">
        <w:trPr>
          <w:trHeight w:val="345"/>
        </w:trPr>
        <w:tc>
          <w:tcPr>
            <w:tcW w:w="422" w:type="dxa"/>
            <w:vMerge w:val="restart"/>
            <w:tcBorders>
              <w:top w:val="single" w:sz="12" w:space="0" w:color="auto"/>
              <w:left w:val="single" w:sz="12" w:space="0" w:color="auto"/>
              <w:bottom w:val="single" w:sz="6" w:space="0" w:color="auto"/>
              <w:right w:val="single" w:sz="6" w:space="0" w:color="auto"/>
            </w:tcBorders>
            <w:shd w:val="clear" w:color="000000" w:fill="FCD5B4"/>
            <w:noWrap/>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聯誼性</w:t>
            </w:r>
          </w:p>
        </w:tc>
        <w:tc>
          <w:tcPr>
            <w:tcW w:w="571" w:type="dxa"/>
            <w:tcBorders>
              <w:top w:val="single" w:sz="12"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12</w:t>
            </w:r>
          </w:p>
        </w:tc>
        <w:tc>
          <w:tcPr>
            <w:tcW w:w="1701" w:type="dxa"/>
            <w:tcBorders>
              <w:top w:val="single" w:sz="12"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登山社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44</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電子競技社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78</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空間設計系學會</w:t>
            </w:r>
          </w:p>
        </w:tc>
      </w:tr>
      <w:tr w:rsidR="00255498" w:rsidRPr="008C4300" w:rsidTr="003D2B49">
        <w:trPr>
          <w:trHeight w:val="360"/>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13</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滑板社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45</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國際糖藝術社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79</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公共關係暨廣告系學會</w:t>
            </w:r>
          </w:p>
        </w:tc>
      </w:tr>
      <w:tr w:rsidR="00255498" w:rsidRPr="008C4300" w:rsidTr="003D2B49">
        <w:trPr>
          <w:trHeight w:val="360"/>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14</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桌球社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46</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精品咖啡研習社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80</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資訊管理系學會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15</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羽球社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47</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樂FUN烘焙社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81</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資訊工程系學會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16</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網球社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48</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魔幻藝術社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82</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智慧機器人工程系學會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17</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壘球社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49</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和諧粉彩社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83</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資訊傳播系學會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18</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排球社</w:t>
            </w:r>
          </w:p>
        </w:tc>
        <w:tc>
          <w:tcPr>
            <w:tcW w:w="425" w:type="dxa"/>
            <w:vMerge/>
            <w:tcBorders>
              <w:top w:val="single" w:sz="6" w:space="0" w:color="auto"/>
              <w:left w:val="single" w:sz="12" w:space="0" w:color="auto"/>
              <w:bottom w:val="single" w:sz="12"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50</w:t>
            </w:r>
          </w:p>
        </w:tc>
        <w:tc>
          <w:tcPr>
            <w:tcW w:w="2126" w:type="dxa"/>
            <w:tcBorders>
              <w:top w:val="single" w:sz="6" w:space="0" w:color="auto"/>
              <w:left w:val="single" w:sz="6" w:space="0" w:color="auto"/>
              <w:bottom w:val="single" w:sz="12"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KSUR</w:t>
            </w:r>
            <w:proofErr w:type="gramStart"/>
            <w:r w:rsidRPr="008C4300">
              <w:rPr>
                <w:rFonts w:ascii="標楷體" w:eastAsia="標楷體" w:hAnsi="標楷體" w:cs="新細明體" w:hint="eastAsia"/>
                <w:bCs/>
                <w:color w:val="000000"/>
                <w:kern w:val="0"/>
                <w:sz w:val="20"/>
              </w:rPr>
              <w:t>鑫</w:t>
            </w:r>
            <w:proofErr w:type="gramEnd"/>
            <w:r w:rsidRPr="008C4300">
              <w:rPr>
                <w:rFonts w:ascii="標楷體" w:eastAsia="標楷體" w:hAnsi="標楷體" w:cs="新細明體" w:hint="eastAsia"/>
                <w:bCs/>
                <w:color w:val="000000"/>
                <w:kern w:val="0"/>
                <w:sz w:val="20"/>
              </w:rPr>
              <w:t>馬</w:t>
            </w:r>
            <w:proofErr w:type="gramStart"/>
            <w:r w:rsidRPr="008C4300">
              <w:rPr>
                <w:rFonts w:ascii="標楷體" w:eastAsia="標楷體" w:hAnsi="標楷體" w:cs="新細明體" w:hint="eastAsia"/>
                <w:bCs/>
                <w:color w:val="000000"/>
                <w:kern w:val="0"/>
                <w:sz w:val="20"/>
              </w:rPr>
              <w:t>會攝社</w:t>
            </w:r>
            <w:proofErr w:type="gramEnd"/>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84</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休閒遊憩與運動管理系學會</w:t>
            </w:r>
          </w:p>
        </w:tc>
      </w:tr>
      <w:tr w:rsidR="00255498" w:rsidRPr="008C4300" w:rsidTr="003D2B49">
        <w:trPr>
          <w:trHeight w:val="31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19</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棒球社</w:t>
            </w:r>
          </w:p>
        </w:tc>
        <w:tc>
          <w:tcPr>
            <w:tcW w:w="425" w:type="dxa"/>
            <w:vMerge w:val="restart"/>
            <w:tcBorders>
              <w:top w:val="single" w:sz="12" w:space="0" w:color="auto"/>
              <w:left w:val="single" w:sz="12" w:space="0" w:color="auto"/>
              <w:bottom w:val="single" w:sz="6" w:space="0" w:color="auto"/>
              <w:right w:val="single" w:sz="6" w:space="0" w:color="auto"/>
            </w:tcBorders>
            <w:shd w:val="clear" w:color="000000" w:fill="D8E4BC"/>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服務性</w:t>
            </w:r>
          </w:p>
        </w:tc>
        <w:tc>
          <w:tcPr>
            <w:tcW w:w="567" w:type="dxa"/>
            <w:tcBorders>
              <w:top w:val="single" w:sz="12"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51</w:t>
            </w:r>
          </w:p>
        </w:tc>
        <w:tc>
          <w:tcPr>
            <w:tcW w:w="2126" w:type="dxa"/>
            <w:tcBorders>
              <w:top w:val="single" w:sz="12"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水妍親善大使社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85</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餐飲管理及廚藝系學會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20</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籃球社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52</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童軍社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86</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旅遊文化系學會</w:t>
            </w:r>
          </w:p>
        </w:tc>
      </w:tr>
      <w:tr w:rsidR="00255498" w:rsidRPr="008C4300" w:rsidTr="003D2B49">
        <w:trPr>
          <w:trHeight w:val="360"/>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21</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柔道社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53</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春暉社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87</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時尚展演事業學士學位學程學會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22</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跆拳道社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54</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4Q潛能開發社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88</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電腦與遊戲發展科學學士學位學程</w:t>
            </w:r>
          </w:p>
        </w:tc>
      </w:tr>
      <w:tr w:rsidR="00255498" w:rsidRPr="008C4300" w:rsidTr="003D2B49">
        <w:trPr>
          <w:trHeight w:val="40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23</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原鄉青年社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55</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慈濟青年社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89</w:t>
            </w:r>
          </w:p>
        </w:tc>
        <w:tc>
          <w:tcPr>
            <w:tcW w:w="3253"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學生會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24</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proofErr w:type="gramStart"/>
            <w:r w:rsidRPr="008C4300">
              <w:rPr>
                <w:rFonts w:ascii="標楷體" w:eastAsia="標楷體" w:hAnsi="標楷體" w:cs="新細明體" w:hint="eastAsia"/>
                <w:bCs/>
                <w:color w:val="000000"/>
                <w:kern w:val="0"/>
                <w:sz w:val="20"/>
              </w:rPr>
              <w:t>崑</w:t>
            </w:r>
            <w:proofErr w:type="gramEnd"/>
            <w:r w:rsidRPr="008C4300">
              <w:rPr>
                <w:rFonts w:ascii="標楷體" w:eastAsia="標楷體" w:hAnsi="標楷體" w:cs="新細明體" w:hint="eastAsia"/>
                <w:bCs/>
                <w:color w:val="000000"/>
                <w:kern w:val="0"/>
                <w:sz w:val="20"/>
              </w:rPr>
              <w:t>科</w:t>
            </w:r>
            <w:proofErr w:type="gramStart"/>
            <w:r w:rsidRPr="008C4300">
              <w:rPr>
                <w:rFonts w:ascii="標楷體" w:eastAsia="標楷體" w:hAnsi="標楷體" w:cs="新細明體" w:hint="eastAsia"/>
                <w:bCs/>
                <w:color w:val="000000"/>
                <w:kern w:val="0"/>
                <w:sz w:val="20"/>
              </w:rPr>
              <w:t>搖擺劍玉社</w:t>
            </w:r>
            <w:proofErr w:type="gramEnd"/>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56</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崇德青年社</w:t>
            </w:r>
          </w:p>
        </w:tc>
        <w:tc>
          <w:tcPr>
            <w:tcW w:w="425" w:type="dxa"/>
            <w:vMerge/>
            <w:tcBorders>
              <w:top w:val="single" w:sz="6" w:space="0" w:color="auto"/>
              <w:left w:val="single" w:sz="12" w:space="0" w:color="auto"/>
              <w:bottom w:val="single" w:sz="12"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90</w:t>
            </w:r>
          </w:p>
        </w:tc>
        <w:tc>
          <w:tcPr>
            <w:tcW w:w="3253" w:type="dxa"/>
            <w:tcBorders>
              <w:top w:val="single" w:sz="6" w:space="0" w:color="auto"/>
              <w:left w:val="single" w:sz="6" w:space="0" w:color="auto"/>
              <w:bottom w:val="single" w:sz="12"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畢聯會</w:t>
            </w: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25</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橄欖球社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57</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向日葵義工社</w:t>
            </w:r>
          </w:p>
        </w:tc>
        <w:tc>
          <w:tcPr>
            <w:tcW w:w="425" w:type="dxa"/>
            <w:tcBorders>
              <w:top w:val="single" w:sz="12" w:space="0" w:color="auto"/>
              <w:left w:val="single" w:sz="12" w:space="0" w:color="auto"/>
              <w:bottom w:val="nil"/>
              <w:right w:val="nil"/>
            </w:tcBorders>
            <w:shd w:val="clear" w:color="auto" w:fill="auto"/>
            <w:noWrap/>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single" w:sz="12" w:space="0" w:color="auto"/>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single" w:sz="12" w:space="0" w:color="auto"/>
              <w:left w:val="nil"/>
              <w:bottom w:val="nil"/>
            </w:tcBorders>
            <w:shd w:val="clear" w:color="auto" w:fill="auto"/>
            <w:noWrap/>
            <w:vAlign w:val="center"/>
            <w:hideMark/>
          </w:tcPr>
          <w:p w:rsidR="00255498" w:rsidRPr="008C4300" w:rsidRDefault="00255498" w:rsidP="003D2B49">
            <w:pPr>
              <w:widowControl/>
              <w:jc w:val="center"/>
              <w:rPr>
                <w:rFonts w:eastAsia="Times New Roman"/>
                <w:kern w:val="0"/>
                <w:sz w:val="20"/>
              </w:rPr>
            </w:pPr>
          </w:p>
        </w:tc>
      </w:tr>
      <w:tr w:rsidR="00255498" w:rsidRPr="008C4300" w:rsidTr="003D2B49">
        <w:trPr>
          <w:trHeight w:val="40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26</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華誼兄弟電影社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58</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交通安全服務社</w:t>
            </w:r>
          </w:p>
        </w:tc>
        <w:tc>
          <w:tcPr>
            <w:tcW w:w="425" w:type="dxa"/>
            <w:tcBorders>
              <w:top w:val="nil"/>
              <w:left w:val="single" w:sz="12" w:space="0" w:color="auto"/>
              <w:bottom w:val="nil"/>
              <w:right w:val="nil"/>
            </w:tcBorders>
            <w:shd w:val="clear" w:color="auto" w:fill="auto"/>
            <w:noWrap/>
            <w:textDirection w:val="tbRlV"/>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tcBorders>
            <w:shd w:val="clear" w:color="auto" w:fill="auto"/>
            <w:noWrap/>
            <w:vAlign w:val="center"/>
            <w:hideMark/>
          </w:tcPr>
          <w:p w:rsidR="00255498" w:rsidRPr="008C4300" w:rsidRDefault="00255498" w:rsidP="003D2B49">
            <w:pPr>
              <w:widowControl/>
              <w:jc w:val="center"/>
              <w:rPr>
                <w:rFonts w:eastAsia="Times New Roman"/>
                <w:kern w:val="0"/>
                <w:sz w:val="20"/>
              </w:rPr>
            </w:pP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27</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水上活動社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59</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孝</w:t>
            </w:r>
            <w:proofErr w:type="gramStart"/>
            <w:r w:rsidRPr="008C4300">
              <w:rPr>
                <w:rFonts w:ascii="標楷體" w:eastAsia="標楷體" w:hAnsi="標楷體" w:cs="新細明體" w:hint="eastAsia"/>
                <w:bCs/>
                <w:color w:val="000000"/>
                <w:kern w:val="0"/>
                <w:sz w:val="20"/>
              </w:rPr>
              <w:t>諦</w:t>
            </w:r>
            <w:proofErr w:type="gramEnd"/>
            <w:r w:rsidRPr="008C4300">
              <w:rPr>
                <w:rFonts w:ascii="標楷體" w:eastAsia="標楷體" w:hAnsi="標楷體" w:cs="新細明體" w:hint="eastAsia"/>
                <w:bCs/>
                <w:color w:val="000000"/>
                <w:kern w:val="0"/>
                <w:sz w:val="20"/>
              </w:rPr>
              <w:t>佛學社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jc w:val="center"/>
              <w:rPr>
                <w:rFonts w:eastAsia="Times New Roman"/>
                <w:kern w:val="0"/>
                <w:sz w:val="20"/>
              </w:rPr>
            </w:pP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28</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僑生聯誼社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60</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青年志工服務社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29</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proofErr w:type="gramStart"/>
            <w:r w:rsidRPr="008C4300">
              <w:rPr>
                <w:rFonts w:ascii="標楷體" w:eastAsia="標楷體" w:hAnsi="標楷體" w:cs="新細明體" w:hint="eastAsia"/>
                <w:bCs/>
                <w:color w:val="000000"/>
                <w:kern w:val="0"/>
                <w:sz w:val="20"/>
              </w:rPr>
              <w:t>桌遊社</w:t>
            </w:r>
            <w:proofErr w:type="gramEnd"/>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61</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環境生態教育服務社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30</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韓國文化交流社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62</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行腳服務社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r w:rsidR="00255498" w:rsidRPr="008C4300" w:rsidTr="003D2B49">
        <w:trPr>
          <w:trHeight w:val="345"/>
        </w:trPr>
        <w:tc>
          <w:tcPr>
            <w:tcW w:w="422"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31</w:t>
            </w:r>
          </w:p>
        </w:tc>
        <w:tc>
          <w:tcPr>
            <w:tcW w:w="1701"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越南學生交流社</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63</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宿舍群英聯誼社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r w:rsidR="00255498" w:rsidRPr="008C4300" w:rsidTr="003D2B49">
        <w:trPr>
          <w:trHeight w:val="345"/>
        </w:trPr>
        <w:tc>
          <w:tcPr>
            <w:tcW w:w="422" w:type="dxa"/>
            <w:vMerge/>
            <w:tcBorders>
              <w:top w:val="single" w:sz="6" w:space="0" w:color="auto"/>
              <w:left w:val="single" w:sz="12" w:space="0" w:color="auto"/>
              <w:bottom w:val="single" w:sz="12"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71"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32</w:t>
            </w:r>
          </w:p>
        </w:tc>
        <w:tc>
          <w:tcPr>
            <w:tcW w:w="1701" w:type="dxa"/>
            <w:tcBorders>
              <w:top w:val="single" w:sz="6" w:space="0" w:color="auto"/>
              <w:left w:val="single" w:sz="6" w:space="0" w:color="auto"/>
              <w:bottom w:val="single" w:sz="12"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社團菁英會</w:t>
            </w: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64</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ROTC軍官社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r w:rsidR="00255498" w:rsidRPr="008C4300" w:rsidTr="003D2B49">
        <w:trPr>
          <w:trHeight w:val="345"/>
        </w:trPr>
        <w:tc>
          <w:tcPr>
            <w:tcW w:w="422" w:type="dxa"/>
            <w:tcBorders>
              <w:top w:val="single" w:sz="12" w:space="0" w:color="auto"/>
              <w:left w:val="nil"/>
              <w:bottom w:val="nil"/>
              <w:right w:val="nil"/>
            </w:tcBorders>
            <w:shd w:val="clear" w:color="auto" w:fill="auto"/>
            <w:noWrap/>
            <w:textDirection w:val="tbRlV"/>
            <w:vAlign w:val="center"/>
            <w:hideMark/>
          </w:tcPr>
          <w:p w:rsidR="00255498" w:rsidRPr="008C4300" w:rsidRDefault="00255498" w:rsidP="003D2B49">
            <w:pPr>
              <w:widowControl/>
              <w:rPr>
                <w:rFonts w:eastAsia="Times New Roman"/>
                <w:kern w:val="0"/>
                <w:sz w:val="20"/>
              </w:rPr>
            </w:pPr>
          </w:p>
        </w:tc>
        <w:tc>
          <w:tcPr>
            <w:tcW w:w="571" w:type="dxa"/>
            <w:tcBorders>
              <w:top w:val="single" w:sz="12" w:space="0" w:color="auto"/>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1701" w:type="dxa"/>
            <w:tcBorders>
              <w:top w:val="single" w:sz="12" w:space="0" w:color="auto"/>
              <w:left w:val="nil"/>
              <w:bottom w:val="nil"/>
              <w:right w:val="single" w:sz="12" w:space="0" w:color="auto"/>
            </w:tcBorders>
            <w:shd w:val="clear" w:color="auto" w:fill="auto"/>
            <w:noWrap/>
            <w:vAlign w:val="center"/>
            <w:hideMark/>
          </w:tcPr>
          <w:p w:rsidR="00255498" w:rsidRPr="008C4300" w:rsidRDefault="00255498" w:rsidP="003D2B49">
            <w:pPr>
              <w:widowControl/>
              <w:rPr>
                <w:rFonts w:eastAsia="Times New Roman"/>
                <w:kern w:val="0"/>
                <w:sz w:val="20"/>
              </w:rPr>
            </w:pPr>
          </w:p>
        </w:tc>
        <w:tc>
          <w:tcPr>
            <w:tcW w:w="425" w:type="dxa"/>
            <w:vMerge/>
            <w:tcBorders>
              <w:top w:val="single" w:sz="6" w:space="0" w:color="auto"/>
              <w:left w:val="single" w:sz="12" w:space="0" w:color="auto"/>
              <w:bottom w:val="single" w:sz="6"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65</w:t>
            </w:r>
          </w:p>
        </w:tc>
        <w:tc>
          <w:tcPr>
            <w:tcW w:w="2126"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跨領域創意思考社</w:t>
            </w:r>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r w:rsidR="00255498" w:rsidRPr="008C4300" w:rsidTr="003D2B49">
        <w:trPr>
          <w:trHeight w:val="345"/>
        </w:trPr>
        <w:tc>
          <w:tcPr>
            <w:tcW w:w="422"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571"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1701" w:type="dxa"/>
            <w:tcBorders>
              <w:top w:val="nil"/>
              <w:left w:val="nil"/>
              <w:bottom w:val="nil"/>
              <w:right w:val="single" w:sz="12" w:space="0" w:color="auto"/>
            </w:tcBorders>
            <w:shd w:val="clear" w:color="auto" w:fill="auto"/>
            <w:noWrap/>
            <w:vAlign w:val="center"/>
            <w:hideMark/>
          </w:tcPr>
          <w:p w:rsidR="00255498" w:rsidRPr="008C4300" w:rsidRDefault="00255498" w:rsidP="003D2B49">
            <w:pPr>
              <w:widowControl/>
              <w:jc w:val="center"/>
              <w:rPr>
                <w:rFonts w:eastAsia="Times New Roman"/>
                <w:kern w:val="0"/>
                <w:sz w:val="20"/>
              </w:rPr>
            </w:pPr>
          </w:p>
        </w:tc>
        <w:tc>
          <w:tcPr>
            <w:tcW w:w="425" w:type="dxa"/>
            <w:vMerge/>
            <w:tcBorders>
              <w:top w:val="single" w:sz="6" w:space="0" w:color="auto"/>
              <w:left w:val="single" w:sz="12" w:space="0" w:color="auto"/>
              <w:bottom w:val="single" w:sz="12" w:space="0" w:color="auto"/>
              <w:right w:val="single" w:sz="6" w:space="0" w:color="auto"/>
            </w:tcBorders>
            <w:vAlign w:val="center"/>
            <w:hideMark/>
          </w:tcPr>
          <w:p w:rsidR="00255498" w:rsidRPr="008C4300" w:rsidRDefault="00255498" w:rsidP="003D2B49">
            <w:pPr>
              <w:widowControl/>
              <w:rPr>
                <w:rFonts w:ascii="標楷體" w:eastAsia="標楷體" w:hAnsi="標楷體" w:cs="新細明體"/>
                <w:b/>
                <w:bCs/>
                <w:color w:val="000000"/>
                <w:kern w:val="0"/>
                <w:sz w:val="20"/>
              </w:rPr>
            </w:pPr>
          </w:p>
        </w:tc>
        <w:tc>
          <w:tcPr>
            <w:tcW w:w="567"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0"/>
              </w:rPr>
            </w:pPr>
            <w:r w:rsidRPr="008C4300">
              <w:rPr>
                <w:rFonts w:ascii="標楷體" w:eastAsia="標楷體" w:hAnsi="標楷體" w:cs="新細明體" w:hint="eastAsia"/>
                <w:b/>
                <w:bCs/>
                <w:color w:val="000000"/>
                <w:kern w:val="0"/>
                <w:sz w:val="20"/>
              </w:rPr>
              <w:t>66</w:t>
            </w:r>
          </w:p>
        </w:tc>
        <w:tc>
          <w:tcPr>
            <w:tcW w:w="2126" w:type="dxa"/>
            <w:tcBorders>
              <w:top w:val="single" w:sz="6" w:space="0" w:color="auto"/>
              <w:left w:val="single" w:sz="6" w:space="0" w:color="auto"/>
              <w:bottom w:val="single" w:sz="12" w:space="0" w:color="auto"/>
              <w:right w:val="single" w:sz="12" w:space="0" w:color="auto"/>
            </w:tcBorders>
            <w:shd w:val="clear" w:color="auto" w:fill="auto"/>
            <w:noWrap/>
            <w:vAlign w:val="center"/>
            <w:hideMark/>
          </w:tcPr>
          <w:p w:rsidR="00255498" w:rsidRPr="008C4300" w:rsidRDefault="00255498" w:rsidP="003D2B49">
            <w:pPr>
              <w:widowControl/>
              <w:jc w:val="center"/>
              <w:rPr>
                <w:rFonts w:ascii="標楷體" w:eastAsia="標楷體" w:hAnsi="標楷體" w:cs="新細明體"/>
                <w:bCs/>
                <w:color w:val="000000"/>
                <w:kern w:val="0"/>
                <w:sz w:val="20"/>
              </w:rPr>
            </w:pPr>
            <w:r w:rsidRPr="008C4300">
              <w:rPr>
                <w:rFonts w:ascii="標楷體" w:eastAsia="標楷體" w:hAnsi="標楷體" w:cs="新細明體" w:hint="eastAsia"/>
                <w:bCs/>
                <w:color w:val="000000"/>
                <w:kern w:val="0"/>
                <w:sz w:val="20"/>
              </w:rPr>
              <w:t>資訊</w:t>
            </w:r>
            <w:proofErr w:type="gramStart"/>
            <w:r w:rsidRPr="008C4300">
              <w:rPr>
                <w:rFonts w:ascii="標楷體" w:eastAsia="標楷體" w:hAnsi="標楷體" w:cs="新細明體" w:hint="eastAsia"/>
                <w:bCs/>
                <w:color w:val="000000"/>
                <w:kern w:val="0"/>
                <w:sz w:val="20"/>
              </w:rPr>
              <w:t>志工社</w:t>
            </w:r>
            <w:proofErr w:type="gramEnd"/>
          </w:p>
        </w:tc>
        <w:tc>
          <w:tcPr>
            <w:tcW w:w="425" w:type="dxa"/>
            <w:tcBorders>
              <w:top w:val="nil"/>
              <w:left w:val="single" w:sz="12" w:space="0" w:color="auto"/>
              <w:bottom w:val="nil"/>
              <w:right w:val="nil"/>
            </w:tcBorders>
            <w:shd w:val="clear" w:color="auto" w:fill="auto"/>
            <w:noWrap/>
            <w:vAlign w:val="center"/>
            <w:hideMark/>
          </w:tcPr>
          <w:p w:rsidR="00255498" w:rsidRPr="008C4300" w:rsidRDefault="00255498" w:rsidP="003D2B49">
            <w:pPr>
              <w:widowControl/>
              <w:jc w:val="center"/>
              <w:rPr>
                <w:rFonts w:ascii="標楷體" w:eastAsia="標楷體" w:hAnsi="標楷體" w:cs="新細明體"/>
                <w:b/>
                <w:bCs/>
                <w:color w:val="000000"/>
                <w:kern w:val="0"/>
                <w:sz w:val="22"/>
                <w:szCs w:val="22"/>
              </w:rPr>
            </w:pPr>
          </w:p>
        </w:tc>
        <w:tc>
          <w:tcPr>
            <w:tcW w:w="567" w:type="dxa"/>
            <w:tcBorders>
              <w:top w:val="nil"/>
              <w:left w:val="nil"/>
              <w:bottom w:val="nil"/>
              <w:right w:val="nil"/>
            </w:tcBorders>
            <w:shd w:val="clear" w:color="auto" w:fill="auto"/>
            <w:noWrap/>
            <w:vAlign w:val="center"/>
            <w:hideMark/>
          </w:tcPr>
          <w:p w:rsidR="00255498" w:rsidRPr="008C4300" w:rsidRDefault="00255498" w:rsidP="003D2B49">
            <w:pPr>
              <w:widowControl/>
              <w:rPr>
                <w:rFonts w:eastAsia="Times New Roman"/>
                <w:kern w:val="0"/>
                <w:sz w:val="20"/>
              </w:rPr>
            </w:pPr>
          </w:p>
        </w:tc>
        <w:tc>
          <w:tcPr>
            <w:tcW w:w="3253" w:type="dxa"/>
            <w:tcBorders>
              <w:top w:val="nil"/>
              <w:left w:val="nil"/>
              <w:bottom w:val="nil"/>
            </w:tcBorders>
            <w:shd w:val="clear" w:color="auto" w:fill="auto"/>
            <w:noWrap/>
            <w:vAlign w:val="center"/>
            <w:hideMark/>
          </w:tcPr>
          <w:p w:rsidR="00255498" w:rsidRPr="008C4300" w:rsidRDefault="00255498" w:rsidP="003D2B49">
            <w:pPr>
              <w:widowControl/>
              <w:rPr>
                <w:rFonts w:eastAsia="Times New Roman"/>
                <w:kern w:val="0"/>
                <w:sz w:val="20"/>
              </w:rPr>
            </w:pPr>
          </w:p>
        </w:tc>
      </w:tr>
    </w:tbl>
    <w:tbl>
      <w:tblPr>
        <w:tblStyle w:val="ac"/>
        <w:tblW w:w="0" w:type="auto"/>
        <w:tblLook w:val="04A0" w:firstRow="1" w:lastRow="0" w:firstColumn="1" w:lastColumn="0" w:noHBand="0" w:noVBand="1"/>
      </w:tblPr>
      <w:tblGrid>
        <w:gridCol w:w="9628"/>
      </w:tblGrid>
      <w:tr w:rsidR="000626CD" w:rsidTr="000626CD">
        <w:tc>
          <w:tcPr>
            <w:tcW w:w="9628" w:type="dxa"/>
            <w:shd w:val="clear" w:color="auto" w:fill="000000" w:themeFill="text1"/>
            <w:vAlign w:val="center"/>
          </w:tcPr>
          <w:p w:rsidR="000626CD" w:rsidRDefault="000626CD" w:rsidP="000626CD">
            <w:pPr>
              <w:widowControl/>
              <w:jc w:val="center"/>
              <w:rPr>
                <w:rFonts w:ascii="微軟正黑體" w:eastAsia="微軟正黑體" w:hAnsi="微軟正黑體"/>
                <w:szCs w:val="24"/>
              </w:rPr>
            </w:pPr>
            <w:r w:rsidRPr="00F27173">
              <w:rPr>
                <w:rFonts w:ascii="微軟正黑體" w:eastAsia="微軟正黑體" w:hAnsi="微軟正黑體"/>
                <w:b/>
                <w:sz w:val="32"/>
                <w:szCs w:val="36"/>
              </w:rPr>
              <w:lastRenderedPageBreak/>
              <w:t>校園安全教育訓練</w:t>
            </w:r>
            <w:r w:rsidRPr="00F27173">
              <w:rPr>
                <w:rFonts w:ascii="微軟正黑體" w:eastAsia="微軟正黑體" w:hAnsi="微軟正黑體" w:hint="eastAsia"/>
                <w:b/>
                <w:sz w:val="32"/>
                <w:szCs w:val="36"/>
              </w:rPr>
              <w:t>規劃</w:t>
            </w:r>
          </w:p>
        </w:tc>
      </w:tr>
    </w:tbl>
    <w:p w:rsidR="000626CD" w:rsidRDefault="000626CD" w:rsidP="00751646">
      <w:pPr>
        <w:pStyle w:val="aa"/>
        <w:numPr>
          <w:ilvl w:val="0"/>
          <w:numId w:val="86"/>
        </w:numPr>
        <w:spacing w:beforeLines="50" w:before="180" w:line="380" w:lineRule="exact"/>
        <w:ind w:leftChars="0" w:left="482" w:hanging="482"/>
        <w:rPr>
          <w:rFonts w:ascii="微軟正黑體" w:eastAsia="微軟正黑體" w:hAnsi="微軟正黑體"/>
          <w:b/>
          <w:szCs w:val="24"/>
        </w:rPr>
      </w:pPr>
      <w:r w:rsidRPr="00F27173">
        <w:rPr>
          <w:rFonts w:ascii="微軟正黑體" w:eastAsia="微軟正黑體" w:hAnsi="微軟正黑體"/>
          <w:b/>
          <w:szCs w:val="24"/>
        </w:rPr>
        <w:t>1</w:t>
      </w:r>
      <w:r w:rsidR="002615D6">
        <w:rPr>
          <w:rFonts w:ascii="微軟正黑體" w:eastAsia="微軟正黑體" w:hAnsi="微軟正黑體" w:hint="eastAsia"/>
          <w:b/>
          <w:szCs w:val="24"/>
        </w:rPr>
        <w:t>1</w:t>
      </w:r>
      <w:r w:rsidR="00075BAB">
        <w:rPr>
          <w:rFonts w:ascii="微軟正黑體" w:eastAsia="微軟正黑體" w:hAnsi="微軟正黑體" w:hint="eastAsia"/>
          <w:b/>
          <w:szCs w:val="24"/>
        </w:rPr>
        <w:t>1</w:t>
      </w:r>
      <w:r w:rsidRPr="00F27173">
        <w:rPr>
          <w:rFonts w:ascii="微軟正黑體" w:eastAsia="微軟正黑體" w:hAnsi="微軟正黑體"/>
          <w:b/>
          <w:szCs w:val="24"/>
        </w:rPr>
        <w:t>學年度校園安全教育訓練</w:t>
      </w:r>
      <w:r w:rsidRPr="00F27173">
        <w:rPr>
          <w:rFonts w:ascii="微軟正黑體" w:eastAsia="微軟正黑體" w:hAnsi="微軟正黑體" w:hint="eastAsia"/>
          <w:b/>
          <w:szCs w:val="24"/>
        </w:rPr>
        <w:t>期</w:t>
      </w:r>
      <w:r w:rsidRPr="00F27173">
        <w:rPr>
          <w:rFonts w:ascii="微軟正黑體" w:eastAsia="微軟正黑體" w:hAnsi="微軟正黑體"/>
          <w:b/>
          <w:szCs w:val="24"/>
        </w:rPr>
        <w:t>程規劃</w:t>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70"/>
        <w:gridCol w:w="3543"/>
        <w:gridCol w:w="2349"/>
        <w:gridCol w:w="1737"/>
        <w:gridCol w:w="1001"/>
      </w:tblGrid>
      <w:tr w:rsidR="002615D6" w:rsidRPr="00F27173" w:rsidTr="002E030F">
        <w:trPr>
          <w:trHeight w:val="487"/>
        </w:trPr>
        <w:tc>
          <w:tcPr>
            <w:tcW w:w="9500" w:type="dxa"/>
            <w:gridSpan w:val="5"/>
            <w:shd w:val="clear" w:color="auto" w:fill="BFBFBF" w:themeFill="background1" w:themeFillShade="BF"/>
            <w:vAlign w:val="center"/>
          </w:tcPr>
          <w:p w:rsidR="002615D6" w:rsidRPr="00F27173" w:rsidRDefault="00075BAB" w:rsidP="002E030F">
            <w:pPr>
              <w:tabs>
                <w:tab w:val="left" w:pos="600"/>
                <w:tab w:val="left" w:pos="1100"/>
              </w:tabs>
              <w:autoSpaceDE w:val="0"/>
              <w:autoSpaceDN w:val="0"/>
              <w:adjustRightInd w:val="0"/>
              <w:spacing w:line="400" w:lineRule="exact"/>
              <w:ind w:left="102" w:right="-23"/>
              <w:jc w:val="center"/>
              <w:rPr>
                <w:rFonts w:ascii="微軟正黑體" w:eastAsia="微軟正黑體" w:hAnsi="微軟正黑體" w:cs="標楷體"/>
                <w:b/>
                <w:kern w:val="0"/>
                <w:szCs w:val="24"/>
              </w:rPr>
            </w:pPr>
            <w:r>
              <w:rPr>
                <w:rFonts w:ascii="微軟正黑體" w:eastAsia="微軟正黑體" w:hAnsi="微軟正黑體" w:cs="標楷體"/>
                <w:b/>
                <w:spacing w:val="-1"/>
                <w:kern w:val="0"/>
                <w:szCs w:val="24"/>
              </w:rPr>
              <w:t>11</w:t>
            </w:r>
            <w:r>
              <w:rPr>
                <w:rFonts w:ascii="微軟正黑體" w:eastAsia="微軟正黑體" w:hAnsi="微軟正黑體" w:cs="標楷體" w:hint="eastAsia"/>
                <w:b/>
                <w:spacing w:val="-1"/>
                <w:kern w:val="0"/>
                <w:szCs w:val="24"/>
              </w:rPr>
              <w:t>1</w:t>
            </w:r>
            <w:r w:rsidR="002615D6" w:rsidRPr="00F27173">
              <w:rPr>
                <w:rFonts w:ascii="微軟正黑體" w:eastAsia="微軟正黑體" w:hAnsi="微軟正黑體" w:cs="標楷體" w:hint="eastAsia"/>
                <w:b/>
                <w:kern w:val="0"/>
                <w:szCs w:val="24"/>
              </w:rPr>
              <w:t>學年度第1學期校</w:t>
            </w:r>
            <w:r w:rsidR="002615D6" w:rsidRPr="00F27173">
              <w:rPr>
                <w:rFonts w:ascii="微軟正黑體" w:eastAsia="微軟正黑體" w:hAnsi="微軟正黑體" w:cs="標楷體" w:hint="eastAsia"/>
                <w:b/>
                <w:spacing w:val="-3"/>
                <w:kern w:val="0"/>
                <w:szCs w:val="24"/>
              </w:rPr>
              <w:t>園</w:t>
            </w:r>
            <w:r w:rsidR="002615D6" w:rsidRPr="00F27173">
              <w:rPr>
                <w:rFonts w:ascii="微軟正黑體" w:eastAsia="微軟正黑體" w:hAnsi="微軟正黑體" w:cs="標楷體" w:hint="eastAsia"/>
                <w:b/>
                <w:kern w:val="0"/>
                <w:szCs w:val="24"/>
              </w:rPr>
              <w:t>安全教育訓練活動</w:t>
            </w:r>
            <w:r w:rsidR="002615D6" w:rsidRPr="00F27173">
              <w:rPr>
                <w:rFonts w:ascii="微軟正黑體" w:eastAsia="微軟正黑體" w:hAnsi="微軟正黑體" w:cs="標楷體" w:hint="eastAsia"/>
                <w:b/>
                <w:spacing w:val="-2"/>
                <w:kern w:val="0"/>
                <w:szCs w:val="24"/>
              </w:rPr>
              <w:t>規</w:t>
            </w:r>
            <w:r w:rsidR="002615D6" w:rsidRPr="00F27173">
              <w:rPr>
                <w:rFonts w:ascii="微軟正黑體" w:eastAsia="微軟正黑體" w:hAnsi="微軟正黑體" w:cs="標楷體" w:hint="eastAsia"/>
                <w:b/>
                <w:kern w:val="0"/>
                <w:szCs w:val="24"/>
              </w:rPr>
              <w:t>劃</w:t>
            </w:r>
          </w:p>
        </w:tc>
      </w:tr>
      <w:tr w:rsidR="002615D6" w:rsidRPr="00F27173" w:rsidTr="00075BAB">
        <w:trPr>
          <w:trHeight w:val="561"/>
        </w:trPr>
        <w:tc>
          <w:tcPr>
            <w:tcW w:w="870" w:type="dxa"/>
            <w:shd w:val="clear" w:color="auto" w:fill="D9D9D9" w:themeFill="background1" w:themeFillShade="D9"/>
            <w:vAlign w:val="center"/>
          </w:tcPr>
          <w:p w:rsidR="002615D6" w:rsidRPr="0075723A" w:rsidRDefault="002615D6" w:rsidP="002E030F">
            <w:pPr>
              <w:autoSpaceDE w:val="0"/>
              <w:autoSpaceDN w:val="0"/>
              <w:adjustRightInd w:val="0"/>
              <w:spacing w:line="400" w:lineRule="exact"/>
              <w:ind w:right="32"/>
              <w:jc w:val="center"/>
              <w:rPr>
                <w:rFonts w:ascii="微軟正黑體" w:eastAsia="微軟正黑體" w:hAnsi="微軟正黑體" w:cs="標楷體"/>
                <w:b/>
                <w:kern w:val="0"/>
                <w:szCs w:val="24"/>
              </w:rPr>
            </w:pPr>
            <w:r w:rsidRPr="0075723A">
              <w:rPr>
                <w:rFonts w:ascii="微軟正黑體" w:eastAsia="微軟正黑體" w:hAnsi="微軟正黑體" w:cs="標楷體" w:hint="eastAsia"/>
                <w:b/>
                <w:kern w:val="0"/>
                <w:szCs w:val="24"/>
              </w:rPr>
              <w:t>項次</w:t>
            </w:r>
          </w:p>
        </w:tc>
        <w:tc>
          <w:tcPr>
            <w:tcW w:w="3543" w:type="dxa"/>
            <w:shd w:val="clear" w:color="auto" w:fill="D9D9D9" w:themeFill="background1" w:themeFillShade="D9"/>
            <w:vAlign w:val="center"/>
          </w:tcPr>
          <w:p w:rsidR="002615D6" w:rsidRPr="0075723A" w:rsidRDefault="002615D6" w:rsidP="002E030F">
            <w:pPr>
              <w:tabs>
                <w:tab w:val="left" w:pos="880"/>
                <w:tab w:val="left" w:pos="1680"/>
                <w:tab w:val="left" w:pos="2460"/>
                <w:tab w:val="left" w:pos="3260"/>
                <w:tab w:val="left" w:pos="4040"/>
              </w:tabs>
              <w:autoSpaceDE w:val="0"/>
              <w:autoSpaceDN w:val="0"/>
              <w:adjustRightInd w:val="0"/>
              <w:spacing w:line="400" w:lineRule="exact"/>
              <w:ind w:right="-20"/>
              <w:jc w:val="center"/>
              <w:rPr>
                <w:rFonts w:ascii="微軟正黑體" w:eastAsia="微軟正黑體" w:hAnsi="微軟正黑體"/>
                <w:b/>
                <w:kern w:val="0"/>
                <w:szCs w:val="24"/>
              </w:rPr>
            </w:pPr>
            <w:r w:rsidRPr="0075723A">
              <w:rPr>
                <w:rFonts w:ascii="微軟正黑體" w:eastAsia="微軟正黑體" w:hAnsi="微軟正黑體" w:cs="標楷體" w:hint="eastAsia"/>
                <w:b/>
                <w:kern w:val="0"/>
                <w:szCs w:val="24"/>
              </w:rPr>
              <w:t>教育訓練課程</w:t>
            </w:r>
          </w:p>
        </w:tc>
        <w:tc>
          <w:tcPr>
            <w:tcW w:w="2349" w:type="dxa"/>
            <w:shd w:val="clear" w:color="auto" w:fill="D9D9D9" w:themeFill="background1" w:themeFillShade="D9"/>
            <w:vAlign w:val="center"/>
          </w:tcPr>
          <w:p w:rsidR="002615D6" w:rsidRPr="0075723A" w:rsidRDefault="002615D6" w:rsidP="002E030F">
            <w:pPr>
              <w:autoSpaceDE w:val="0"/>
              <w:autoSpaceDN w:val="0"/>
              <w:adjustRightInd w:val="0"/>
              <w:spacing w:line="400" w:lineRule="exact"/>
              <w:ind w:right="-20"/>
              <w:jc w:val="center"/>
              <w:rPr>
                <w:rFonts w:ascii="微軟正黑體" w:eastAsia="微軟正黑體" w:hAnsi="微軟正黑體"/>
                <w:b/>
                <w:kern w:val="0"/>
                <w:szCs w:val="24"/>
              </w:rPr>
            </w:pPr>
            <w:proofErr w:type="gramStart"/>
            <w:r w:rsidRPr="0075723A">
              <w:rPr>
                <w:rFonts w:ascii="微軟正黑體" w:eastAsia="微軟正黑體" w:hAnsi="微軟正黑體" w:cs="標楷體" w:hint="eastAsia"/>
                <w:b/>
                <w:kern w:val="0"/>
                <w:szCs w:val="24"/>
              </w:rPr>
              <w:t>預畫時間</w:t>
            </w:r>
            <w:proofErr w:type="gramEnd"/>
          </w:p>
        </w:tc>
        <w:tc>
          <w:tcPr>
            <w:tcW w:w="1737" w:type="dxa"/>
            <w:shd w:val="clear" w:color="auto" w:fill="D9D9D9" w:themeFill="background1" w:themeFillShade="D9"/>
            <w:vAlign w:val="center"/>
          </w:tcPr>
          <w:p w:rsidR="002615D6" w:rsidRPr="0075723A" w:rsidRDefault="002615D6" w:rsidP="002E030F">
            <w:pPr>
              <w:tabs>
                <w:tab w:val="left" w:pos="680"/>
                <w:tab w:val="left" w:pos="1280"/>
                <w:tab w:val="left" w:pos="1860"/>
              </w:tabs>
              <w:autoSpaceDE w:val="0"/>
              <w:autoSpaceDN w:val="0"/>
              <w:adjustRightInd w:val="0"/>
              <w:spacing w:line="400" w:lineRule="exact"/>
              <w:ind w:left="102" w:right="-20"/>
              <w:jc w:val="center"/>
              <w:rPr>
                <w:rFonts w:ascii="微軟正黑體" w:eastAsia="微軟正黑體" w:hAnsi="微軟正黑體"/>
                <w:b/>
                <w:kern w:val="0"/>
                <w:szCs w:val="24"/>
              </w:rPr>
            </w:pPr>
            <w:r w:rsidRPr="0075723A">
              <w:rPr>
                <w:rFonts w:ascii="微軟正黑體" w:eastAsia="微軟正黑體" w:hAnsi="微軟正黑體" w:cs="標楷體" w:hint="eastAsia"/>
                <w:b/>
                <w:kern w:val="0"/>
                <w:szCs w:val="24"/>
              </w:rPr>
              <w:t>參加對象</w:t>
            </w:r>
          </w:p>
        </w:tc>
        <w:tc>
          <w:tcPr>
            <w:tcW w:w="1001" w:type="dxa"/>
            <w:shd w:val="clear" w:color="auto" w:fill="D9D9D9" w:themeFill="background1" w:themeFillShade="D9"/>
            <w:vAlign w:val="center"/>
          </w:tcPr>
          <w:p w:rsidR="002615D6" w:rsidRPr="0075723A" w:rsidRDefault="002615D6" w:rsidP="002E030F">
            <w:pPr>
              <w:tabs>
                <w:tab w:val="left" w:pos="1100"/>
              </w:tabs>
              <w:autoSpaceDE w:val="0"/>
              <w:autoSpaceDN w:val="0"/>
              <w:adjustRightInd w:val="0"/>
              <w:spacing w:line="400" w:lineRule="exact"/>
              <w:ind w:right="-20"/>
              <w:jc w:val="center"/>
              <w:rPr>
                <w:rFonts w:ascii="微軟正黑體" w:eastAsia="微軟正黑體" w:hAnsi="微軟正黑體"/>
                <w:b/>
                <w:kern w:val="0"/>
                <w:szCs w:val="24"/>
              </w:rPr>
            </w:pPr>
            <w:r w:rsidRPr="0075723A">
              <w:rPr>
                <w:rFonts w:ascii="微軟正黑體" w:eastAsia="微軟正黑體" w:hAnsi="微軟正黑體" w:cs="標楷體" w:hint="eastAsia"/>
                <w:b/>
                <w:kern w:val="0"/>
                <w:szCs w:val="24"/>
              </w:rPr>
              <w:t>主持人</w:t>
            </w:r>
          </w:p>
        </w:tc>
      </w:tr>
      <w:tr w:rsidR="00075BAB" w:rsidRPr="00F27173" w:rsidTr="00075BAB">
        <w:tc>
          <w:tcPr>
            <w:tcW w:w="870" w:type="dxa"/>
            <w:shd w:val="clear" w:color="auto" w:fill="auto"/>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proofErr w:type="gramStart"/>
            <w:r w:rsidRPr="00075BAB">
              <w:rPr>
                <w:rFonts w:ascii="標楷體" w:eastAsia="標楷體" w:hAnsi="標楷體" w:cs="標楷體" w:hint="eastAsia"/>
                <w:kern w:val="0"/>
              </w:rPr>
              <w:t>一</w:t>
            </w:r>
            <w:proofErr w:type="gramEnd"/>
          </w:p>
        </w:tc>
        <w:tc>
          <w:tcPr>
            <w:tcW w:w="3543" w:type="dxa"/>
            <w:shd w:val="clear" w:color="auto" w:fill="auto"/>
            <w:vAlign w:val="center"/>
          </w:tcPr>
          <w:p w:rsidR="00075BAB" w:rsidRPr="00075BAB" w:rsidRDefault="00075BAB" w:rsidP="00075BAB">
            <w:pPr>
              <w:spacing w:line="0" w:lineRule="atLeast"/>
              <w:jc w:val="both"/>
              <w:rPr>
                <w:rFonts w:ascii="標楷體" w:eastAsia="標楷體" w:hAnsi="標楷體"/>
                <w:color w:val="000000"/>
              </w:rPr>
            </w:pPr>
            <w:r w:rsidRPr="00075BAB">
              <w:rPr>
                <w:rFonts w:ascii="標楷體" w:eastAsia="標楷體" w:hAnsi="標楷體" w:hint="eastAsia"/>
                <w:color w:val="000000"/>
              </w:rPr>
              <w:t>111年國家防災日地震避難掩護演練教育研習暨說明會(配合導師會議實施書面資料說明)</w:t>
            </w:r>
          </w:p>
        </w:tc>
        <w:tc>
          <w:tcPr>
            <w:tcW w:w="2349" w:type="dxa"/>
            <w:shd w:val="clear" w:color="auto" w:fill="auto"/>
            <w:vAlign w:val="center"/>
          </w:tcPr>
          <w:p w:rsidR="00075BAB" w:rsidRDefault="00075BAB" w:rsidP="00075BAB">
            <w:pPr>
              <w:spacing w:line="0" w:lineRule="atLeast"/>
              <w:jc w:val="center"/>
              <w:rPr>
                <w:rFonts w:ascii="標楷體" w:eastAsia="標楷體" w:hAnsi="標楷體"/>
                <w:color w:val="000000"/>
              </w:rPr>
            </w:pPr>
            <w:r w:rsidRPr="00075BAB">
              <w:rPr>
                <w:rFonts w:ascii="標楷體" w:eastAsia="標楷體" w:hAnsi="標楷體" w:hint="eastAsia"/>
                <w:color w:val="000000"/>
              </w:rPr>
              <w:t>111年9月</w:t>
            </w:r>
            <w:r w:rsidRPr="00075BAB">
              <w:rPr>
                <w:rFonts w:ascii="標楷體" w:eastAsia="標楷體" w:hAnsi="標楷體"/>
                <w:color w:val="000000"/>
              </w:rPr>
              <w:t>8</w:t>
            </w:r>
            <w:r w:rsidRPr="00075BAB">
              <w:rPr>
                <w:rFonts w:ascii="標楷體" w:eastAsia="標楷體" w:hAnsi="標楷體" w:hint="eastAsia"/>
                <w:color w:val="000000"/>
              </w:rPr>
              <w:t>日</w:t>
            </w:r>
          </w:p>
          <w:p w:rsidR="00075BAB" w:rsidRPr="00075BAB" w:rsidRDefault="00075BAB" w:rsidP="00075BAB">
            <w:pPr>
              <w:spacing w:line="0" w:lineRule="atLeast"/>
              <w:jc w:val="center"/>
              <w:rPr>
                <w:rFonts w:ascii="標楷體" w:eastAsia="標楷體" w:hAnsi="標楷體"/>
                <w:color w:val="000000"/>
              </w:rPr>
            </w:pPr>
            <w:r w:rsidRPr="00075BAB">
              <w:rPr>
                <w:rFonts w:ascii="標楷體" w:eastAsia="標楷體" w:hAnsi="標楷體" w:hint="eastAsia"/>
                <w:color w:val="000000"/>
              </w:rPr>
              <w:t>(週五)0830時</w:t>
            </w:r>
          </w:p>
        </w:tc>
        <w:tc>
          <w:tcPr>
            <w:tcW w:w="1737" w:type="dxa"/>
            <w:shd w:val="clear" w:color="auto" w:fill="auto"/>
            <w:vAlign w:val="center"/>
          </w:tcPr>
          <w:p w:rsidR="00075BAB" w:rsidRPr="00075BAB" w:rsidRDefault="00075BAB" w:rsidP="00075BAB">
            <w:pPr>
              <w:pStyle w:val="aa"/>
              <w:numPr>
                <w:ilvl w:val="0"/>
                <w:numId w:val="103"/>
              </w:numPr>
              <w:spacing w:line="0" w:lineRule="atLeast"/>
              <w:ind w:leftChars="0"/>
              <w:jc w:val="center"/>
              <w:rPr>
                <w:rFonts w:ascii="標楷體" w:eastAsia="標楷體" w:hAnsi="標楷體"/>
                <w:color w:val="000000"/>
              </w:rPr>
            </w:pPr>
            <w:r w:rsidRPr="00075BAB">
              <w:rPr>
                <w:rFonts w:ascii="標楷體" w:eastAsia="標楷體" w:hAnsi="標楷體" w:hint="eastAsia"/>
                <w:color w:val="000000"/>
              </w:rPr>
              <w:t>二級主管</w:t>
            </w:r>
          </w:p>
          <w:p w:rsidR="00075BAB" w:rsidRPr="00075BAB" w:rsidRDefault="00075BAB" w:rsidP="00075BAB">
            <w:pPr>
              <w:spacing w:line="0" w:lineRule="atLeast"/>
              <w:jc w:val="center"/>
              <w:rPr>
                <w:rFonts w:ascii="標楷體" w:eastAsia="標楷體" w:hAnsi="標楷體"/>
                <w:color w:val="000000"/>
              </w:rPr>
            </w:pPr>
            <w:r w:rsidRPr="00075BAB">
              <w:rPr>
                <w:rFonts w:ascii="標楷體" w:eastAsia="標楷體" w:hAnsi="標楷體" w:hint="eastAsia"/>
                <w:color w:val="000000"/>
              </w:rPr>
              <w:t>各位導師</w:t>
            </w:r>
          </w:p>
          <w:p w:rsidR="00075BAB" w:rsidRPr="00075BAB" w:rsidRDefault="00075BAB" w:rsidP="00075BAB">
            <w:pPr>
              <w:spacing w:line="0" w:lineRule="atLeast"/>
              <w:jc w:val="center"/>
              <w:rPr>
                <w:rFonts w:ascii="標楷體" w:eastAsia="標楷體" w:hAnsi="標楷體"/>
                <w:color w:val="000000"/>
              </w:rPr>
            </w:pPr>
            <w:proofErr w:type="gramStart"/>
            <w:r w:rsidRPr="00075BAB">
              <w:rPr>
                <w:rFonts w:ascii="標楷體" w:eastAsia="標楷體" w:hAnsi="標楷體" w:hint="eastAsia"/>
                <w:color w:val="000000"/>
              </w:rPr>
              <w:t>系輔教官</w:t>
            </w:r>
            <w:proofErr w:type="gramEnd"/>
          </w:p>
        </w:tc>
        <w:tc>
          <w:tcPr>
            <w:tcW w:w="1001" w:type="dxa"/>
            <w:shd w:val="clear" w:color="auto" w:fill="auto"/>
            <w:vAlign w:val="center"/>
          </w:tcPr>
          <w:p w:rsidR="00075BAB" w:rsidRPr="00075BAB" w:rsidRDefault="00075BAB" w:rsidP="00075BAB">
            <w:pPr>
              <w:spacing w:line="0" w:lineRule="atLeast"/>
              <w:jc w:val="distribute"/>
              <w:rPr>
                <w:rFonts w:ascii="標楷體" w:eastAsia="標楷體" w:hAnsi="標楷體"/>
                <w:color w:val="000000"/>
              </w:rPr>
            </w:pPr>
            <w:r w:rsidRPr="00075BAB">
              <w:rPr>
                <w:rFonts w:ascii="標楷體" w:eastAsia="標楷體" w:hAnsi="標楷體" w:hint="eastAsia"/>
                <w:color w:val="000000"/>
              </w:rPr>
              <w:t>校長</w:t>
            </w:r>
          </w:p>
        </w:tc>
      </w:tr>
      <w:tr w:rsidR="00075BAB" w:rsidRPr="00F27173" w:rsidTr="00075BAB">
        <w:tc>
          <w:tcPr>
            <w:tcW w:w="870" w:type="dxa"/>
            <w:shd w:val="clear" w:color="auto" w:fill="F2F2F2" w:themeFill="background1" w:themeFillShade="F2"/>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二</w:t>
            </w:r>
          </w:p>
        </w:tc>
        <w:tc>
          <w:tcPr>
            <w:tcW w:w="3543" w:type="dxa"/>
            <w:shd w:val="clear" w:color="auto" w:fill="F2F2F2" w:themeFill="background1" w:themeFillShade="F2"/>
            <w:vAlign w:val="center"/>
          </w:tcPr>
          <w:p w:rsidR="00075BAB" w:rsidRPr="00075BAB" w:rsidRDefault="00075BAB" w:rsidP="00075BAB">
            <w:pPr>
              <w:spacing w:line="0" w:lineRule="atLeast"/>
              <w:jc w:val="both"/>
              <w:rPr>
                <w:rFonts w:ascii="標楷體" w:eastAsia="標楷體" w:hAnsi="標楷體"/>
                <w:color w:val="000000"/>
              </w:rPr>
            </w:pPr>
            <w:proofErr w:type="gramStart"/>
            <w:r w:rsidRPr="00075BAB">
              <w:rPr>
                <w:rFonts w:ascii="標楷體" w:eastAsia="標楷體" w:hAnsi="標楷體" w:hint="eastAsia"/>
                <w:color w:val="000000"/>
              </w:rPr>
              <w:t>111</w:t>
            </w:r>
            <w:proofErr w:type="gramEnd"/>
            <w:r w:rsidRPr="00075BAB">
              <w:rPr>
                <w:rFonts w:ascii="標楷體" w:eastAsia="標楷體" w:hAnsi="標楷體" w:hint="eastAsia"/>
                <w:color w:val="000000"/>
              </w:rPr>
              <w:t>年度國家防災日地震避難掩護演練勤前教育及協調會</w:t>
            </w:r>
          </w:p>
        </w:tc>
        <w:tc>
          <w:tcPr>
            <w:tcW w:w="2349" w:type="dxa"/>
            <w:shd w:val="clear" w:color="auto" w:fill="F2F2F2" w:themeFill="background1" w:themeFillShade="F2"/>
            <w:vAlign w:val="center"/>
          </w:tcPr>
          <w:p w:rsidR="00075BAB" w:rsidRPr="00075BAB" w:rsidRDefault="00075BAB" w:rsidP="00075BAB">
            <w:pPr>
              <w:spacing w:line="0" w:lineRule="atLeast"/>
              <w:jc w:val="center"/>
              <w:rPr>
                <w:rFonts w:ascii="標楷體" w:eastAsia="標楷體" w:hAnsi="標楷體"/>
                <w:color w:val="000000"/>
              </w:rPr>
            </w:pPr>
            <w:r w:rsidRPr="00075BAB">
              <w:rPr>
                <w:rFonts w:ascii="標楷體" w:eastAsia="標楷體" w:hAnsi="標楷體" w:hint="eastAsia"/>
                <w:color w:val="000000"/>
              </w:rPr>
              <w:t>111年9月1</w:t>
            </w:r>
            <w:r w:rsidRPr="00075BAB">
              <w:rPr>
                <w:rFonts w:ascii="標楷體" w:eastAsia="標楷體" w:hAnsi="標楷體"/>
                <w:color w:val="000000"/>
              </w:rPr>
              <w:t>4</w:t>
            </w:r>
            <w:r w:rsidRPr="00075BAB">
              <w:rPr>
                <w:rFonts w:ascii="標楷體" w:eastAsia="標楷體" w:hAnsi="標楷體" w:hint="eastAsia"/>
                <w:color w:val="000000"/>
              </w:rPr>
              <w:t>日</w:t>
            </w:r>
          </w:p>
          <w:p w:rsidR="00075BAB" w:rsidRPr="00075BAB" w:rsidRDefault="00075BAB" w:rsidP="00075BAB">
            <w:pPr>
              <w:spacing w:line="0" w:lineRule="atLeast"/>
              <w:jc w:val="center"/>
              <w:rPr>
                <w:rFonts w:ascii="標楷體" w:eastAsia="標楷體" w:hAnsi="標楷體"/>
                <w:color w:val="000000"/>
              </w:rPr>
            </w:pPr>
            <w:r w:rsidRPr="00075BAB">
              <w:rPr>
                <w:rFonts w:ascii="標楷體" w:eastAsia="標楷體" w:hAnsi="標楷體" w:hint="eastAsia"/>
                <w:color w:val="000000"/>
              </w:rPr>
              <w:t>(週三)1100時</w:t>
            </w:r>
          </w:p>
        </w:tc>
        <w:tc>
          <w:tcPr>
            <w:tcW w:w="1737" w:type="dxa"/>
            <w:shd w:val="clear" w:color="auto" w:fill="F2F2F2" w:themeFill="background1" w:themeFillShade="F2"/>
            <w:vAlign w:val="center"/>
          </w:tcPr>
          <w:p w:rsidR="00075BAB" w:rsidRPr="00075BAB" w:rsidRDefault="00075BAB" w:rsidP="00075BAB">
            <w:pPr>
              <w:spacing w:line="0" w:lineRule="atLeast"/>
              <w:jc w:val="center"/>
              <w:rPr>
                <w:rFonts w:ascii="標楷體" w:eastAsia="標楷體" w:hAnsi="標楷體"/>
                <w:color w:val="000000"/>
              </w:rPr>
            </w:pPr>
            <w:r w:rsidRPr="00075BAB">
              <w:rPr>
                <w:rFonts w:ascii="標楷體" w:eastAsia="標楷體" w:hAnsi="標楷體" w:hint="eastAsia"/>
                <w:color w:val="000000"/>
              </w:rPr>
              <w:t>各單位助理</w:t>
            </w:r>
          </w:p>
          <w:p w:rsidR="00075BAB" w:rsidRPr="00075BAB" w:rsidRDefault="00075BAB" w:rsidP="00075BAB">
            <w:pPr>
              <w:spacing w:line="0" w:lineRule="atLeast"/>
              <w:jc w:val="center"/>
              <w:rPr>
                <w:rFonts w:ascii="標楷體" w:eastAsia="標楷體" w:hAnsi="標楷體"/>
                <w:color w:val="000000"/>
              </w:rPr>
            </w:pPr>
            <w:proofErr w:type="gramStart"/>
            <w:r w:rsidRPr="00075BAB">
              <w:rPr>
                <w:rFonts w:ascii="標楷體" w:eastAsia="標楷體" w:hAnsi="標楷體" w:hint="eastAsia"/>
                <w:color w:val="000000"/>
              </w:rPr>
              <w:t>校安人員</w:t>
            </w:r>
            <w:proofErr w:type="gramEnd"/>
          </w:p>
        </w:tc>
        <w:tc>
          <w:tcPr>
            <w:tcW w:w="1001" w:type="dxa"/>
            <w:shd w:val="clear" w:color="auto" w:fill="F2F2F2" w:themeFill="background1" w:themeFillShade="F2"/>
            <w:vAlign w:val="center"/>
          </w:tcPr>
          <w:p w:rsidR="00075BAB" w:rsidRPr="00075BAB" w:rsidRDefault="00075BAB" w:rsidP="00075BAB">
            <w:pPr>
              <w:spacing w:line="0" w:lineRule="atLeast"/>
              <w:jc w:val="distribute"/>
              <w:rPr>
                <w:rFonts w:ascii="標楷體" w:eastAsia="標楷體" w:hAnsi="標楷體"/>
                <w:color w:val="000000"/>
              </w:rPr>
            </w:pPr>
            <w:r w:rsidRPr="00075BAB">
              <w:rPr>
                <w:rFonts w:ascii="標楷體" w:eastAsia="標楷體" w:hAnsi="標楷體" w:hint="eastAsia"/>
                <w:color w:val="000000"/>
              </w:rPr>
              <w:t>校長</w:t>
            </w:r>
          </w:p>
        </w:tc>
      </w:tr>
      <w:tr w:rsidR="00075BAB" w:rsidRPr="00F27173" w:rsidTr="00075BAB">
        <w:tc>
          <w:tcPr>
            <w:tcW w:w="870" w:type="dxa"/>
            <w:shd w:val="clear" w:color="auto" w:fill="auto"/>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三</w:t>
            </w:r>
          </w:p>
        </w:tc>
        <w:tc>
          <w:tcPr>
            <w:tcW w:w="3543" w:type="dxa"/>
            <w:shd w:val="clear" w:color="auto" w:fill="auto"/>
            <w:vAlign w:val="center"/>
          </w:tcPr>
          <w:p w:rsidR="00075BAB" w:rsidRPr="00075BAB" w:rsidRDefault="00075BAB" w:rsidP="00075BAB">
            <w:pPr>
              <w:spacing w:line="0" w:lineRule="atLeast"/>
              <w:jc w:val="both"/>
              <w:rPr>
                <w:rFonts w:ascii="標楷體" w:eastAsia="標楷體" w:hAnsi="標楷體"/>
              </w:rPr>
            </w:pPr>
            <w:proofErr w:type="gramStart"/>
            <w:r w:rsidRPr="00075BAB">
              <w:rPr>
                <w:rFonts w:ascii="標楷體" w:eastAsia="標楷體" w:hAnsi="標楷體" w:hint="eastAsia"/>
              </w:rPr>
              <w:t>111</w:t>
            </w:r>
            <w:proofErr w:type="gramEnd"/>
            <w:r w:rsidRPr="00075BAB">
              <w:rPr>
                <w:rFonts w:ascii="標楷體" w:eastAsia="標楷體" w:hAnsi="標楷體" w:hint="eastAsia"/>
              </w:rPr>
              <w:t>年度國家防災日地震避難掩護演練預演期程</w:t>
            </w:r>
          </w:p>
        </w:tc>
        <w:tc>
          <w:tcPr>
            <w:tcW w:w="2349" w:type="dxa"/>
            <w:shd w:val="clear" w:color="auto" w:fill="auto"/>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111年9月</w:t>
            </w:r>
            <w:r w:rsidRPr="00075BAB">
              <w:rPr>
                <w:rFonts w:ascii="標楷體" w:eastAsia="標楷體" w:hAnsi="標楷體"/>
              </w:rPr>
              <w:t>15</w:t>
            </w:r>
            <w:r w:rsidRPr="00075BAB">
              <w:rPr>
                <w:rFonts w:ascii="標楷體" w:eastAsia="標楷體" w:hAnsi="標楷體" w:hint="eastAsia"/>
              </w:rPr>
              <w:t>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-111年9月</w:t>
            </w:r>
            <w:r w:rsidRPr="00075BAB">
              <w:rPr>
                <w:rFonts w:ascii="標楷體" w:eastAsia="標楷體" w:hAnsi="標楷體"/>
              </w:rPr>
              <w:t>20</w:t>
            </w:r>
            <w:r w:rsidRPr="00075BAB">
              <w:rPr>
                <w:rFonts w:ascii="標楷體" w:eastAsia="標楷體" w:hAnsi="標楷體" w:hint="eastAsia"/>
              </w:rPr>
              <w:t>日</w:t>
            </w:r>
          </w:p>
        </w:tc>
        <w:tc>
          <w:tcPr>
            <w:tcW w:w="1737" w:type="dxa"/>
            <w:shd w:val="clear" w:color="auto" w:fill="auto"/>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全校教職員生(住宿生)</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幼兒園師生</w:t>
            </w:r>
          </w:p>
        </w:tc>
        <w:tc>
          <w:tcPr>
            <w:tcW w:w="1001" w:type="dxa"/>
            <w:shd w:val="clear" w:color="auto" w:fill="auto"/>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單位</w:t>
            </w:r>
          </w:p>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主管</w:t>
            </w:r>
          </w:p>
        </w:tc>
      </w:tr>
      <w:tr w:rsidR="00075BAB" w:rsidRPr="00F27173" w:rsidTr="00075BAB">
        <w:tc>
          <w:tcPr>
            <w:tcW w:w="870" w:type="dxa"/>
            <w:shd w:val="clear" w:color="auto" w:fill="F2F2F2" w:themeFill="background1" w:themeFillShade="F2"/>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四</w:t>
            </w:r>
          </w:p>
        </w:tc>
        <w:tc>
          <w:tcPr>
            <w:tcW w:w="3543" w:type="dxa"/>
            <w:shd w:val="clear" w:color="auto" w:fill="F2F2F2" w:themeFill="background1" w:themeFillShade="F2"/>
            <w:vAlign w:val="center"/>
          </w:tcPr>
          <w:p w:rsidR="00075BAB" w:rsidRPr="00075BAB" w:rsidRDefault="00075BAB" w:rsidP="00075BAB">
            <w:pPr>
              <w:spacing w:line="0" w:lineRule="atLeast"/>
              <w:jc w:val="both"/>
              <w:rPr>
                <w:rFonts w:ascii="標楷體" w:eastAsia="標楷體" w:hAnsi="標楷體"/>
              </w:rPr>
            </w:pPr>
            <w:proofErr w:type="gramStart"/>
            <w:r w:rsidRPr="00075BAB">
              <w:rPr>
                <w:rFonts w:ascii="標楷體" w:eastAsia="標楷體" w:hAnsi="標楷體" w:hint="eastAsia"/>
              </w:rPr>
              <w:t>111</w:t>
            </w:r>
            <w:proofErr w:type="gramEnd"/>
            <w:r w:rsidRPr="00075BAB">
              <w:rPr>
                <w:rFonts w:ascii="標楷體" w:eastAsia="標楷體" w:hAnsi="標楷體" w:hint="eastAsia"/>
              </w:rPr>
              <w:t>年度國家防災日地震避難掩護演練</w:t>
            </w:r>
          </w:p>
        </w:tc>
        <w:tc>
          <w:tcPr>
            <w:tcW w:w="2349" w:type="dxa"/>
            <w:shd w:val="clear" w:color="auto" w:fill="F2F2F2" w:themeFill="background1" w:themeFillShade="F2"/>
            <w:vAlign w:val="center"/>
          </w:tcPr>
          <w:p w:rsid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111年9月21日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(週三)0921時</w:t>
            </w:r>
          </w:p>
        </w:tc>
        <w:tc>
          <w:tcPr>
            <w:tcW w:w="1737" w:type="dxa"/>
            <w:shd w:val="clear" w:color="auto" w:fill="F2F2F2" w:themeFill="background1" w:themeFillShade="F2"/>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全校教職員生(住宿生)</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幼兒園師生</w:t>
            </w:r>
          </w:p>
        </w:tc>
        <w:tc>
          <w:tcPr>
            <w:tcW w:w="1001" w:type="dxa"/>
            <w:shd w:val="clear" w:color="auto" w:fill="F2F2F2" w:themeFill="background1" w:themeFillShade="F2"/>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校長</w:t>
            </w:r>
          </w:p>
        </w:tc>
      </w:tr>
      <w:tr w:rsidR="00075BAB" w:rsidRPr="00F27173" w:rsidTr="00075BAB">
        <w:trPr>
          <w:trHeight w:val="997"/>
        </w:trPr>
        <w:tc>
          <w:tcPr>
            <w:tcW w:w="870" w:type="dxa"/>
            <w:shd w:val="clear" w:color="auto" w:fill="auto"/>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五</w:t>
            </w:r>
          </w:p>
        </w:tc>
        <w:tc>
          <w:tcPr>
            <w:tcW w:w="3543" w:type="dxa"/>
            <w:shd w:val="clear" w:color="auto" w:fill="auto"/>
            <w:vAlign w:val="center"/>
          </w:tcPr>
          <w:p w:rsidR="00075BAB" w:rsidRPr="00075BAB" w:rsidRDefault="00075BAB" w:rsidP="00075BAB">
            <w:pPr>
              <w:spacing w:line="0" w:lineRule="atLeast"/>
              <w:jc w:val="both"/>
              <w:rPr>
                <w:rFonts w:ascii="標楷體" w:eastAsia="標楷體" w:hAnsi="標楷體"/>
              </w:rPr>
            </w:pPr>
            <w:r w:rsidRPr="00075BAB">
              <w:rPr>
                <w:rFonts w:ascii="標楷體" w:eastAsia="標楷體" w:hAnsi="標楷體" w:hint="eastAsia"/>
              </w:rPr>
              <w:t>111學年度校園複合式防災演練狀況設計研討</w:t>
            </w:r>
          </w:p>
        </w:tc>
        <w:tc>
          <w:tcPr>
            <w:tcW w:w="2349" w:type="dxa"/>
            <w:shd w:val="clear" w:color="auto" w:fill="auto"/>
            <w:vAlign w:val="center"/>
          </w:tcPr>
          <w:p w:rsid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w:t>
            </w:r>
            <w:r w:rsidRPr="00075BAB">
              <w:rPr>
                <w:rFonts w:ascii="標楷體" w:eastAsia="標楷體" w:hAnsi="標楷體"/>
              </w:rPr>
              <w:t>9</w:t>
            </w:r>
            <w:r w:rsidRPr="00075BAB">
              <w:rPr>
                <w:rFonts w:ascii="標楷體" w:eastAsia="標楷體" w:hAnsi="標楷體" w:hint="eastAsia"/>
              </w:rPr>
              <w:t>月26日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(週一)1530時</w:t>
            </w:r>
          </w:p>
        </w:tc>
        <w:tc>
          <w:tcPr>
            <w:tcW w:w="1737" w:type="dxa"/>
            <w:shd w:val="clear" w:color="auto" w:fill="auto"/>
            <w:vAlign w:val="center"/>
          </w:tcPr>
          <w:p w:rsidR="00075BAB" w:rsidRPr="00075BAB" w:rsidRDefault="00075BAB" w:rsidP="00075BAB">
            <w:pPr>
              <w:spacing w:line="0" w:lineRule="atLeast"/>
              <w:jc w:val="center"/>
              <w:rPr>
                <w:rFonts w:ascii="標楷體" w:eastAsia="標楷體" w:hAnsi="標楷體"/>
              </w:rPr>
            </w:pPr>
            <w:proofErr w:type="gramStart"/>
            <w:r w:rsidRPr="00075BAB">
              <w:rPr>
                <w:rFonts w:ascii="標楷體" w:eastAsia="標楷體" w:hAnsi="標楷體" w:hint="eastAsia"/>
              </w:rPr>
              <w:t>校</w:t>
            </w:r>
            <w:r w:rsidRPr="00075BAB">
              <w:rPr>
                <w:rFonts w:ascii="標楷體" w:eastAsia="標楷體" w:hAnsi="標楷體"/>
              </w:rPr>
              <w:t>安人員</w:t>
            </w:r>
            <w:proofErr w:type="gramEnd"/>
          </w:p>
        </w:tc>
        <w:tc>
          <w:tcPr>
            <w:tcW w:w="1001" w:type="dxa"/>
            <w:shd w:val="clear" w:color="auto" w:fill="auto"/>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學</w:t>
            </w:r>
            <w:proofErr w:type="gramStart"/>
            <w:r w:rsidRPr="00075BAB">
              <w:rPr>
                <w:rFonts w:ascii="標楷體" w:eastAsia="標楷體" w:hAnsi="標楷體" w:hint="eastAsia"/>
              </w:rPr>
              <w:t>務</w:t>
            </w:r>
            <w:proofErr w:type="gramEnd"/>
            <w:r w:rsidRPr="00075BAB">
              <w:rPr>
                <w:rFonts w:ascii="標楷體" w:eastAsia="標楷體" w:hAnsi="標楷體" w:hint="eastAsia"/>
              </w:rPr>
              <w:t>長</w:t>
            </w:r>
          </w:p>
        </w:tc>
      </w:tr>
      <w:tr w:rsidR="00075BAB" w:rsidRPr="00F27173" w:rsidTr="00075BAB">
        <w:trPr>
          <w:trHeight w:val="731"/>
        </w:trPr>
        <w:tc>
          <w:tcPr>
            <w:tcW w:w="870" w:type="dxa"/>
            <w:shd w:val="clear" w:color="auto" w:fill="F2F2F2" w:themeFill="background1" w:themeFillShade="F2"/>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六</w:t>
            </w:r>
          </w:p>
        </w:tc>
        <w:tc>
          <w:tcPr>
            <w:tcW w:w="3543" w:type="dxa"/>
            <w:shd w:val="clear" w:color="auto" w:fill="F2F2F2" w:themeFill="background1" w:themeFillShade="F2"/>
            <w:vAlign w:val="center"/>
          </w:tcPr>
          <w:p w:rsidR="00075BAB" w:rsidRPr="00075BAB" w:rsidRDefault="00075BAB" w:rsidP="00075BAB">
            <w:pPr>
              <w:spacing w:line="0" w:lineRule="atLeast"/>
              <w:jc w:val="both"/>
              <w:rPr>
                <w:rFonts w:ascii="標楷體" w:eastAsia="標楷體" w:hAnsi="標楷體"/>
              </w:rPr>
            </w:pPr>
            <w:r w:rsidRPr="00075BAB">
              <w:rPr>
                <w:rFonts w:ascii="標楷體" w:eastAsia="標楷體" w:hAnsi="標楷體" w:hint="eastAsia"/>
              </w:rPr>
              <w:t>1</w:t>
            </w:r>
            <w:r w:rsidRPr="00075BAB">
              <w:rPr>
                <w:rFonts w:ascii="標楷體" w:eastAsia="標楷體" w:hAnsi="標楷體"/>
              </w:rPr>
              <w:t>11</w:t>
            </w:r>
            <w:r w:rsidRPr="00075BAB">
              <w:rPr>
                <w:rFonts w:ascii="標楷體" w:eastAsia="標楷體" w:hAnsi="標楷體" w:hint="eastAsia"/>
              </w:rPr>
              <w:t>學年度校園複合式防災演練協調會</w:t>
            </w:r>
          </w:p>
        </w:tc>
        <w:tc>
          <w:tcPr>
            <w:tcW w:w="2349" w:type="dxa"/>
            <w:shd w:val="clear" w:color="auto" w:fill="F2F2F2" w:themeFill="background1" w:themeFillShade="F2"/>
            <w:vAlign w:val="center"/>
          </w:tcPr>
          <w:p w:rsid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w:t>
            </w:r>
            <w:r w:rsidRPr="00075BAB">
              <w:rPr>
                <w:rFonts w:ascii="標楷體" w:eastAsia="標楷體" w:hAnsi="標楷體"/>
              </w:rPr>
              <w:t>9</w:t>
            </w:r>
            <w:r w:rsidRPr="00075BAB">
              <w:rPr>
                <w:rFonts w:ascii="標楷體" w:eastAsia="標楷體" w:hAnsi="標楷體" w:hint="eastAsia"/>
              </w:rPr>
              <w:t>月</w:t>
            </w:r>
            <w:r w:rsidRPr="00075BAB">
              <w:rPr>
                <w:rFonts w:ascii="標楷體" w:eastAsia="標楷體" w:hAnsi="標楷體"/>
              </w:rPr>
              <w:t>28</w:t>
            </w:r>
            <w:r w:rsidRPr="00075BAB">
              <w:rPr>
                <w:rFonts w:ascii="標楷體" w:eastAsia="標楷體" w:hAnsi="標楷體" w:hint="eastAsia"/>
              </w:rPr>
              <w:t>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(週三)1030時</w:t>
            </w:r>
          </w:p>
        </w:tc>
        <w:tc>
          <w:tcPr>
            <w:tcW w:w="1737" w:type="dxa"/>
            <w:shd w:val="clear" w:color="auto" w:fill="F2F2F2" w:themeFill="background1" w:themeFillShade="F2"/>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參演單位</w:t>
            </w:r>
          </w:p>
        </w:tc>
        <w:tc>
          <w:tcPr>
            <w:tcW w:w="1001" w:type="dxa"/>
            <w:shd w:val="clear" w:color="auto" w:fill="F2F2F2" w:themeFill="background1" w:themeFillShade="F2"/>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學</w:t>
            </w:r>
            <w:proofErr w:type="gramStart"/>
            <w:r w:rsidRPr="00075BAB">
              <w:rPr>
                <w:rFonts w:ascii="標楷體" w:eastAsia="標楷體" w:hAnsi="標楷體" w:hint="eastAsia"/>
              </w:rPr>
              <w:t>務</w:t>
            </w:r>
            <w:proofErr w:type="gramEnd"/>
            <w:r w:rsidRPr="00075BAB">
              <w:rPr>
                <w:rFonts w:ascii="標楷體" w:eastAsia="標楷體" w:hAnsi="標楷體" w:hint="eastAsia"/>
              </w:rPr>
              <w:t>長</w:t>
            </w:r>
          </w:p>
        </w:tc>
      </w:tr>
      <w:tr w:rsidR="00075BAB" w:rsidRPr="00F27173" w:rsidTr="00075BAB">
        <w:trPr>
          <w:trHeight w:val="731"/>
        </w:trPr>
        <w:tc>
          <w:tcPr>
            <w:tcW w:w="870" w:type="dxa"/>
            <w:shd w:val="clear" w:color="auto" w:fill="auto"/>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七</w:t>
            </w:r>
          </w:p>
        </w:tc>
        <w:tc>
          <w:tcPr>
            <w:tcW w:w="3543" w:type="dxa"/>
            <w:shd w:val="clear" w:color="auto" w:fill="auto"/>
            <w:vAlign w:val="center"/>
          </w:tcPr>
          <w:p w:rsidR="00075BAB" w:rsidRPr="00075BAB" w:rsidRDefault="00075BAB" w:rsidP="00075BAB">
            <w:pPr>
              <w:spacing w:line="0" w:lineRule="atLeast"/>
              <w:jc w:val="both"/>
              <w:rPr>
                <w:rFonts w:ascii="標楷體" w:eastAsia="標楷體" w:hAnsi="標楷體"/>
              </w:rPr>
            </w:pPr>
            <w:r w:rsidRPr="00075BAB">
              <w:rPr>
                <w:rFonts w:ascii="標楷體" w:eastAsia="標楷體" w:hAnsi="標楷體" w:hint="eastAsia"/>
              </w:rPr>
              <w:t>1</w:t>
            </w:r>
            <w:r w:rsidRPr="00075BAB">
              <w:rPr>
                <w:rFonts w:ascii="標楷體" w:eastAsia="標楷體" w:hAnsi="標楷體"/>
              </w:rPr>
              <w:t>11</w:t>
            </w:r>
            <w:r w:rsidRPr="00075BAB">
              <w:rPr>
                <w:rFonts w:ascii="標楷體" w:eastAsia="標楷體" w:hAnsi="標楷體" w:hint="eastAsia"/>
              </w:rPr>
              <w:t>學年度校園複合式防災演練預演</w:t>
            </w:r>
          </w:p>
        </w:tc>
        <w:tc>
          <w:tcPr>
            <w:tcW w:w="2349" w:type="dxa"/>
            <w:shd w:val="clear" w:color="auto" w:fill="auto"/>
            <w:vAlign w:val="center"/>
          </w:tcPr>
          <w:p w:rsid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111年10月</w:t>
            </w:r>
            <w:r w:rsidRPr="00075BAB">
              <w:rPr>
                <w:rFonts w:ascii="標楷體" w:eastAsia="標楷體" w:hAnsi="標楷體"/>
              </w:rPr>
              <w:t>3</w:t>
            </w:r>
            <w:r w:rsidRPr="00075BAB">
              <w:rPr>
                <w:rFonts w:ascii="標楷體" w:eastAsia="標楷體" w:hAnsi="標楷體" w:hint="eastAsia"/>
              </w:rPr>
              <w:t>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(週一)14</w:t>
            </w:r>
            <w:r w:rsidRPr="00075BAB">
              <w:rPr>
                <w:rFonts w:ascii="標楷體" w:eastAsia="標楷體" w:hAnsi="標楷體"/>
              </w:rPr>
              <w:t>30</w:t>
            </w:r>
            <w:r w:rsidRPr="00075BAB">
              <w:rPr>
                <w:rFonts w:ascii="標楷體" w:eastAsia="標楷體" w:hAnsi="標楷體" w:hint="eastAsia"/>
              </w:rPr>
              <w:t>時</w:t>
            </w:r>
          </w:p>
        </w:tc>
        <w:tc>
          <w:tcPr>
            <w:tcW w:w="1737" w:type="dxa"/>
            <w:shd w:val="clear" w:color="auto" w:fill="auto"/>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學校參演人員</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校外支援單位</w:t>
            </w:r>
          </w:p>
        </w:tc>
        <w:tc>
          <w:tcPr>
            <w:tcW w:w="1001" w:type="dxa"/>
            <w:shd w:val="clear" w:color="auto" w:fill="auto"/>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學</w:t>
            </w:r>
            <w:proofErr w:type="gramStart"/>
            <w:r w:rsidRPr="00075BAB">
              <w:rPr>
                <w:rFonts w:ascii="標楷體" w:eastAsia="標楷體" w:hAnsi="標楷體" w:hint="eastAsia"/>
              </w:rPr>
              <w:t>務</w:t>
            </w:r>
            <w:proofErr w:type="gramEnd"/>
            <w:r w:rsidRPr="00075BAB">
              <w:rPr>
                <w:rFonts w:ascii="標楷體" w:eastAsia="標楷體" w:hAnsi="標楷體" w:hint="eastAsia"/>
              </w:rPr>
              <w:t>長</w:t>
            </w:r>
          </w:p>
        </w:tc>
      </w:tr>
      <w:tr w:rsidR="00075BAB" w:rsidRPr="00F27173" w:rsidTr="00075BAB">
        <w:trPr>
          <w:trHeight w:val="904"/>
        </w:trPr>
        <w:tc>
          <w:tcPr>
            <w:tcW w:w="870" w:type="dxa"/>
            <w:shd w:val="clear" w:color="auto" w:fill="F2F2F2" w:themeFill="background1" w:themeFillShade="F2"/>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八</w:t>
            </w:r>
          </w:p>
        </w:tc>
        <w:tc>
          <w:tcPr>
            <w:tcW w:w="3543" w:type="dxa"/>
            <w:shd w:val="clear" w:color="auto" w:fill="F2F2F2" w:themeFill="background1" w:themeFillShade="F2"/>
            <w:vAlign w:val="center"/>
          </w:tcPr>
          <w:p w:rsidR="00075BAB" w:rsidRPr="00075BAB" w:rsidRDefault="00075BAB" w:rsidP="00075BAB">
            <w:pPr>
              <w:spacing w:line="0" w:lineRule="atLeast"/>
              <w:jc w:val="both"/>
              <w:rPr>
                <w:rFonts w:ascii="標楷體" w:eastAsia="標楷體" w:hAnsi="標楷體"/>
              </w:rPr>
            </w:pPr>
            <w:r w:rsidRPr="00075BAB">
              <w:rPr>
                <w:rFonts w:ascii="標楷體" w:eastAsia="標楷體" w:hAnsi="標楷體" w:hint="eastAsia"/>
              </w:rPr>
              <w:t>111學年度校園複合式防災演練</w:t>
            </w:r>
          </w:p>
        </w:tc>
        <w:tc>
          <w:tcPr>
            <w:tcW w:w="2349" w:type="dxa"/>
            <w:shd w:val="clear" w:color="auto" w:fill="F2F2F2" w:themeFill="background1" w:themeFillShade="F2"/>
            <w:vAlign w:val="center"/>
          </w:tcPr>
          <w:p w:rsid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111年10月</w:t>
            </w:r>
            <w:r w:rsidRPr="00075BAB">
              <w:rPr>
                <w:rFonts w:ascii="標楷體" w:eastAsia="標楷體" w:hAnsi="標楷體"/>
              </w:rPr>
              <w:t>5</w:t>
            </w:r>
            <w:r w:rsidRPr="00075BAB">
              <w:rPr>
                <w:rFonts w:ascii="標楷體" w:eastAsia="標楷體" w:hAnsi="標楷體" w:hint="eastAsia"/>
              </w:rPr>
              <w:t>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(週三)1430時</w:t>
            </w:r>
          </w:p>
        </w:tc>
        <w:tc>
          <w:tcPr>
            <w:tcW w:w="1737" w:type="dxa"/>
            <w:shd w:val="clear" w:color="auto" w:fill="F2F2F2" w:themeFill="background1" w:themeFillShade="F2"/>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教職員工代表</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學生幹部</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大灣派出所</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大灣消防分隊</w:t>
            </w:r>
          </w:p>
        </w:tc>
        <w:tc>
          <w:tcPr>
            <w:tcW w:w="1001" w:type="dxa"/>
            <w:shd w:val="clear" w:color="auto" w:fill="F2F2F2" w:themeFill="background1" w:themeFillShade="F2"/>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學</w:t>
            </w:r>
            <w:proofErr w:type="gramStart"/>
            <w:r w:rsidRPr="00075BAB">
              <w:rPr>
                <w:rFonts w:ascii="標楷體" w:eastAsia="標楷體" w:hAnsi="標楷體" w:hint="eastAsia"/>
              </w:rPr>
              <w:t>務</w:t>
            </w:r>
            <w:proofErr w:type="gramEnd"/>
            <w:r w:rsidRPr="00075BAB">
              <w:rPr>
                <w:rFonts w:ascii="標楷體" w:eastAsia="標楷體" w:hAnsi="標楷體" w:hint="eastAsia"/>
              </w:rPr>
              <w:t>長</w:t>
            </w:r>
          </w:p>
        </w:tc>
      </w:tr>
      <w:tr w:rsidR="00075BAB" w:rsidRPr="00F27173" w:rsidTr="00075BAB">
        <w:trPr>
          <w:trHeight w:val="696"/>
        </w:trPr>
        <w:tc>
          <w:tcPr>
            <w:tcW w:w="870" w:type="dxa"/>
            <w:shd w:val="clear" w:color="auto" w:fill="auto"/>
            <w:vAlign w:val="center"/>
          </w:tcPr>
          <w:p w:rsidR="00075BAB" w:rsidRPr="00075BAB" w:rsidRDefault="00075BAB" w:rsidP="00075BAB">
            <w:pPr>
              <w:autoSpaceDE w:val="0"/>
              <w:autoSpaceDN w:val="0"/>
              <w:adjustRightInd w:val="0"/>
              <w:spacing w:line="0" w:lineRule="atLeast"/>
              <w:ind w:right="32"/>
              <w:jc w:val="center"/>
              <w:rPr>
                <w:rFonts w:ascii="標楷體" w:eastAsia="標楷體" w:hAnsi="標楷體" w:cs="標楷體"/>
                <w:kern w:val="0"/>
              </w:rPr>
            </w:pPr>
            <w:r w:rsidRPr="00075BAB">
              <w:rPr>
                <w:rFonts w:ascii="標楷體" w:eastAsia="標楷體" w:hAnsi="標楷體" w:cs="標楷體" w:hint="eastAsia"/>
                <w:kern w:val="0"/>
              </w:rPr>
              <w:t>九</w:t>
            </w:r>
          </w:p>
        </w:tc>
        <w:tc>
          <w:tcPr>
            <w:tcW w:w="3543" w:type="dxa"/>
            <w:shd w:val="clear" w:color="auto" w:fill="auto"/>
            <w:vAlign w:val="center"/>
          </w:tcPr>
          <w:p w:rsidR="00075BAB" w:rsidRPr="00075BAB" w:rsidRDefault="00075BAB" w:rsidP="00075BAB">
            <w:pPr>
              <w:spacing w:line="0" w:lineRule="atLeast"/>
              <w:jc w:val="both"/>
              <w:rPr>
                <w:rFonts w:ascii="標楷體" w:eastAsia="標楷體" w:hAnsi="標楷體"/>
              </w:rPr>
            </w:pPr>
            <w:r w:rsidRPr="00075BAB">
              <w:rPr>
                <w:rFonts w:ascii="標楷體" w:eastAsia="標楷體" w:hAnsi="標楷體" w:hint="eastAsia"/>
              </w:rPr>
              <w:t>111學年度複合式防災演練檢討會</w:t>
            </w:r>
          </w:p>
        </w:tc>
        <w:tc>
          <w:tcPr>
            <w:tcW w:w="2349" w:type="dxa"/>
            <w:shd w:val="clear" w:color="auto" w:fill="auto"/>
            <w:vAlign w:val="center"/>
          </w:tcPr>
          <w:p w:rsidR="00075BAB" w:rsidRDefault="00075BAB" w:rsidP="00075BAB">
            <w:pPr>
              <w:spacing w:line="0" w:lineRule="atLeast"/>
              <w:jc w:val="center"/>
              <w:rPr>
                <w:rFonts w:ascii="標楷體" w:eastAsia="標楷體" w:hAnsi="標楷體"/>
              </w:rPr>
            </w:pPr>
            <w:r w:rsidRPr="00075BAB">
              <w:rPr>
                <w:rFonts w:ascii="標楷體" w:eastAsia="標楷體" w:hAnsi="標楷體" w:hint="eastAsia"/>
              </w:rPr>
              <w:t>111年1</w:t>
            </w:r>
            <w:r w:rsidRPr="00075BAB">
              <w:rPr>
                <w:rFonts w:ascii="標楷體" w:eastAsia="標楷體" w:hAnsi="標楷體"/>
              </w:rPr>
              <w:t>0</w:t>
            </w:r>
            <w:r w:rsidRPr="00075BAB">
              <w:rPr>
                <w:rFonts w:ascii="標楷體" w:eastAsia="標楷體" w:hAnsi="標楷體" w:hint="eastAsia"/>
              </w:rPr>
              <w:t>月6日</w:t>
            </w:r>
          </w:p>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(週四)1530時</w:t>
            </w:r>
          </w:p>
        </w:tc>
        <w:tc>
          <w:tcPr>
            <w:tcW w:w="1737" w:type="dxa"/>
            <w:shd w:val="clear" w:color="auto" w:fill="auto"/>
            <w:vAlign w:val="center"/>
          </w:tcPr>
          <w:p w:rsidR="00075BAB" w:rsidRPr="00075BAB" w:rsidRDefault="00075BAB" w:rsidP="00075BAB">
            <w:pPr>
              <w:spacing w:line="0" w:lineRule="atLeast"/>
              <w:jc w:val="center"/>
              <w:rPr>
                <w:rFonts w:ascii="標楷體" w:eastAsia="標楷體" w:hAnsi="標楷體"/>
              </w:rPr>
            </w:pPr>
            <w:r w:rsidRPr="00075BAB">
              <w:rPr>
                <w:rFonts w:ascii="標楷體" w:eastAsia="標楷體" w:hAnsi="標楷體" w:hint="eastAsia"/>
              </w:rPr>
              <w:t>參演單位</w:t>
            </w:r>
          </w:p>
        </w:tc>
        <w:tc>
          <w:tcPr>
            <w:tcW w:w="1001" w:type="dxa"/>
            <w:shd w:val="clear" w:color="auto" w:fill="auto"/>
            <w:vAlign w:val="center"/>
          </w:tcPr>
          <w:p w:rsidR="00075BAB" w:rsidRPr="00075BAB" w:rsidRDefault="00075BAB" w:rsidP="00075BAB">
            <w:pPr>
              <w:spacing w:line="0" w:lineRule="atLeast"/>
              <w:jc w:val="distribute"/>
              <w:rPr>
                <w:rFonts w:ascii="標楷體" w:eastAsia="標楷體" w:hAnsi="標楷體"/>
              </w:rPr>
            </w:pPr>
            <w:r w:rsidRPr="00075BAB">
              <w:rPr>
                <w:rFonts w:ascii="標楷體" w:eastAsia="標楷體" w:hAnsi="標楷體" w:hint="eastAsia"/>
              </w:rPr>
              <w:t>學</w:t>
            </w:r>
            <w:proofErr w:type="gramStart"/>
            <w:r w:rsidRPr="00075BAB">
              <w:rPr>
                <w:rFonts w:ascii="標楷體" w:eastAsia="標楷體" w:hAnsi="標楷體" w:hint="eastAsia"/>
              </w:rPr>
              <w:t>務</w:t>
            </w:r>
            <w:proofErr w:type="gramEnd"/>
            <w:r w:rsidRPr="00075BAB">
              <w:rPr>
                <w:rFonts w:ascii="標楷體" w:eastAsia="標楷體" w:hAnsi="標楷體" w:hint="eastAsia"/>
              </w:rPr>
              <w:t>長</w:t>
            </w:r>
          </w:p>
        </w:tc>
      </w:tr>
      <w:tr w:rsidR="002615D6" w:rsidRPr="00F27173" w:rsidTr="002E030F">
        <w:trPr>
          <w:trHeight w:val="524"/>
        </w:trPr>
        <w:tc>
          <w:tcPr>
            <w:tcW w:w="870" w:type="dxa"/>
            <w:shd w:val="clear" w:color="auto" w:fill="BFBFBF" w:themeFill="background1" w:themeFillShade="BF"/>
            <w:vAlign w:val="center"/>
          </w:tcPr>
          <w:p w:rsidR="002615D6" w:rsidRPr="0075723A" w:rsidRDefault="002615D6" w:rsidP="002E030F">
            <w:pPr>
              <w:spacing w:line="400" w:lineRule="exact"/>
              <w:jc w:val="center"/>
              <w:rPr>
                <w:rFonts w:ascii="微軟正黑體" w:eastAsia="微軟正黑體" w:hAnsi="微軟正黑體"/>
                <w:b/>
                <w:szCs w:val="24"/>
              </w:rPr>
            </w:pPr>
            <w:r w:rsidRPr="0075723A">
              <w:rPr>
                <w:rFonts w:ascii="微軟正黑體" w:eastAsia="微軟正黑體" w:hAnsi="微軟正黑體" w:hint="eastAsia"/>
                <w:b/>
                <w:szCs w:val="24"/>
              </w:rPr>
              <w:t>註記</w:t>
            </w:r>
          </w:p>
        </w:tc>
        <w:tc>
          <w:tcPr>
            <w:tcW w:w="8630" w:type="dxa"/>
            <w:gridSpan w:val="4"/>
            <w:shd w:val="clear" w:color="auto" w:fill="auto"/>
            <w:vAlign w:val="center"/>
          </w:tcPr>
          <w:p w:rsidR="002615D6" w:rsidRPr="0075723A" w:rsidRDefault="002615D6" w:rsidP="002E030F">
            <w:pPr>
              <w:spacing w:line="400" w:lineRule="exact"/>
              <w:rPr>
                <w:rFonts w:ascii="微軟正黑體" w:eastAsia="微軟正黑體" w:hAnsi="微軟正黑體"/>
                <w:b/>
                <w:szCs w:val="24"/>
              </w:rPr>
            </w:pPr>
            <w:r w:rsidRPr="0075723A">
              <w:rPr>
                <w:rFonts w:ascii="微軟正黑體" w:eastAsia="微軟正黑體" w:hAnsi="微軟正黑體" w:hint="eastAsia"/>
                <w:b/>
                <w:szCs w:val="24"/>
              </w:rPr>
              <w:t>所列各項防災演練時程，請各單位配合各項會議中宣達，並納入行事曆中管制。</w:t>
            </w:r>
          </w:p>
        </w:tc>
      </w:tr>
    </w:tbl>
    <w:p w:rsidR="002615D6" w:rsidRPr="002615D6" w:rsidRDefault="00075BAB" w:rsidP="002615D6">
      <w:pPr>
        <w:numPr>
          <w:ilvl w:val="0"/>
          <w:numId w:val="86"/>
        </w:numPr>
        <w:spacing w:line="400" w:lineRule="exact"/>
        <w:rPr>
          <w:rFonts w:ascii="微軟正黑體" w:eastAsia="微軟正黑體" w:hAnsi="微軟正黑體"/>
          <w:kern w:val="0"/>
          <w:szCs w:val="28"/>
        </w:rPr>
      </w:pPr>
      <w:r>
        <w:rPr>
          <w:rFonts w:ascii="微軟正黑體" w:eastAsia="微軟正黑體" w:hAnsi="微軟正黑體"/>
          <w:kern w:val="0"/>
          <w:szCs w:val="28"/>
        </w:rPr>
        <w:t>11</w:t>
      </w:r>
      <w:r>
        <w:rPr>
          <w:rFonts w:ascii="微軟正黑體" w:eastAsia="微軟正黑體" w:hAnsi="微軟正黑體" w:hint="eastAsia"/>
          <w:kern w:val="0"/>
          <w:szCs w:val="28"/>
        </w:rPr>
        <w:t>1</w:t>
      </w:r>
      <w:r w:rsidR="002615D6" w:rsidRPr="002615D6">
        <w:rPr>
          <w:rFonts w:ascii="微軟正黑體" w:eastAsia="微軟正黑體" w:hAnsi="微軟正黑體"/>
          <w:kern w:val="0"/>
          <w:szCs w:val="28"/>
        </w:rPr>
        <w:t>學年度國家防災日地震避難掩護演練</w:t>
      </w:r>
    </w:p>
    <w:p w:rsidR="002615D6" w:rsidRPr="002615D6" w:rsidRDefault="00075BAB" w:rsidP="002615D6">
      <w:pPr>
        <w:numPr>
          <w:ilvl w:val="0"/>
          <w:numId w:val="87"/>
        </w:numPr>
        <w:spacing w:line="400" w:lineRule="exact"/>
        <w:ind w:left="1276" w:hanging="142"/>
        <w:rPr>
          <w:rFonts w:ascii="微軟正黑體" w:eastAsia="微軟正黑體" w:hAnsi="微軟正黑體"/>
          <w:kern w:val="0"/>
          <w:szCs w:val="28"/>
        </w:rPr>
      </w:pPr>
      <w:r>
        <w:rPr>
          <w:rFonts w:ascii="微軟正黑體" w:eastAsia="微軟正黑體" w:hAnsi="微軟正黑體"/>
          <w:kern w:val="0"/>
          <w:szCs w:val="28"/>
        </w:rPr>
        <w:t>11</w:t>
      </w:r>
      <w:r>
        <w:rPr>
          <w:rFonts w:ascii="微軟正黑體" w:eastAsia="微軟正黑體" w:hAnsi="微軟正黑體" w:hint="eastAsia"/>
          <w:kern w:val="0"/>
          <w:szCs w:val="28"/>
        </w:rPr>
        <w:t>1</w:t>
      </w:r>
      <w:r w:rsidR="002615D6" w:rsidRPr="002615D6">
        <w:rPr>
          <w:rFonts w:ascii="微軟正黑體" w:eastAsia="微軟正黑體" w:hAnsi="微軟正黑體"/>
          <w:kern w:val="0"/>
          <w:szCs w:val="28"/>
        </w:rPr>
        <w:t>年9月</w:t>
      </w:r>
      <w:r>
        <w:rPr>
          <w:rFonts w:ascii="微軟正黑體" w:eastAsia="微軟正黑體" w:hAnsi="微軟正黑體" w:hint="eastAsia"/>
          <w:kern w:val="0"/>
          <w:szCs w:val="28"/>
        </w:rPr>
        <w:t>21</w:t>
      </w:r>
      <w:r w:rsidR="002615D6" w:rsidRPr="002615D6">
        <w:rPr>
          <w:rFonts w:ascii="微軟正黑體" w:eastAsia="微軟正黑體" w:hAnsi="微軟正黑體"/>
          <w:kern w:val="0"/>
          <w:szCs w:val="28"/>
        </w:rPr>
        <w:t>日</w:t>
      </w:r>
      <w:r>
        <w:rPr>
          <w:rFonts w:ascii="微軟正黑體" w:eastAsia="微軟正黑體" w:hAnsi="微軟正黑體" w:hint="eastAsia"/>
          <w:kern w:val="0"/>
          <w:szCs w:val="28"/>
        </w:rPr>
        <w:t>（一</w:t>
      </w:r>
      <w:r w:rsidR="002615D6" w:rsidRPr="002615D6">
        <w:rPr>
          <w:rFonts w:ascii="微軟正黑體" w:eastAsia="微軟正黑體" w:hAnsi="微軟正黑體" w:hint="eastAsia"/>
          <w:kern w:val="0"/>
          <w:szCs w:val="28"/>
        </w:rPr>
        <w:t>）上</w:t>
      </w:r>
      <w:r w:rsidR="002615D6" w:rsidRPr="002615D6">
        <w:rPr>
          <w:rFonts w:ascii="微軟正黑體" w:eastAsia="微軟正黑體" w:hAnsi="微軟正黑體"/>
          <w:kern w:val="0"/>
          <w:szCs w:val="28"/>
        </w:rPr>
        <w:t>午0921時進行演練。</w:t>
      </w:r>
    </w:p>
    <w:p w:rsidR="002615D6" w:rsidRPr="002615D6" w:rsidRDefault="002615D6" w:rsidP="002615D6">
      <w:pPr>
        <w:numPr>
          <w:ilvl w:val="0"/>
          <w:numId w:val="87"/>
        </w:numPr>
        <w:spacing w:line="400" w:lineRule="exact"/>
        <w:ind w:left="1276" w:hanging="142"/>
        <w:rPr>
          <w:rFonts w:ascii="微軟正黑體" w:eastAsia="微軟正黑體" w:hAnsi="微軟正黑體"/>
          <w:kern w:val="0"/>
          <w:szCs w:val="28"/>
        </w:rPr>
      </w:pPr>
      <w:r w:rsidRPr="002615D6">
        <w:rPr>
          <w:rFonts w:ascii="微軟正黑體" w:eastAsia="微軟正黑體" w:hAnsi="微軟正黑體"/>
          <w:kern w:val="0"/>
          <w:szCs w:val="28"/>
        </w:rPr>
        <w:t>參與人員：全校教職員工及學生(含幼稚園)等共同參演。</w:t>
      </w:r>
    </w:p>
    <w:p w:rsidR="002615D6" w:rsidRPr="002615D6" w:rsidRDefault="002615D6" w:rsidP="002615D6">
      <w:pPr>
        <w:numPr>
          <w:ilvl w:val="0"/>
          <w:numId w:val="87"/>
        </w:numPr>
        <w:spacing w:line="400" w:lineRule="exact"/>
        <w:ind w:left="1276" w:hanging="142"/>
        <w:rPr>
          <w:rFonts w:ascii="微軟正黑體" w:eastAsia="微軟正黑體" w:hAnsi="微軟正黑體"/>
          <w:kern w:val="0"/>
          <w:szCs w:val="28"/>
        </w:rPr>
      </w:pPr>
      <w:r w:rsidRPr="002615D6">
        <w:rPr>
          <w:rFonts w:ascii="微軟正黑體" w:eastAsia="微軟正黑體" w:hAnsi="微軟正黑體"/>
          <w:kern w:val="0"/>
          <w:szCs w:val="28"/>
        </w:rPr>
        <w:t>演練重點：實施1分鐘地震避難掩護及爾後疏散演練動作。</w:t>
      </w:r>
    </w:p>
    <w:p w:rsidR="002615D6" w:rsidRPr="002615D6" w:rsidRDefault="00075BAB" w:rsidP="002615D6">
      <w:pPr>
        <w:numPr>
          <w:ilvl w:val="0"/>
          <w:numId w:val="87"/>
        </w:numPr>
        <w:spacing w:line="400" w:lineRule="exact"/>
        <w:ind w:left="1276" w:hanging="142"/>
        <w:rPr>
          <w:rFonts w:ascii="微軟正黑體" w:eastAsia="微軟正黑體" w:hAnsi="微軟正黑體"/>
          <w:kern w:val="0"/>
          <w:szCs w:val="28"/>
        </w:rPr>
      </w:pPr>
      <w:r>
        <w:rPr>
          <w:rFonts w:ascii="微軟正黑體" w:eastAsia="微軟正黑體" w:hAnsi="微軟正黑體"/>
          <w:kern w:val="0"/>
          <w:szCs w:val="28"/>
        </w:rPr>
        <w:t>11</w:t>
      </w:r>
      <w:r>
        <w:rPr>
          <w:rFonts w:ascii="微軟正黑體" w:eastAsia="微軟正黑體" w:hAnsi="微軟正黑體" w:hint="eastAsia"/>
          <w:kern w:val="0"/>
          <w:szCs w:val="28"/>
        </w:rPr>
        <w:t>1</w:t>
      </w:r>
      <w:r w:rsidR="002615D6" w:rsidRPr="002615D6">
        <w:rPr>
          <w:rFonts w:ascii="微軟正黑體" w:eastAsia="微軟正黑體" w:hAnsi="微軟正黑體"/>
          <w:kern w:val="0"/>
          <w:szCs w:val="28"/>
        </w:rPr>
        <w:t>年</w:t>
      </w:r>
      <w:r>
        <w:rPr>
          <w:rFonts w:ascii="微軟正黑體" w:eastAsia="微軟正黑體" w:hAnsi="微軟正黑體" w:hint="eastAsia"/>
          <w:kern w:val="0"/>
          <w:szCs w:val="28"/>
        </w:rPr>
        <w:t>9</w:t>
      </w:r>
      <w:r w:rsidR="002615D6" w:rsidRPr="002615D6">
        <w:rPr>
          <w:rFonts w:ascii="微軟正黑體" w:eastAsia="微軟正黑體" w:hAnsi="微軟正黑體"/>
          <w:kern w:val="0"/>
          <w:szCs w:val="28"/>
        </w:rPr>
        <w:t>月</w:t>
      </w:r>
      <w:r>
        <w:rPr>
          <w:rFonts w:ascii="微軟正黑體" w:eastAsia="微軟正黑體" w:hAnsi="微軟正黑體"/>
          <w:kern w:val="0"/>
          <w:szCs w:val="28"/>
        </w:rPr>
        <w:t>1</w:t>
      </w:r>
      <w:r>
        <w:rPr>
          <w:rFonts w:ascii="微軟正黑體" w:eastAsia="微軟正黑體" w:hAnsi="微軟正黑體" w:hint="eastAsia"/>
          <w:kern w:val="0"/>
          <w:szCs w:val="28"/>
        </w:rPr>
        <w:t>5</w:t>
      </w:r>
      <w:r w:rsidR="002615D6" w:rsidRPr="002615D6">
        <w:rPr>
          <w:rFonts w:ascii="微軟正黑體" w:eastAsia="微軟正黑體" w:hAnsi="微軟正黑體"/>
          <w:kern w:val="0"/>
          <w:szCs w:val="28"/>
        </w:rPr>
        <w:t>至9月</w:t>
      </w:r>
      <w:r>
        <w:rPr>
          <w:rFonts w:ascii="微軟正黑體" w:eastAsia="微軟正黑體" w:hAnsi="微軟正黑體" w:hint="eastAsia"/>
          <w:kern w:val="0"/>
          <w:szCs w:val="28"/>
        </w:rPr>
        <w:t>20</w:t>
      </w:r>
      <w:r w:rsidR="002615D6" w:rsidRPr="002615D6">
        <w:rPr>
          <w:rFonts w:ascii="微軟正黑體" w:eastAsia="微軟正黑體" w:hAnsi="微軟正黑體"/>
          <w:kern w:val="0"/>
          <w:szCs w:val="28"/>
        </w:rPr>
        <w:t>日，各</w:t>
      </w:r>
      <w:r w:rsidR="002615D6" w:rsidRPr="002615D6">
        <w:rPr>
          <w:rFonts w:ascii="微軟正黑體" w:eastAsia="微軟正黑體" w:hAnsi="微軟正黑體" w:hint="eastAsia"/>
          <w:kern w:val="0"/>
          <w:szCs w:val="28"/>
        </w:rPr>
        <w:t>班級</w:t>
      </w:r>
      <w:r w:rsidR="002615D6" w:rsidRPr="002615D6">
        <w:rPr>
          <w:rFonts w:ascii="微軟正黑體" w:eastAsia="微軟正黑體" w:hAnsi="微軟正黑體"/>
          <w:kern w:val="0"/>
          <w:szCs w:val="28"/>
        </w:rPr>
        <w:t>可運用班會時機，實施至少1次以上預演活動，以期老師及學生熟悉演練程序及動作要領。</w:t>
      </w:r>
    </w:p>
    <w:p w:rsidR="002615D6" w:rsidRPr="002615D6" w:rsidRDefault="002615D6" w:rsidP="002615D6">
      <w:pPr>
        <w:numPr>
          <w:ilvl w:val="0"/>
          <w:numId w:val="87"/>
        </w:numPr>
        <w:spacing w:line="400" w:lineRule="exact"/>
        <w:ind w:left="1276" w:hanging="142"/>
        <w:rPr>
          <w:rFonts w:ascii="微軟正黑體" w:eastAsia="微軟正黑體" w:hAnsi="微軟正黑體"/>
          <w:kern w:val="0"/>
          <w:szCs w:val="28"/>
        </w:rPr>
      </w:pPr>
      <w:r w:rsidRPr="002615D6">
        <w:rPr>
          <w:rFonts w:ascii="微軟正黑體" w:eastAsia="微軟正黑體" w:hAnsi="微軟正黑體"/>
          <w:kern w:val="0"/>
          <w:szCs w:val="28"/>
        </w:rPr>
        <w:t>各單位(含幼稚園)及班級演練結束後，</w:t>
      </w:r>
      <w:r w:rsidRPr="002615D6">
        <w:rPr>
          <w:rFonts w:ascii="微軟正黑體" w:eastAsia="微軟正黑體" w:hAnsi="微軟正黑體" w:hint="eastAsia"/>
          <w:kern w:val="0"/>
          <w:szCs w:val="28"/>
        </w:rPr>
        <w:t>請</w:t>
      </w:r>
      <w:r w:rsidRPr="002615D6">
        <w:rPr>
          <w:rFonts w:ascii="微軟正黑體" w:eastAsia="微軟正黑體" w:hAnsi="微軟正黑體"/>
          <w:kern w:val="0"/>
          <w:szCs w:val="28"/>
        </w:rPr>
        <w:t>於9月</w:t>
      </w:r>
      <w:r w:rsidR="00075BAB">
        <w:rPr>
          <w:rFonts w:ascii="微軟正黑體" w:eastAsia="微軟正黑體" w:hAnsi="微軟正黑體"/>
          <w:kern w:val="0"/>
          <w:szCs w:val="28"/>
        </w:rPr>
        <w:t>2</w:t>
      </w:r>
      <w:r w:rsidR="00075BAB">
        <w:rPr>
          <w:rFonts w:ascii="微軟正黑體" w:eastAsia="微軟正黑體" w:hAnsi="微軟正黑體" w:hint="eastAsia"/>
          <w:kern w:val="0"/>
          <w:szCs w:val="28"/>
        </w:rPr>
        <w:t>1</w:t>
      </w:r>
      <w:r w:rsidRPr="002615D6">
        <w:rPr>
          <w:rFonts w:ascii="微軟正黑體" w:eastAsia="微軟正黑體" w:hAnsi="微軟正黑體"/>
          <w:kern w:val="0"/>
          <w:szCs w:val="28"/>
        </w:rPr>
        <w:t>日</w:t>
      </w:r>
      <w:r w:rsidR="00075BAB">
        <w:rPr>
          <w:rFonts w:ascii="微軟正黑體" w:eastAsia="微軟正黑體" w:hAnsi="微軟正黑體" w:hint="eastAsia"/>
          <w:kern w:val="0"/>
          <w:szCs w:val="28"/>
        </w:rPr>
        <w:t>（三</w:t>
      </w:r>
      <w:r w:rsidRPr="002615D6">
        <w:rPr>
          <w:rFonts w:ascii="微軟正黑體" w:eastAsia="微軟正黑體" w:hAnsi="微軟正黑體" w:hint="eastAsia"/>
          <w:kern w:val="0"/>
          <w:szCs w:val="28"/>
        </w:rPr>
        <w:t>）</w:t>
      </w:r>
      <w:r w:rsidRPr="002615D6">
        <w:rPr>
          <w:rFonts w:ascii="微軟正黑體" w:eastAsia="微軟正黑體" w:hAnsi="微軟正黑體"/>
          <w:kern w:val="0"/>
          <w:szCs w:val="28"/>
        </w:rPr>
        <w:t>下班前將演練</w:t>
      </w:r>
      <w:r w:rsidRPr="002615D6">
        <w:rPr>
          <w:rFonts w:ascii="微軟正黑體" w:eastAsia="微軟正黑體" w:hAnsi="微軟正黑體" w:hint="eastAsia"/>
          <w:kern w:val="0"/>
          <w:szCs w:val="28"/>
        </w:rPr>
        <w:t>照片（4張）及</w:t>
      </w:r>
      <w:r w:rsidRPr="002615D6">
        <w:rPr>
          <w:rFonts w:ascii="微軟正黑體" w:eastAsia="微軟正黑體" w:hAnsi="微軟正黑體"/>
          <w:kern w:val="0"/>
          <w:szCs w:val="28"/>
        </w:rPr>
        <w:t>參演人數，以</w:t>
      </w:r>
      <w:r w:rsidRPr="002615D6">
        <w:rPr>
          <w:rFonts w:ascii="微軟正黑體" w:eastAsia="微軟正黑體" w:hAnsi="微軟正黑體" w:hint="eastAsia"/>
          <w:kern w:val="0"/>
          <w:szCs w:val="28"/>
        </w:rPr>
        <w:t>mail方式</w:t>
      </w:r>
      <w:r w:rsidRPr="002615D6">
        <w:rPr>
          <w:rFonts w:ascii="微軟正黑體" w:eastAsia="微軟正黑體" w:hAnsi="微軟正黑體"/>
          <w:kern w:val="0"/>
          <w:szCs w:val="28"/>
        </w:rPr>
        <w:t>傳至</w:t>
      </w:r>
      <w:r w:rsidRPr="002615D6">
        <w:rPr>
          <w:rFonts w:ascii="微軟正黑體" w:eastAsia="微軟正黑體" w:hAnsi="微軟正黑體" w:hint="eastAsia"/>
          <w:kern w:val="0"/>
          <w:szCs w:val="28"/>
        </w:rPr>
        <w:t>馮</w:t>
      </w:r>
      <w:r w:rsidRPr="002615D6">
        <w:rPr>
          <w:rFonts w:ascii="微軟正黑體" w:eastAsia="微軟正黑體" w:hAnsi="微軟正黑體"/>
          <w:kern w:val="0"/>
          <w:szCs w:val="28"/>
        </w:rPr>
        <w:t>教官</w:t>
      </w:r>
      <w:proofErr w:type="gramStart"/>
      <w:r w:rsidRPr="002615D6">
        <w:rPr>
          <w:rFonts w:ascii="微軟正黑體" w:eastAsia="微軟正黑體" w:hAnsi="微軟正黑體" w:hint="eastAsia"/>
          <w:kern w:val="0"/>
          <w:szCs w:val="28"/>
        </w:rPr>
        <w:t>（</w:t>
      </w:r>
      <w:proofErr w:type="gramEnd"/>
      <w:r w:rsidRPr="002615D6">
        <w:rPr>
          <w:rFonts w:ascii="微軟正黑體" w:eastAsia="微軟正黑體" w:hAnsi="微軟正黑體" w:hint="eastAsia"/>
          <w:kern w:val="0"/>
          <w:szCs w:val="28"/>
        </w:rPr>
        <w:t>roc56113</w:t>
      </w:r>
      <w:hyperlink r:id="rId54" w:history="1">
        <w:r w:rsidRPr="002615D6">
          <w:rPr>
            <w:rFonts w:ascii="微軟正黑體" w:eastAsia="微軟正黑體" w:hAnsi="微軟正黑體"/>
            <w:color w:val="0000FF" w:themeColor="hyperlink"/>
            <w:kern w:val="0"/>
            <w:szCs w:val="28"/>
            <w:u w:val="single"/>
          </w:rPr>
          <w:t>@gmail.com</w:t>
        </w:r>
      </w:hyperlink>
      <w:proofErr w:type="gramStart"/>
      <w:r w:rsidRPr="002615D6">
        <w:rPr>
          <w:rFonts w:ascii="微軟正黑體" w:eastAsia="微軟正黑體" w:hAnsi="微軟正黑體" w:hint="eastAsia"/>
          <w:kern w:val="0"/>
          <w:szCs w:val="28"/>
        </w:rPr>
        <w:t>）</w:t>
      </w:r>
      <w:proofErr w:type="gramEnd"/>
      <w:r w:rsidRPr="002615D6">
        <w:rPr>
          <w:rFonts w:ascii="微軟正黑體" w:eastAsia="微軟正黑體" w:hAnsi="微軟正黑體"/>
          <w:kern w:val="0"/>
          <w:szCs w:val="28"/>
        </w:rPr>
        <w:t>處彙</w:t>
      </w:r>
      <w:r w:rsidRPr="002615D6">
        <w:rPr>
          <w:rFonts w:ascii="微軟正黑體" w:eastAsia="微軟正黑體" w:hAnsi="微軟正黑體"/>
          <w:kern w:val="0"/>
          <w:szCs w:val="28"/>
        </w:rPr>
        <w:lastRenderedPageBreak/>
        <w:t>整，以利成果彙整後呈報。</w:t>
      </w:r>
    </w:p>
    <w:p w:rsidR="000626CD" w:rsidRDefault="000626CD" w:rsidP="000626CD">
      <w:pPr>
        <w:widowControl/>
        <w:rPr>
          <w:rFonts w:ascii="微軟正黑體" w:eastAsia="微軟正黑體" w:hAnsi="微軟正黑體"/>
          <w:szCs w:val="24"/>
        </w:rPr>
      </w:pPr>
      <w:r>
        <w:rPr>
          <w:rFonts w:eastAsia="標楷體" w:hint="eastAsia"/>
          <w:noProof/>
          <w:color w:val="FF0000"/>
          <w:szCs w:val="24"/>
        </w:rPr>
        <w:drawing>
          <wp:anchor distT="0" distB="0" distL="114300" distR="114300" simplePos="0" relativeHeight="251827200" behindDoc="0" locked="0" layoutInCell="1" allowOverlap="1" wp14:anchorId="6F811BC1" wp14:editId="47129ED8">
            <wp:simplePos x="0" y="0"/>
            <wp:positionH relativeFrom="column">
              <wp:posOffset>255905</wp:posOffset>
            </wp:positionH>
            <wp:positionV relativeFrom="paragraph">
              <wp:posOffset>193040</wp:posOffset>
            </wp:positionV>
            <wp:extent cx="6163056" cy="4357214"/>
            <wp:effectExtent l="0" t="0" r="0" b="5715"/>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63056" cy="43572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024">
        <w:rPr>
          <w:rFonts w:eastAsia="標楷體"/>
          <w:color w:val="FF0000"/>
          <w:szCs w:val="24"/>
        </w:rPr>
        <w:br w:type="page"/>
      </w:r>
    </w:p>
    <w:tbl>
      <w:tblPr>
        <w:tblStyle w:val="ac"/>
        <w:tblW w:w="0" w:type="auto"/>
        <w:tblLook w:val="04A0" w:firstRow="1" w:lastRow="0" w:firstColumn="1" w:lastColumn="0" w:noHBand="0" w:noVBand="1"/>
      </w:tblPr>
      <w:tblGrid>
        <w:gridCol w:w="9628"/>
      </w:tblGrid>
      <w:tr w:rsidR="00846780" w:rsidTr="00846780">
        <w:tc>
          <w:tcPr>
            <w:tcW w:w="9628" w:type="dxa"/>
            <w:shd w:val="clear" w:color="auto" w:fill="000000" w:themeFill="text1"/>
          </w:tcPr>
          <w:p w:rsidR="00846780" w:rsidRPr="00846780" w:rsidRDefault="00846780" w:rsidP="00846780">
            <w:pPr>
              <w:jc w:val="center"/>
              <w:rPr>
                <w:rFonts w:eastAsia="標楷體"/>
                <w:b/>
                <w:sz w:val="44"/>
                <w:szCs w:val="32"/>
              </w:rPr>
            </w:pPr>
            <w:r w:rsidRPr="00846780">
              <w:rPr>
                <w:rFonts w:ascii="微軟正黑體" w:eastAsia="微軟正黑體" w:hAnsi="微軟正黑體"/>
                <w:b/>
                <w:sz w:val="32"/>
              </w:rPr>
              <w:lastRenderedPageBreak/>
              <w:t>「勞作教育暨教室整潔競賽」實施規定</w:t>
            </w:r>
            <w:r>
              <w:rPr>
                <w:rFonts w:ascii="微軟正黑體" w:eastAsia="微軟正黑體" w:hAnsi="微軟正黑體" w:hint="eastAsia"/>
                <w:b/>
                <w:sz w:val="32"/>
              </w:rPr>
              <w:t>（</w:t>
            </w:r>
            <w:r w:rsidRPr="00846780">
              <w:rPr>
                <w:rFonts w:ascii="微軟正黑體" w:eastAsia="微軟正黑體" w:hAnsi="微軟正黑體"/>
                <w:b/>
                <w:sz w:val="32"/>
              </w:rPr>
              <w:t>摘錄</w:t>
            </w:r>
            <w:r>
              <w:rPr>
                <w:rFonts w:ascii="微軟正黑體" w:eastAsia="微軟正黑體" w:hAnsi="微軟正黑體" w:hint="eastAsia"/>
                <w:b/>
                <w:sz w:val="32"/>
              </w:rPr>
              <w:t>）</w:t>
            </w:r>
          </w:p>
        </w:tc>
      </w:tr>
    </w:tbl>
    <w:p w:rsidR="00E51E4E" w:rsidRPr="005A1EBD" w:rsidRDefault="00E51E4E" w:rsidP="00E51E4E">
      <w:pPr>
        <w:pStyle w:val="aa"/>
        <w:numPr>
          <w:ilvl w:val="0"/>
          <w:numId w:val="44"/>
        </w:numPr>
        <w:spacing w:before="240" w:line="400" w:lineRule="exact"/>
        <w:ind w:leftChars="0"/>
        <w:jc w:val="both"/>
        <w:rPr>
          <w:rFonts w:ascii="微軟正黑體" w:eastAsia="微軟正黑體" w:hAnsi="微軟正黑體"/>
          <w:b/>
          <w:sz w:val="28"/>
          <w:szCs w:val="24"/>
        </w:rPr>
      </w:pPr>
      <w:r w:rsidRPr="005A1EBD">
        <w:rPr>
          <w:rFonts w:ascii="微軟正黑體" w:eastAsia="微軟正黑體" w:hAnsi="微軟正黑體"/>
          <w:b/>
          <w:sz w:val="28"/>
          <w:szCs w:val="24"/>
        </w:rPr>
        <w:t>依據：</w:t>
      </w:r>
    </w:p>
    <w:p w:rsidR="00E51E4E" w:rsidRPr="005A1EBD" w:rsidRDefault="00E51E4E" w:rsidP="00E51E4E">
      <w:pPr>
        <w:pStyle w:val="aa"/>
        <w:numPr>
          <w:ilvl w:val="0"/>
          <w:numId w:val="45"/>
        </w:numPr>
        <w:spacing w:line="400" w:lineRule="exact"/>
        <w:ind w:leftChars="0" w:left="709" w:hanging="709"/>
        <w:jc w:val="both"/>
        <w:rPr>
          <w:rFonts w:ascii="微軟正黑體" w:eastAsia="微軟正黑體" w:hAnsi="微軟正黑體"/>
          <w:b/>
          <w:sz w:val="28"/>
          <w:szCs w:val="24"/>
        </w:rPr>
      </w:pPr>
      <w:r w:rsidRPr="005A1EBD">
        <w:rPr>
          <w:rFonts w:ascii="微軟正黑體" w:eastAsia="微軟正黑體" w:hAnsi="微軟正黑體"/>
          <w:bCs/>
          <w:kern w:val="0"/>
          <w:szCs w:val="24"/>
        </w:rPr>
        <w:t>本校勞作教育實施辦法辦理</w:t>
      </w:r>
      <w:r w:rsidRPr="005A1EBD">
        <w:rPr>
          <w:rFonts w:ascii="微軟正黑體" w:eastAsia="微軟正黑體" w:hAnsi="微軟正黑體" w:hint="eastAsia"/>
          <w:bCs/>
          <w:kern w:val="0"/>
          <w:szCs w:val="24"/>
        </w:rPr>
        <w:t>（</w:t>
      </w:r>
      <w:r w:rsidRPr="005A1EBD">
        <w:rPr>
          <w:rFonts w:ascii="微軟正黑體" w:eastAsia="微軟正黑體" w:hAnsi="微軟正黑體"/>
          <w:bCs/>
          <w:kern w:val="0"/>
          <w:szCs w:val="24"/>
        </w:rPr>
        <w:t>生輔組</w:t>
      </w:r>
      <w:r w:rsidRPr="005A1EBD">
        <w:rPr>
          <w:rFonts w:ascii="微軟正黑體" w:eastAsia="微軟正黑體" w:hAnsi="微軟正黑體" w:hint="eastAsia"/>
          <w:bCs/>
          <w:kern w:val="0"/>
          <w:szCs w:val="24"/>
        </w:rPr>
        <w:t>／</w:t>
      </w:r>
      <w:r w:rsidRPr="005A1EBD">
        <w:rPr>
          <w:rFonts w:ascii="微軟正黑體" w:eastAsia="微軟正黑體" w:hAnsi="微軟正黑體"/>
          <w:bCs/>
          <w:kern w:val="0"/>
          <w:szCs w:val="24"/>
        </w:rPr>
        <w:t>相關檔案及法規下載</w:t>
      </w:r>
      <w:r w:rsidRPr="005A1EBD">
        <w:rPr>
          <w:rFonts w:ascii="微軟正黑體" w:eastAsia="微軟正黑體" w:hAnsi="微軟正黑體" w:hint="eastAsia"/>
          <w:bCs/>
          <w:kern w:val="0"/>
          <w:szCs w:val="24"/>
        </w:rPr>
        <w:t>）</w:t>
      </w:r>
      <w:r w:rsidRPr="005A1EBD">
        <w:rPr>
          <w:rFonts w:ascii="微軟正黑體" w:eastAsia="微軟正黑體" w:hAnsi="微軟正黑體"/>
          <w:bCs/>
          <w:kern w:val="0"/>
          <w:szCs w:val="24"/>
        </w:rPr>
        <w:t>。</w:t>
      </w:r>
    </w:p>
    <w:p w:rsidR="00E51E4E" w:rsidRPr="005A1EBD" w:rsidRDefault="00E51E4E" w:rsidP="00E51E4E">
      <w:pPr>
        <w:pStyle w:val="aa"/>
        <w:numPr>
          <w:ilvl w:val="0"/>
          <w:numId w:val="45"/>
        </w:numPr>
        <w:spacing w:line="400" w:lineRule="exact"/>
        <w:ind w:leftChars="0" w:left="709" w:hanging="709"/>
        <w:jc w:val="both"/>
        <w:rPr>
          <w:rFonts w:ascii="微軟正黑體" w:eastAsia="微軟正黑體" w:hAnsi="微軟正黑體"/>
          <w:b/>
          <w:sz w:val="28"/>
          <w:szCs w:val="24"/>
        </w:rPr>
      </w:pPr>
      <w:r w:rsidRPr="005A1EBD">
        <w:rPr>
          <w:rFonts w:ascii="微軟正黑體" w:eastAsia="微軟正黑體" w:hAnsi="微軟正黑體"/>
          <w:szCs w:val="24"/>
        </w:rPr>
        <w:t>本校</w:t>
      </w:r>
      <w:r w:rsidRPr="005A1EBD">
        <w:rPr>
          <w:rFonts w:ascii="微軟正黑體" w:eastAsia="微軟正黑體" w:hAnsi="微軟正黑體"/>
          <w:bCs/>
          <w:kern w:val="0"/>
          <w:szCs w:val="24"/>
        </w:rPr>
        <w:t>教室整潔競賽實施辦法辦理</w:t>
      </w:r>
      <w:r w:rsidRPr="005A1EBD">
        <w:rPr>
          <w:rFonts w:ascii="微軟正黑體" w:eastAsia="微軟正黑體" w:hAnsi="微軟正黑體" w:hint="eastAsia"/>
          <w:bCs/>
          <w:kern w:val="0"/>
          <w:szCs w:val="24"/>
        </w:rPr>
        <w:t>（</w:t>
      </w:r>
      <w:r w:rsidRPr="005A1EBD">
        <w:rPr>
          <w:rFonts w:ascii="微軟正黑體" w:eastAsia="微軟正黑體" w:hAnsi="微軟正黑體"/>
          <w:bCs/>
          <w:kern w:val="0"/>
          <w:szCs w:val="24"/>
        </w:rPr>
        <w:t>生輔組</w:t>
      </w:r>
      <w:r w:rsidRPr="005A1EBD">
        <w:rPr>
          <w:rFonts w:ascii="微軟正黑體" w:eastAsia="微軟正黑體" w:hAnsi="微軟正黑體" w:hint="eastAsia"/>
          <w:bCs/>
          <w:kern w:val="0"/>
          <w:szCs w:val="24"/>
        </w:rPr>
        <w:t>／</w:t>
      </w:r>
      <w:r w:rsidRPr="005A1EBD">
        <w:rPr>
          <w:rFonts w:ascii="微軟正黑體" w:eastAsia="微軟正黑體" w:hAnsi="微軟正黑體"/>
          <w:bCs/>
          <w:kern w:val="0"/>
          <w:szCs w:val="24"/>
        </w:rPr>
        <w:t>相關檔案及法規下載</w:t>
      </w:r>
      <w:r w:rsidRPr="005A1EBD">
        <w:rPr>
          <w:rFonts w:ascii="微軟正黑體" w:eastAsia="微軟正黑體" w:hAnsi="微軟正黑體" w:hint="eastAsia"/>
          <w:bCs/>
          <w:kern w:val="0"/>
          <w:szCs w:val="24"/>
        </w:rPr>
        <w:t>）</w:t>
      </w:r>
      <w:r w:rsidRPr="005A1EBD">
        <w:rPr>
          <w:rFonts w:ascii="微軟正黑體" w:eastAsia="微軟正黑體" w:hAnsi="微軟正黑體"/>
          <w:bCs/>
          <w:kern w:val="0"/>
          <w:szCs w:val="24"/>
        </w:rPr>
        <w:t>。</w:t>
      </w:r>
    </w:p>
    <w:p w:rsidR="00E51E4E" w:rsidRPr="005A1EBD" w:rsidRDefault="00E51E4E" w:rsidP="00E51E4E">
      <w:pPr>
        <w:spacing w:beforeLines="50" w:before="180" w:line="400" w:lineRule="exact"/>
        <w:jc w:val="both"/>
        <w:rPr>
          <w:rFonts w:ascii="微軟正黑體" w:eastAsia="微軟正黑體" w:hAnsi="微軟正黑體"/>
          <w:b/>
          <w:sz w:val="28"/>
          <w:szCs w:val="24"/>
        </w:rPr>
      </w:pPr>
      <w:r w:rsidRPr="005A1EBD">
        <w:rPr>
          <w:rFonts w:ascii="微軟正黑體" w:eastAsia="微軟正黑體" w:hAnsi="微軟正黑體"/>
          <w:b/>
          <w:sz w:val="28"/>
          <w:szCs w:val="24"/>
        </w:rPr>
        <w:t>貳、勞作教育：</w:t>
      </w:r>
    </w:p>
    <w:p w:rsidR="00E51E4E" w:rsidRPr="005A1EBD" w:rsidRDefault="00E51E4E" w:rsidP="00E51E4E">
      <w:pPr>
        <w:pStyle w:val="aa"/>
        <w:numPr>
          <w:ilvl w:val="0"/>
          <w:numId w:val="46"/>
        </w:numPr>
        <w:spacing w:line="400" w:lineRule="exact"/>
        <w:ind w:leftChars="0" w:left="709" w:hanging="709"/>
        <w:jc w:val="both"/>
        <w:rPr>
          <w:rFonts w:ascii="微軟正黑體" w:eastAsia="微軟正黑體" w:hAnsi="微軟正黑體"/>
          <w:bCs/>
          <w:szCs w:val="24"/>
        </w:rPr>
      </w:pPr>
      <w:r w:rsidRPr="005A1EBD">
        <w:rPr>
          <w:rFonts w:ascii="微軟正黑體" w:eastAsia="微軟正黑體" w:hAnsi="微軟正黑體"/>
          <w:szCs w:val="24"/>
        </w:rPr>
        <w:t>實施規範</w:t>
      </w:r>
      <w:r w:rsidRPr="005A1EBD">
        <w:rPr>
          <w:rFonts w:ascii="微軟正黑體" w:eastAsia="微軟正黑體" w:hAnsi="微軟正黑體"/>
          <w:bCs/>
          <w:szCs w:val="24"/>
        </w:rPr>
        <w:t>：</w:t>
      </w:r>
    </w:p>
    <w:p w:rsidR="00E51E4E" w:rsidRPr="005A1EBD" w:rsidRDefault="00E51E4E" w:rsidP="00E51E4E">
      <w:pPr>
        <w:pStyle w:val="aa"/>
        <w:spacing w:line="400" w:lineRule="exact"/>
        <w:ind w:leftChars="0" w:left="709"/>
        <w:jc w:val="both"/>
        <w:rPr>
          <w:rFonts w:ascii="微軟正黑體" w:eastAsia="微軟正黑體" w:hAnsi="微軟正黑體"/>
          <w:bCs/>
          <w:szCs w:val="24"/>
        </w:rPr>
      </w:pPr>
      <w:r w:rsidRPr="005A1EBD">
        <w:rPr>
          <w:rFonts w:ascii="微軟正黑體" w:eastAsia="微軟正黑體" w:hAnsi="微軟正黑體" w:hint="eastAsia"/>
          <w:b/>
          <w:bCs/>
          <w:szCs w:val="24"/>
          <w:u w:val="single"/>
        </w:rPr>
        <w:t>勞作教育課程為必修學分</w:t>
      </w:r>
      <w:r w:rsidRPr="005A1EBD">
        <w:rPr>
          <w:rFonts w:ascii="微軟正黑體" w:eastAsia="微軟正黑體" w:hAnsi="微軟正黑體" w:hint="eastAsia"/>
          <w:bCs/>
          <w:szCs w:val="24"/>
          <w:u w:val="single"/>
        </w:rPr>
        <w:t>、連續二學期，上下學期合計1學分，</w:t>
      </w:r>
      <w:r w:rsidRPr="005A1EBD">
        <w:rPr>
          <w:rFonts w:ascii="微軟正黑體" w:eastAsia="微軟正黑體" w:hAnsi="微軟正黑體" w:hint="eastAsia"/>
          <w:b/>
          <w:bCs/>
          <w:szCs w:val="24"/>
          <w:u w:val="single"/>
        </w:rPr>
        <w:t>所有日間部四技學生一年級下學期與二年級上學期不得退選</w:t>
      </w:r>
      <w:r w:rsidRPr="005A1EBD">
        <w:rPr>
          <w:rFonts w:ascii="微軟正黑體" w:eastAsia="微軟正黑體" w:hAnsi="微軟正黑體"/>
          <w:bCs/>
          <w:szCs w:val="24"/>
        </w:rPr>
        <w:t>，</w:t>
      </w:r>
      <w:r w:rsidRPr="005A1EBD">
        <w:rPr>
          <w:rFonts w:ascii="微軟正黑體" w:eastAsia="微軟正黑體" w:hAnsi="微軟正黑體" w:hint="eastAsia"/>
          <w:bCs/>
          <w:szCs w:val="24"/>
        </w:rPr>
        <w:t>二</w:t>
      </w:r>
      <w:r w:rsidRPr="005A1EBD">
        <w:rPr>
          <w:rFonts w:ascii="微軟正黑體" w:eastAsia="微軟正黑體" w:hAnsi="微軟正黑體"/>
          <w:bCs/>
          <w:szCs w:val="24"/>
        </w:rPr>
        <w:t>學期</w:t>
      </w:r>
      <w:proofErr w:type="gramStart"/>
      <w:r w:rsidRPr="005A1EBD">
        <w:rPr>
          <w:rFonts w:ascii="微軟正黑體" w:eastAsia="微軟正黑體" w:hAnsi="微軟正黑體"/>
          <w:bCs/>
          <w:szCs w:val="24"/>
        </w:rPr>
        <w:t>成績均須60分</w:t>
      </w:r>
      <w:proofErr w:type="gramEnd"/>
      <w:r w:rsidRPr="005A1EBD">
        <w:rPr>
          <w:rFonts w:ascii="微軟正黑體" w:eastAsia="微軟正黑體" w:hAnsi="微軟正黑體" w:hint="eastAsia"/>
          <w:bCs/>
          <w:szCs w:val="24"/>
        </w:rPr>
        <w:t>以上</w:t>
      </w:r>
      <w:r w:rsidRPr="005A1EBD">
        <w:rPr>
          <w:rFonts w:ascii="微軟正黑體" w:eastAsia="微軟正黑體" w:hAnsi="微軟正黑體"/>
          <w:bCs/>
          <w:szCs w:val="24"/>
        </w:rPr>
        <w:t>為及格。成績不及格者予以次一學期繼續重修</w:t>
      </w:r>
      <w:r w:rsidRPr="005A1EBD">
        <w:rPr>
          <w:rFonts w:ascii="微軟正黑體" w:eastAsia="微軟正黑體" w:hAnsi="微軟正黑體" w:hint="eastAsia"/>
          <w:bCs/>
          <w:szCs w:val="24"/>
        </w:rPr>
        <w:t>（</w:t>
      </w:r>
      <w:r w:rsidRPr="005A1EBD">
        <w:rPr>
          <w:rFonts w:ascii="微軟正黑體" w:eastAsia="微軟正黑體" w:hAnsi="微軟正黑體"/>
          <w:bCs/>
          <w:szCs w:val="24"/>
          <w:u w:val="single"/>
        </w:rPr>
        <w:t>寒、暑假以不辦理重補修</w:t>
      </w:r>
      <w:r w:rsidRPr="005A1EBD">
        <w:rPr>
          <w:rFonts w:ascii="微軟正黑體" w:eastAsia="微軟正黑體" w:hAnsi="微軟正黑體" w:hint="eastAsia"/>
          <w:bCs/>
          <w:szCs w:val="24"/>
          <w:u w:val="single"/>
        </w:rPr>
        <w:t>）</w:t>
      </w:r>
      <w:r w:rsidRPr="005A1EBD">
        <w:rPr>
          <w:rFonts w:ascii="微軟正黑體" w:eastAsia="微軟正黑體" w:hAnsi="微軟正黑體"/>
          <w:bCs/>
          <w:szCs w:val="24"/>
        </w:rPr>
        <w:t>，成績及格</w:t>
      </w:r>
      <w:proofErr w:type="gramStart"/>
      <w:r w:rsidRPr="005A1EBD">
        <w:rPr>
          <w:rFonts w:ascii="微軟正黑體" w:eastAsia="微軟正黑體" w:hAnsi="微軟正黑體"/>
          <w:bCs/>
          <w:szCs w:val="24"/>
        </w:rPr>
        <w:t>後方准</w:t>
      </w:r>
      <w:proofErr w:type="gramEnd"/>
      <w:r w:rsidRPr="005A1EBD">
        <w:rPr>
          <w:rFonts w:ascii="微軟正黑體" w:eastAsia="微軟正黑體" w:hAnsi="微軟正黑體"/>
          <w:bCs/>
          <w:szCs w:val="24"/>
        </w:rPr>
        <w:t>畢業及領取學位證書。</w:t>
      </w:r>
    </w:p>
    <w:p w:rsidR="00E51E4E" w:rsidRPr="005A1EBD" w:rsidRDefault="00E51E4E" w:rsidP="00E51E4E">
      <w:pPr>
        <w:pStyle w:val="aa"/>
        <w:numPr>
          <w:ilvl w:val="0"/>
          <w:numId w:val="46"/>
        </w:numPr>
        <w:spacing w:beforeLines="30" w:before="108" w:line="400" w:lineRule="exact"/>
        <w:ind w:leftChars="0" w:left="709" w:hanging="709"/>
        <w:jc w:val="both"/>
        <w:rPr>
          <w:rFonts w:ascii="微軟正黑體" w:eastAsia="微軟正黑體" w:hAnsi="微軟正黑體"/>
          <w:bCs/>
          <w:szCs w:val="24"/>
        </w:rPr>
      </w:pPr>
      <w:r w:rsidRPr="005A1EBD">
        <w:rPr>
          <w:rFonts w:ascii="微軟正黑體" w:eastAsia="微軟正黑體" w:hAnsi="微軟正黑體"/>
          <w:szCs w:val="24"/>
        </w:rPr>
        <w:t>勞作教育實施方式、作法與注意事項：</w:t>
      </w:r>
    </w:p>
    <w:p w:rsidR="00E51E4E" w:rsidRPr="005A1EBD" w:rsidRDefault="00E51E4E" w:rsidP="00E51E4E">
      <w:pPr>
        <w:pStyle w:val="aa"/>
        <w:numPr>
          <w:ilvl w:val="0"/>
          <w:numId w:val="47"/>
        </w:numPr>
        <w:spacing w:line="400" w:lineRule="exact"/>
        <w:ind w:leftChars="0" w:left="1418" w:hanging="850"/>
        <w:jc w:val="both"/>
        <w:rPr>
          <w:rFonts w:ascii="微軟正黑體" w:eastAsia="微軟正黑體" w:hAnsi="微軟正黑體"/>
          <w:szCs w:val="24"/>
        </w:rPr>
      </w:pPr>
      <w:r w:rsidRPr="005A1EBD">
        <w:rPr>
          <w:rFonts w:ascii="微軟正黑體" w:eastAsia="微軟正黑體" w:hAnsi="微軟正黑體"/>
          <w:szCs w:val="24"/>
        </w:rPr>
        <w:t>所有四技一年級</w:t>
      </w:r>
      <w:r w:rsidRPr="005A1EBD">
        <w:rPr>
          <w:rFonts w:ascii="微軟正黑體" w:eastAsia="微軟正黑體" w:hAnsi="微軟正黑體" w:hint="eastAsia"/>
          <w:bCs/>
          <w:szCs w:val="24"/>
        </w:rPr>
        <w:t>（</w:t>
      </w:r>
      <w:r w:rsidRPr="005A1EBD">
        <w:rPr>
          <w:rFonts w:ascii="微軟正黑體" w:eastAsia="微軟正黑體" w:hAnsi="微軟正黑體"/>
          <w:szCs w:val="24"/>
        </w:rPr>
        <w:t>下學期</w:t>
      </w:r>
      <w:r w:rsidRPr="005A1EBD">
        <w:rPr>
          <w:rFonts w:ascii="微軟正黑體" w:eastAsia="微軟正黑體" w:hAnsi="微軟正黑體" w:hint="eastAsia"/>
          <w:szCs w:val="24"/>
        </w:rPr>
        <w:t>）</w:t>
      </w:r>
      <w:r w:rsidRPr="005A1EBD">
        <w:rPr>
          <w:rFonts w:ascii="微軟正黑體" w:eastAsia="微軟正黑體" w:hAnsi="微軟正黑體"/>
          <w:szCs w:val="24"/>
        </w:rPr>
        <w:t>與二年級</w:t>
      </w:r>
      <w:r w:rsidRPr="005A1EBD">
        <w:rPr>
          <w:rFonts w:ascii="微軟正黑體" w:eastAsia="微軟正黑體" w:hAnsi="微軟正黑體" w:hint="eastAsia"/>
          <w:szCs w:val="24"/>
        </w:rPr>
        <w:t>（</w:t>
      </w:r>
      <w:r w:rsidRPr="005A1EBD">
        <w:rPr>
          <w:rFonts w:ascii="微軟正黑體" w:eastAsia="微軟正黑體" w:hAnsi="微軟正黑體"/>
          <w:szCs w:val="24"/>
        </w:rPr>
        <w:t>上學期</w:t>
      </w:r>
      <w:r w:rsidRPr="005A1EBD">
        <w:rPr>
          <w:rFonts w:ascii="微軟正黑體" w:eastAsia="微軟正黑體" w:hAnsi="微軟正黑體" w:hint="eastAsia"/>
          <w:szCs w:val="24"/>
        </w:rPr>
        <w:t>）</w:t>
      </w:r>
      <w:r w:rsidRPr="005A1EBD">
        <w:rPr>
          <w:rFonts w:ascii="微軟正黑體" w:eastAsia="微軟正黑體" w:hAnsi="微軟正黑體"/>
          <w:szCs w:val="24"/>
        </w:rPr>
        <w:t>及重(補</w:t>
      </w:r>
      <w:r w:rsidRPr="005A1EBD">
        <w:rPr>
          <w:rFonts w:ascii="微軟正黑體" w:eastAsia="微軟正黑體" w:hAnsi="微軟正黑體" w:hint="eastAsia"/>
          <w:szCs w:val="24"/>
        </w:rPr>
        <w:t>)</w:t>
      </w:r>
      <w:r w:rsidRPr="005A1EBD">
        <w:rPr>
          <w:rFonts w:ascii="微軟正黑體" w:eastAsia="微軟正黑體" w:hAnsi="微軟正黑體"/>
          <w:szCs w:val="24"/>
        </w:rPr>
        <w:t>修學生，</w:t>
      </w:r>
      <w:r w:rsidRPr="005A1EBD">
        <w:rPr>
          <w:rFonts w:ascii="微軟正黑體" w:eastAsia="微軟正黑體" w:hAnsi="微軟正黑體" w:hint="eastAsia"/>
          <w:szCs w:val="24"/>
        </w:rPr>
        <w:t>每週執行3天(同一天不得重複選擇早上及中午)</w:t>
      </w:r>
      <w:r w:rsidRPr="005A1EBD">
        <w:rPr>
          <w:rFonts w:ascii="微軟正黑體" w:eastAsia="微軟正黑體" w:hAnsi="微軟正黑體"/>
          <w:szCs w:val="24"/>
        </w:rPr>
        <w:t>，</w:t>
      </w:r>
      <w:r w:rsidRPr="005A1EBD">
        <w:rPr>
          <w:rFonts w:ascii="微軟正黑體" w:eastAsia="微軟正黑體" w:hAnsi="微軟正黑體" w:hint="eastAsia"/>
          <w:szCs w:val="24"/>
        </w:rPr>
        <w:t>區分二時段實施，早上08時30分起至09時00分止、中午12時30分起至13時00分止(</w:t>
      </w:r>
      <w:proofErr w:type="gramStart"/>
      <w:r w:rsidRPr="005A1EBD">
        <w:rPr>
          <w:rFonts w:ascii="微軟正黑體" w:eastAsia="微軟正黑體" w:hAnsi="微軟正黑體" w:hint="eastAsia"/>
          <w:szCs w:val="24"/>
        </w:rPr>
        <w:t>一</w:t>
      </w:r>
      <w:proofErr w:type="gramEnd"/>
      <w:r w:rsidRPr="005A1EBD">
        <w:rPr>
          <w:rFonts w:ascii="微軟正黑體" w:eastAsia="微軟正黑體" w:hAnsi="微軟正黑體" w:hint="eastAsia"/>
          <w:szCs w:val="24"/>
        </w:rPr>
        <w:t>時段30分鐘)</w:t>
      </w:r>
      <w:r w:rsidRPr="005A1EBD">
        <w:rPr>
          <w:rFonts w:ascii="微軟正黑體" w:eastAsia="微軟正黑體" w:hAnsi="微軟正黑體"/>
          <w:szCs w:val="24"/>
        </w:rPr>
        <w:t>，</w:t>
      </w:r>
      <w:r w:rsidRPr="005A1EBD">
        <w:rPr>
          <w:rFonts w:ascii="微軟正黑體" w:eastAsia="微軟正黑體" w:hAnsi="微軟正黑體" w:hint="eastAsia"/>
          <w:szCs w:val="24"/>
        </w:rPr>
        <w:t>由學生上網登記選填志願，由電腦依學生志願排定區域(早上、中午)，生輔組公告實施</w:t>
      </w:r>
      <w:r w:rsidRPr="005A1EBD">
        <w:rPr>
          <w:rFonts w:ascii="微軟正黑體" w:eastAsia="微軟正黑體" w:hAnsi="微軟正黑體"/>
          <w:szCs w:val="24"/>
        </w:rPr>
        <w:t>。</w:t>
      </w:r>
    </w:p>
    <w:p w:rsidR="00E51E4E" w:rsidRPr="005A1EBD" w:rsidRDefault="00E51E4E" w:rsidP="00E51E4E">
      <w:pPr>
        <w:pStyle w:val="aa"/>
        <w:numPr>
          <w:ilvl w:val="0"/>
          <w:numId w:val="47"/>
        </w:numPr>
        <w:spacing w:line="400" w:lineRule="exact"/>
        <w:ind w:leftChars="0" w:left="1418" w:hanging="850"/>
        <w:jc w:val="both"/>
        <w:rPr>
          <w:rFonts w:ascii="微軟正黑體" w:eastAsia="微軟正黑體" w:hAnsi="微軟正黑體"/>
          <w:szCs w:val="24"/>
        </w:rPr>
      </w:pPr>
      <w:r w:rsidRPr="005A1EBD">
        <w:rPr>
          <w:rFonts w:ascii="微軟正黑體" w:eastAsia="微軟正黑體" w:hAnsi="微軟正黑體" w:hint="eastAsia"/>
          <w:szCs w:val="24"/>
        </w:rPr>
        <w:t>勞作教育班級(一年級)2位服務幹部(服務股長、副服務股長)納入編組，配合教官(輔導老師)、勞作教育工讀生、學生志工實施點名與檢查輔導工作。</w:t>
      </w:r>
    </w:p>
    <w:p w:rsidR="00E51E4E" w:rsidRPr="005A1EBD" w:rsidRDefault="00E51E4E" w:rsidP="00E51E4E">
      <w:pPr>
        <w:pStyle w:val="aa"/>
        <w:numPr>
          <w:ilvl w:val="0"/>
          <w:numId w:val="47"/>
        </w:numPr>
        <w:spacing w:line="400" w:lineRule="exact"/>
        <w:ind w:leftChars="0" w:left="1418" w:hanging="850"/>
        <w:jc w:val="both"/>
        <w:rPr>
          <w:rFonts w:ascii="微軟正黑體" w:eastAsia="微軟正黑體" w:hAnsi="微軟正黑體"/>
          <w:szCs w:val="24"/>
        </w:rPr>
      </w:pPr>
      <w:r w:rsidRPr="005A1EBD">
        <w:rPr>
          <w:rFonts w:ascii="微軟正黑體" w:eastAsia="微軟正黑體" w:hAnsi="微軟正黑體" w:hint="eastAsia"/>
          <w:szCs w:val="24"/>
        </w:rPr>
        <w:t>成績評定：每學期18</w:t>
      </w:r>
      <w:proofErr w:type="gramStart"/>
      <w:r w:rsidRPr="005A1EBD">
        <w:rPr>
          <w:rFonts w:ascii="微軟正黑體" w:eastAsia="微軟正黑體" w:hAnsi="微軟正黑體" w:hint="eastAsia"/>
          <w:szCs w:val="24"/>
        </w:rPr>
        <w:t>週</w:t>
      </w:r>
      <w:proofErr w:type="gramEnd"/>
      <w:r w:rsidRPr="005A1EBD">
        <w:rPr>
          <w:rFonts w:ascii="微軟正黑體" w:eastAsia="微軟正黑體" w:hAnsi="微軟正黑體" w:hint="eastAsia"/>
          <w:szCs w:val="24"/>
        </w:rPr>
        <w:t>，每週3次，共54次，每位同學每學期勞作教育至少執行42次始得評定及格，缺曠課部分可申請補作。</w:t>
      </w:r>
    </w:p>
    <w:p w:rsidR="00E51E4E" w:rsidRPr="005A1EBD" w:rsidRDefault="00E51E4E" w:rsidP="00E51E4E">
      <w:pPr>
        <w:pStyle w:val="aa"/>
        <w:numPr>
          <w:ilvl w:val="0"/>
          <w:numId w:val="47"/>
        </w:numPr>
        <w:spacing w:line="400" w:lineRule="exact"/>
        <w:ind w:leftChars="0" w:left="1418" w:hanging="850"/>
        <w:jc w:val="both"/>
        <w:rPr>
          <w:rFonts w:ascii="微軟正黑體" w:eastAsia="微軟正黑體" w:hAnsi="微軟正黑體"/>
          <w:szCs w:val="24"/>
        </w:rPr>
      </w:pPr>
      <w:r w:rsidRPr="005A1EBD">
        <w:rPr>
          <w:rFonts w:ascii="微軟正黑體" w:eastAsia="微軟正黑體" w:hAnsi="微軟正黑體"/>
          <w:szCs w:val="24"/>
        </w:rPr>
        <w:t>肢體障礙、行動不便者及特殊狀況</w:t>
      </w:r>
      <w:r w:rsidRPr="005A1EBD">
        <w:rPr>
          <w:rFonts w:ascii="微軟正黑體" w:eastAsia="微軟正黑體" w:hAnsi="微軟正黑體" w:hint="eastAsia"/>
          <w:szCs w:val="24"/>
        </w:rPr>
        <w:t>（</w:t>
      </w:r>
      <w:r w:rsidRPr="005A1EBD">
        <w:rPr>
          <w:rFonts w:ascii="微軟正黑體" w:eastAsia="微軟正黑體" w:hAnsi="微軟正黑體"/>
          <w:szCs w:val="24"/>
        </w:rPr>
        <w:t>如心臟病等</w:t>
      </w:r>
      <w:r w:rsidRPr="005A1EBD">
        <w:rPr>
          <w:rFonts w:ascii="微軟正黑體" w:eastAsia="微軟正黑體" w:hAnsi="微軟正黑體" w:hint="eastAsia"/>
          <w:szCs w:val="24"/>
        </w:rPr>
        <w:t>）</w:t>
      </w:r>
      <w:r w:rsidRPr="005A1EBD">
        <w:rPr>
          <w:rFonts w:ascii="微軟正黑體" w:eastAsia="微軟正黑體" w:hAnsi="微軟正黑體"/>
          <w:szCs w:val="24"/>
        </w:rPr>
        <w:t>之學生得檢附相關證明文件影印本，由班級統一造冊，於</w:t>
      </w:r>
      <w:r w:rsidRPr="005A1EBD">
        <w:rPr>
          <w:rFonts w:ascii="微軟正黑體" w:eastAsia="微軟正黑體" w:hAnsi="微軟正黑體"/>
          <w:b/>
          <w:szCs w:val="24"/>
        </w:rPr>
        <w:t>開學二</w:t>
      </w:r>
      <w:proofErr w:type="gramStart"/>
      <w:r w:rsidRPr="005A1EBD">
        <w:rPr>
          <w:rFonts w:ascii="微軟正黑體" w:eastAsia="微軟正黑體" w:hAnsi="微軟正黑體"/>
          <w:b/>
          <w:szCs w:val="24"/>
        </w:rPr>
        <w:t>週</w:t>
      </w:r>
      <w:proofErr w:type="gramEnd"/>
      <w:r w:rsidRPr="005A1EBD">
        <w:rPr>
          <w:rFonts w:ascii="微軟正黑體" w:eastAsia="微軟正黑體" w:hAnsi="微軟正黑體"/>
          <w:b/>
          <w:szCs w:val="24"/>
        </w:rPr>
        <w:t>內</w:t>
      </w:r>
      <w:r w:rsidRPr="005A1EBD">
        <w:rPr>
          <w:rFonts w:ascii="微軟正黑體" w:eastAsia="微軟正黑體" w:hAnsi="微軟正黑體"/>
          <w:szCs w:val="24"/>
        </w:rPr>
        <w:t>至學</w:t>
      </w:r>
      <w:proofErr w:type="gramStart"/>
      <w:r w:rsidRPr="005A1EBD">
        <w:rPr>
          <w:rFonts w:ascii="微軟正黑體" w:eastAsia="微軟正黑體" w:hAnsi="微軟正黑體"/>
          <w:szCs w:val="24"/>
        </w:rPr>
        <w:t>務</w:t>
      </w:r>
      <w:proofErr w:type="gramEnd"/>
      <w:r w:rsidRPr="005A1EBD">
        <w:rPr>
          <w:rFonts w:ascii="微軟正黑體" w:eastAsia="微軟正黑體" w:hAnsi="微軟正黑體"/>
          <w:szCs w:val="24"/>
        </w:rPr>
        <w:t>處生輔組申請「身</w:t>
      </w:r>
      <w:proofErr w:type="gramStart"/>
      <w:r w:rsidRPr="005A1EBD">
        <w:rPr>
          <w:rFonts w:ascii="微軟正黑體" w:eastAsia="微軟正黑體" w:hAnsi="微軟正黑體"/>
          <w:szCs w:val="24"/>
        </w:rPr>
        <w:t>障生免修</w:t>
      </w:r>
      <w:proofErr w:type="gramEnd"/>
      <w:r w:rsidRPr="005A1EBD">
        <w:rPr>
          <w:rFonts w:ascii="微軟正黑體" w:eastAsia="微軟正黑體" w:hAnsi="微軟正黑體"/>
          <w:szCs w:val="24"/>
        </w:rPr>
        <w:t>或調整勞作教育方式</w:t>
      </w:r>
      <w:r w:rsidRPr="005A1EBD">
        <w:rPr>
          <w:rFonts w:ascii="微軟正黑體" w:eastAsia="微軟正黑體" w:hAnsi="微軟正黑體" w:hint="eastAsia"/>
          <w:szCs w:val="24"/>
        </w:rPr>
        <w:t>（</w:t>
      </w:r>
      <w:r w:rsidRPr="005A1EBD">
        <w:rPr>
          <w:rFonts w:ascii="微軟正黑體" w:eastAsia="微軟正黑體" w:hAnsi="微軟正黑體"/>
          <w:szCs w:val="24"/>
        </w:rPr>
        <w:t>由導師調整</w:t>
      </w:r>
      <w:r w:rsidRPr="005A1EBD">
        <w:rPr>
          <w:rFonts w:ascii="微軟正黑體" w:eastAsia="微軟正黑體" w:hAnsi="微軟正黑體" w:hint="eastAsia"/>
          <w:szCs w:val="24"/>
        </w:rPr>
        <w:t>）</w:t>
      </w:r>
      <w:r w:rsidRPr="005A1EBD">
        <w:rPr>
          <w:rFonts w:ascii="微軟正黑體" w:eastAsia="微軟正黑體" w:hAnsi="微軟正黑體"/>
          <w:szCs w:val="24"/>
        </w:rPr>
        <w:t>」，生輔組統一簽核後，</w:t>
      </w:r>
      <w:proofErr w:type="gramStart"/>
      <w:r w:rsidRPr="005A1EBD">
        <w:rPr>
          <w:rFonts w:ascii="微軟正黑體" w:eastAsia="微軟正黑體" w:hAnsi="微軟正黑體"/>
          <w:szCs w:val="24"/>
        </w:rPr>
        <w:t>免予或調整</w:t>
      </w:r>
      <w:proofErr w:type="gramEnd"/>
      <w:r w:rsidRPr="005A1EBD">
        <w:rPr>
          <w:rFonts w:ascii="微軟正黑體" w:eastAsia="微軟正黑體" w:hAnsi="微軟正黑體"/>
          <w:szCs w:val="24"/>
        </w:rPr>
        <w:t>實施勞作教育課程。</w:t>
      </w:r>
    </w:p>
    <w:p w:rsidR="00E51E4E" w:rsidRPr="005A1EBD" w:rsidRDefault="00E51E4E" w:rsidP="00E51E4E">
      <w:pPr>
        <w:spacing w:beforeLines="50" w:before="180" w:line="400" w:lineRule="exact"/>
        <w:jc w:val="both"/>
        <w:rPr>
          <w:rFonts w:ascii="微軟正黑體" w:eastAsia="微軟正黑體" w:hAnsi="微軟正黑體"/>
          <w:szCs w:val="24"/>
        </w:rPr>
      </w:pPr>
      <w:r w:rsidRPr="005A1EBD">
        <w:rPr>
          <w:rFonts w:ascii="微軟正黑體" w:eastAsia="微軟正黑體" w:hAnsi="微軟正黑體"/>
          <w:b/>
          <w:sz w:val="28"/>
          <w:szCs w:val="24"/>
        </w:rPr>
        <w:t>參、教室整潔競賽：</w:t>
      </w:r>
    </w:p>
    <w:p w:rsidR="00E51E4E" w:rsidRPr="005A1EBD" w:rsidRDefault="00E51E4E" w:rsidP="00E51E4E">
      <w:pPr>
        <w:pStyle w:val="aa"/>
        <w:numPr>
          <w:ilvl w:val="0"/>
          <w:numId w:val="48"/>
        </w:numPr>
        <w:spacing w:line="400" w:lineRule="exact"/>
        <w:ind w:leftChars="0"/>
        <w:jc w:val="both"/>
        <w:rPr>
          <w:rFonts w:ascii="微軟正黑體" w:eastAsia="微軟正黑體" w:hAnsi="微軟正黑體"/>
          <w:szCs w:val="24"/>
        </w:rPr>
      </w:pPr>
      <w:r w:rsidRPr="005A1EBD">
        <w:rPr>
          <w:rFonts w:ascii="微軟正黑體" w:eastAsia="微軟正黑體" w:hAnsi="微軟正黑體"/>
          <w:szCs w:val="24"/>
        </w:rPr>
        <w:t>評比編組：</w:t>
      </w:r>
    </w:p>
    <w:p w:rsidR="00E51E4E" w:rsidRPr="005A1EBD" w:rsidRDefault="00E51E4E" w:rsidP="00E51E4E">
      <w:pPr>
        <w:pStyle w:val="aa"/>
        <w:numPr>
          <w:ilvl w:val="0"/>
          <w:numId w:val="49"/>
        </w:numPr>
        <w:spacing w:line="400" w:lineRule="exact"/>
        <w:ind w:leftChars="0" w:left="993"/>
        <w:jc w:val="both"/>
        <w:rPr>
          <w:rFonts w:ascii="微軟正黑體" w:eastAsia="微軟正黑體" w:hAnsi="微軟正黑體"/>
          <w:szCs w:val="24"/>
        </w:rPr>
      </w:pPr>
      <w:r w:rsidRPr="005A1EBD">
        <w:rPr>
          <w:rFonts w:ascii="微軟正黑體" w:eastAsia="微軟正黑體" w:hAnsi="微軟正黑體"/>
          <w:szCs w:val="24"/>
        </w:rPr>
        <w:t>甲組：四技一年級班級。</w:t>
      </w:r>
    </w:p>
    <w:p w:rsidR="00E51E4E" w:rsidRPr="005A1EBD" w:rsidRDefault="00E51E4E" w:rsidP="00E51E4E">
      <w:pPr>
        <w:pStyle w:val="aa"/>
        <w:numPr>
          <w:ilvl w:val="0"/>
          <w:numId w:val="49"/>
        </w:numPr>
        <w:spacing w:line="400" w:lineRule="exact"/>
        <w:ind w:leftChars="0" w:left="993"/>
        <w:jc w:val="both"/>
        <w:rPr>
          <w:rFonts w:ascii="微軟正黑體" w:eastAsia="微軟正黑體" w:hAnsi="微軟正黑體"/>
          <w:szCs w:val="24"/>
        </w:rPr>
      </w:pPr>
      <w:r w:rsidRPr="005A1EBD">
        <w:rPr>
          <w:rFonts w:ascii="微軟正黑體" w:eastAsia="微軟正黑體" w:hAnsi="微軟正黑體"/>
          <w:szCs w:val="24"/>
        </w:rPr>
        <w:t>乙組：四技二年級班級。</w:t>
      </w:r>
    </w:p>
    <w:p w:rsidR="00E51E4E" w:rsidRPr="005A1EBD" w:rsidRDefault="00E51E4E" w:rsidP="00E51E4E">
      <w:pPr>
        <w:pStyle w:val="aa"/>
        <w:numPr>
          <w:ilvl w:val="0"/>
          <w:numId w:val="49"/>
        </w:numPr>
        <w:spacing w:line="400" w:lineRule="exact"/>
        <w:ind w:leftChars="0" w:left="993"/>
        <w:jc w:val="both"/>
        <w:rPr>
          <w:rFonts w:ascii="微軟正黑體" w:eastAsia="微軟正黑體" w:hAnsi="微軟正黑體"/>
          <w:szCs w:val="24"/>
        </w:rPr>
      </w:pPr>
      <w:r w:rsidRPr="005A1EBD">
        <w:rPr>
          <w:rFonts w:ascii="微軟正黑體" w:eastAsia="微軟正黑體" w:hAnsi="微軟正黑體"/>
          <w:szCs w:val="24"/>
        </w:rPr>
        <w:t>丙組：四技三年級班級。</w:t>
      </w:r>
    </w:p>
    <w:p w:rsidR="00E51E4E" w:rsidRPr="005A1EBD" w:rsidRDefault="00E51E4E" w:rsidP="00E51E4E">
      <w:pPr>
        <w:pStyle w:val="aa"/>
        <w:numPr>
          <w:ilvl w:val="0"/>
          <w:numId w:val="49"/>
        </w:numPr>
        <w:spacing w:line="400" w:lineRule="exact"/>
        <w:ind w:leftChars="0" w:left="993"/>
        <w:jc w:val="both"/>
        <w:rPr>
          <w:rFonts w:ascii="微軟正黑體" w:eastAsia="微軟正黑體" w:hAnsi="微軟正黑體"/>
          <w:szCs w:val="24"/>
        </w:rPr>
      </w:pPr>
      <w:r w:rsidRPr="005A1EBD">
        <w:rPr>
          <w:rFonts w:ascii="微軟正黑體" w:eastAsia="微軟正黑體" w:hAnsi="微軟正黑體"/>
          <w:szCs w:val="24"/>
        </w:rPr>
        <w:t>丁組：四技四年級及碩士班。</w:t>
      </w:r>
    </w:p>
    <w:p w:rsidR="00E51E4E" w:rsidRPr="005A1EBD" w:rsidRDefault="00E51E4E" w:rsidP="00E51E4E">
      <w:pPr>
        <w:widowControl/>
        <w:rPr>
          <w:rFonts w:ascii="微軟正黑體" w:eastAsia="微軟正黑體" w:hAnsi="微軟正黑體"/>
          <w:szCs w:val="24"/>
        </w:rPr>
      </w:pPr>
      <w:r w:rsidRPr="005A1EBD">
        <w:rPr>
          <w:rFonts w:ascii="微軟正黑體" w:eastAsia="微軟正黑體" w:hAnsi="微軟正黑體"/>
          <w:szCs w:val="24"/>
        </w:rPr>
        <w:br w:type="page"/>
      </w:r>
    </w:p>
    <w:p w:rsidR="00E51E4E" w:rsidRPr="005A1EBD" w:rsidRDefault="00E51E4E" w:rsidP="00E51E4E">
      <w:pPr>
        <w:pStyle w:val="aa"/>
        <w:numPr>
          <w:ilvl w:val="0"/>
          <w:numId w:val="48"/>
        </w:numPr>
        <w:spacing w:line="400" w:lineRule="exact"/>
        <w:ind w:leftChars="0"/>
        <w:jc w:val="both"/>
        <w:rPr>
          <w:rFonts w:ascii="微軟正黑體" w:eastAsia="微軟正黑體" w:hAnsi="微軟正黑體"/>
          <w:szCs w:val="24"/>
        </w:rPr>
      </w:pPr>
      <w:r w:rsidRPr="005A1EBD">
        <w:rPr>
          <w:rFonts w:ascii="微軟正黑體" w:eastAsia="微軟正黑體" w:hAnsi="微軟正黑體"/>
          <w:szCs w:val="24"/>
        </w:rPr>
        <w:lastRenderedPageBreak/>
        <w:t>教室整潔競賽注意事項：</w:t>
      </w:r>
    </w:p>
    <w:p w:rsidR="00E51E4E" w:rsidRPr="005A1EBD" w:rsidRDefault="00E51E4E" w:rsidP="00E51E4E">
      <w:pPr>
        <w:pStyle w:val="aa"/>
        <w:numPr>
          <w:ilvl w:val="0"/>
          <w:numId w:val="50"/>
        </w:numPr>
        <w:spacing w:line="400" w:lineRule="exact"/>
        <w:ind w:leftChars="0" w:left="1276"/>
        <w:jc w:val="both"/>
        <w:rPr>
          <w:rFonts w:ascii="微軟正黑體" w:eastAsia="微軟正黑體" w:hAnsi="微軟正黑體"/>
          <w:szCs w:val="24"/>
        </w:rPr>
      </w:pPr>
      <w:r w:rsidRPr="005A1EBD">
        <w:rPr>
          <w:rFonts w:ascii="微軟正黑體" w:eastAsia="微軟正黑體" w:hAnsi="微軟正黑體"/>
          <w:szCs w:val="24"/>
        </w:rPr>
        <w:t>打掃時間、時段及檢查方式：</w:t>
      </w:r>
    </w:p>
    <w:p w:rsidR="00E51E4E" w:rsidRPr="005A1EBD" w:rsidRDefault="00E51E4E" w:rsidP="00E51E4E">
      <w:pPr>
        <w:pStyle w:val="aa"/>
        <w:numPr>
          <w:ilvl w:val="0"/>
          <w:numId w:val="51"/>
        </w:numPr>
        <w:spacing w:line="400" w:lineRule="exact"/>
        <w:ind w:leftChars="0" w:left="1843"/>
        <w:jc w:val="both"/>
        <w:rPr>
          <w:rFonts w:ascii="微軟正黑體" w:eastAsia="微軟正黑體" w:hAnsi="微軟正黑體"/>
          <w:szCs w:val="24"/>
        </w:rPr>
      </w:pPr>
      <w:r w:rsidRPr="005A1EBD">
        <w:rPr>
          <w:rFonts w:ascii="微軟正黑體" w:eastAsia="微軟正黑體" w:hAnsi="微軟正黑體"/>
          <w:szCs w:val="24"/>
        </w:rPr>
        <w:t>時間：第一</w:t>
      </w:r>
      <w:proofErr w:type="gramStart"/>
      <w:r w:rsidRPr="005A1EBD">
        <w:rPr>
          <w:rFonts w:ascii="微軟正黑體" w:eastAsia="微軟正黑體" w:hAnsi="微軟正黑體"/>
          <w:szCs w:val="24"/>
        </w:rPr>
        <w:t>週</w:t>
      </w:r>
      <w:proofErr w:type="gramEnd"/>
      <w:r w:rsidRPr="005A1EBD">
        <w:rPr>
          <w:rFonts w:ascii="微軟正黑體" w:eastAsia="微軟正黑體" w:hAnsi="微軟正黑體"/>
          <w:szCs w:val="24"/>
        </w:rPr>
        <w:t>至第十</w:t>
      </w:r>
      <w:r w:rsidRPr="005A1EBD">
        <w:rPr>
          <w:rFonts w:ascii="微軟正黑體" w:eastAsia="微軟正黑體" w:hAnsi="微軟正黑體" w:hint="eastAsia"/>
          <w:szCs w:val="24"/>
        </w:rPr>
        <w:t>八</w:t>
      </w:r>
      <w:proofErr w:type="gramStart"/>
      <w:r w:rsidRPr="005A1EBD">
        <w:rPr>
          <w:rFonts w:ascii="微軟正黑體" w:eastAsia="微軟正黑體" w:hAnsi="微軟正黑體"/>
          <w:szCs w:val="24"/>
        </w:rPr>
        <w:t>週</w:t>
      </w:r>
      <w:proofErr w:type="gramEnd"/>
      <w:r w:rsidRPr="005A1EBD">
        <w:rPr>
          <w:rFonts w:ascii="微軟正黑體" w:eastAsia="微軟正黑體" w:hAnsi="微軟正黑體" w:hint="eastAsia"/>
          <w:szCs w:val="24"/>
        </w:rPr>
        <w:t>（</w:t>
      </w:r>
      <w:r w:rsidRPr="005A1EBD">
        <w:rPr>
          <w:rFonts w:ascii="微軟正黑體" w:eastAsia="微軟正黑體" w:hAnsi="微軟正黑體"/>
          <w:szCs w:val="24"/>
        </w:rPr>
        <w:t>寒暑假前一天，含期中、末考試</w:t>
      </w:r>
      <w:proofErr w:type="gramStart"/>
      <w:r w:rsidRPr="005A1EBD">
        <w:rPr>
          <w:rFonts w:ascii="微軟正黑體" w:eastAsia="微軟正黑體" w:hAnsi="微軟正黑體" w:hint="eastAsia"/>
          <w:szCs w:val="24"/>
        </w:rPr>
        <w:t>週</w:t>
      </w:r>
      <w:proofErr w:type="gramEnd"/>
      <w:r w:rsidRPr="005A1EBD">
        <w:rPr>
          <w:rFonts w:ascii="微軟正黑體" w:eastAsia="微軟正黑體" w:hAnsi="微軟正黑體" w:hint="eastAsia"/>
          <w:szCs w:val="24"/>
        </w:rPr>
        <w:t>）</w:t>
      </w:r>
      <w:r w:rsidRPr="005A1EBD">
        <w:rPr>
          <w:rFonts w:ascii="微軟正黑體" w:eastAsia="微軟正黑體" w:hAnsi="微軟正黑體"/>
          <w:szCs w:val="24"/>
        </w:rPr>
        <w:t>。</w:t>
      </w:r>
    </w:p>
    <w:p w:rsidR="00E51E4E" w:rsidRPr="005A1EBD" w:rsidRDefault="00E51E4E" w:rsidP="00E51E4E">
      <w:pPr>
        <w:pStyle w:val="aa"/>
        <w:numPr>
          <w:ilvl w:val="0"/>
          <w:numId w:val="51"/>
        </w:numPr>
        <w:spacing w:line="400" w:lineRule="exact"/>
        <w:ind w:leftChars="0" w:left="1843"/>
        <w:jc w:val="both"/>
        <w:rPr>
          <w:rFonts w:ascii="微軟正黑體" w:eastAsia="微軟正黑體" w:hAnsi="微軟正黑體"/>
          <w:szCs w:val="24"/>
        </w:rPr>
      </w:pPr>
      <w:r w:rsidRPr="005A1EBD">
        <w:rPr>
          <w:rFonts w:ascii="微軟正黑體" w:eastAsia="微軟正黑體" w:hAnsi="微軟正黑體"/>
          <w:szCs w:val="24"/>
        </w:rPr>
        <w:t>打掃時段：每日下課後皆可打掃。</w:t>
      </w:r>
    </w:p>
    <w:p w:rsidR="00E51E4E" w:rsidRPr="005A1EBD" w:rsidRDefault="00E51E4E" w:rsidP="00E51E4E">
      <w:pPr>
        <w:pStyle w:val="aa"/>
        <w:numPr>
          <w:ilvl w:val="0"/>
          <w:numId w:val="51"/>
        </w:numPr>
        <w:spacing w:line="400" w:lineRule="exact"/>
        <w:ind w:leftChars="0" w:left="1843"/>
        <w:jc w:val="both"/>
        <w:rPr>
          <w:rFonts w:ascii="微軟正黑體" w:eastAsia="微軟正黑體" w:hAnsi="微軟正黑體"/>
          <w:szCs w:val="24"/>
        </w:rPr>
      </w:pPr>
      <w:r w:rsidRPr="005A1EBD">
        <w:rPr>
          <w:rFonts w:ascii="微軟正黑體" w:eastAsia="微軟正黑體" w:hAnsi="微軟正黑體"/>
          <w:szCs w:val="24"/>
        </w:rPr>
        <w:t>檢查方式：下午5點20分至6點20分，評分員每週擇二日對各班實施評分。</w:t>
      </w:r>
    </w:p>
    <w:p w:rsidR="00E51E4E" w:rsidRPr="005A1EBD" w:rsidRDefault="00E51E4E" w:rsidP="00E51E4E">
      <w:pPr>
        <w:pStyle w:val="aa"/>
        <w:numPr>
          <w:ilvl w:val="0"/>
          <w:numId w:val="50"/>
        </w:numPr>
        <w:spacing w:beforeLines="30" w:before="108" w:line="400" w:lineRule="exact"/>
        <w:ind w:leftChars="0" w:left="1276" w:hanging="193"/>
        <w:jc w:val="both"/>
        <w:rPr>
          <w:rFonts w:ascii="微軟正黑體" w:eastAsia="微軟正黑體" w:hAnsi="微軟正黑體"/>
          <w:szCs w:val="24"/>
        </w:rPr>
      </w:pPr>
      <w:r w:rsidRPr="005A1EBD">
        <w:rPr>
          <w:rFonts w:ascii="微軟正黑體" w:eastAsia="微軟正黑體" w:hAnsi="微軟正黑體"/>
          <w:szCs w:val="24"/>
        </w:rPr>
        <w:t>除教學研究大樓及數位教室外其餘教室請勿上鎖，若無法進入，成績則以零分算計算</w:t>
      </w:r>
      <w:r w:rsidRPr="005A1EBD">
        <w:rPr>
          <w:rFonts w:ascii="微軟正黑體" w:eastAsia="微軟正黑體" w:hAnsi="微軟正黑體" w:hint="eastAsia"/>
          <w:szCs w:val="24"/>
        </w:rPr>
        <w:t>。</w:t>
      </w:r>
    </w:p>
    <w:p w:rsidR="00E51E4E" w:rsidRPr="005A1EBD" w:rsidRDefault="00E51E4E" w:rsidP="00E51E4E">
      <w:pPr>
        <w:pStyle w:val="aa"/>
        <w:numPr>
          <w:ilvl w:val="0"/>
          <w:numId w:val="50"/>
        </w:numPr>
        <w:spacing w:line="400" w:lineRule="exact"/>
        <w:ind w:leftChars="0" w:left="1276"/>
        <w:jc w:val="both"/>
        <w:rPr>
          <w:rFonts w:ascii="微軟正黑體" w:eastAsia="微軟正黑體" w:hAnsi="微軟正黑體"/>
          <w:szCs w:val="24"/>
        </w:rPr>
      </w:pPr>
      <w:r w:rsidRPr="005A1EBD">
        <w:rPr>
          <w:rFonts w:ascii="微軟正黑體" w:eastAsia="微軟正黑體" w:hAnsi="微軟正黑體"/>
          <w:szCs w:val="24"/>
        </w:rPr>
        <w:t>學期中</w:t>
      </w:r>
      <w:proofErr w:type="gramStart"/>
      <w:r w:rsidRPr="005A1EBD">
        <w:rPr>
          <w:rFonts w:ascii="微軟正黑體" w:eastAsia="微軟正黑體" w:hAnsi="微軟正黑體"/>
          <w:szCs w:val="24"/>
        </w:rPr>
        <w:t>各班若有</w:t>
      </w:r>
      <w:proofErr w:type="gramEnd"/>
      <w:r w:rsidRPr="005A1EBD">
        <w:rPr>
          <w:rFonts w:ascii="微軟正黑體" w:eastAsia="微軟正黑體" w:hAnsi="微軟正黑體"/>
          <w:szCs w:val="24"/>
        </w:rPr>
        <w:t>變更教室代號或地點，經系主任簽核同意後，主動告知生輔組</w:t>
      </w:r>
      <w:r w:rsidRPr="005A1EBD">
        <w:rPr>
          <w:rFonts w:ascii="微軟正黑體" w:eastAsia="微軟正黑體" w:hAnsi="微軟正黑體" w:hint="eastAsia"/>
          <w:szCs w:val="24"/>
        </w:rPr>
        <w:t>（</w:t>
      </w:r>
      <w:r w:rsidRPr="005A1EBD">
        <w:rPr>
          <w:rFonts w:ascii="微軟正黑體" w:eastAsia="微軟正黑體" w:hAnsi="微軟正黑體"/>
          <w:szCs w:val="24"/>
        </w:rPr>
        <w:t>以教務處公布之教室班級配置為依據</w:t>
      </w:r>
      <w:r w:rsidRPr="005A1EBD">
        <w:rPr>
          <w:rFonts w:ascii="微軟正黑體" w:eastAsia="微軟正黑體" w:hAnsi="微軟正黑體" w:hint="eastAsia"/>
          <w:szCs w:val="24"/>
        </w:rPr>
        <w:t>）</w:t>
      </w:r>
      <w:r w:rsidRPr="005A1EBD">
        <w:rPr>
          <w:rFonts w:ascii="微軟正黑體" w:eastAsia="微軟正黑體" w:hAnsi="微軟正黑體"/>
          <w:szCs w:val="24"/>
        </w:rPr>
        <w:t>。</w:t>
      </w:r>
    </w:p>
    <w:p w:rsidR="00E51E4E" w:rsidRPr="005A1EBD" w:rsidRDefault="00E51E4E" w:rsidP="00E51E4E">
      <w:pPr>
        <w:pStyle w:val="aa"/>
        <w:numPr>
          <w:ilvl w:val="0"/>
          <w:numId w:val="50"/>
        </w:numPr>
        <w:spacing w:line="400" w:lineRule="exact"/>
        <w:ind w:leftChars="0" w:left="1276"/>
        <w:jc w:val="both"/>
        <w:rPr>
          <w:rFonts w:ascii="微軟正黑體" w:eastAsia="微軟正黑體" w:hAnsi="微軟正黑體"/>
          <w:szCs w:val="24"/>
        </w:rPr>
      </w:pPr>
      <w:r w:rsidRPr="005A1EBD">
        <w:rPr>
          <w:rFonts w:ascii="微軟正黑體" w:eastAsia="微軟正黑體" w:hAnsi="微軟正黑體"/>
          <w:szCs w:val="24"/>
        </w:rPr>
        <w:t>成績公佈同勞作教育網站，總成績於期末統計公布，並依教室整潔競賽實施辦法辦理獎勵；總成績未滿60分(不含)班級，服務股長另案簽辦處分，班級成績移相關單位列入導師考評參考事宜。</w:t>
      </w:r>
    </w:p>
    <w:p w:rsidR="003833AF" w:rsidRDefault="00E51E4E" w:rsidP="00E51E4E">
      <w:pPr>
        <w:pStyle w:val="aa"/>
        <w:numPr>
          <w:ilvl w:val="0"/>
          <w:numId w:val="50"/>
        </w:numPr>
        <w:spacing w:line="400" w:lineRule="exact"/>
        <w:ind w:leftChars="0" w:left="1276"/>
        <w:jc w:val="both"/>
        <w:rPr>
          <w:rFonts w:ascii="微軟正黑體" w:eastAsia="微軟正黑體" w:hAnsi="微軟正黑體"/>
          <w:szCs w:val="24"/>
        </w:rPr>
      </w:pPr>
      <w:r w:rsidRPr="005A1EBD">
        <w:rPr>
          <w:rFonts w:ascii="微軟正黑體" w:eastAsia="微軟正黑體" w:hAnsi="微軟正黑體"/>
          <w:b/>
          <w:szCs w:val="24"/>
          <w:u w:val="single"/>
        </w:rPr>
        <w:t>申請教室整潔競賽免評分班級，請於</w:t>
      </w:r>
      <w:r w:rsidRPr="005A1EBD">
        <w:rPr>
          <w:rFonts w:ascii="微軟正黑體" w:eastAsia="微軟正黑體" w:hAnsi="微軟正黑體" w:hint="eastAsia"/>
          <w:b/>
          <w:szCs w:val="24"/>
          <w:u w:val="single"/>
        </w:rPr>
        <w:t>開學二</w:t>
      </w:r>
      <w:proofErr w:type="gramStart"/>
      <w:r w:rsidRPr="005A1EBD">
        <w:rPr>
          <w:rFonts w:ascii="微軟正黑體" w:eastAsia="微軟正黑體" w:hAnsi="微軟正黑體" w:hint="eastAsia"/>
          <w:b/>
          <w:szCs w:val="24"/>
          <w:u w:val="single"/>
        </w:rPr>
        <w:t>週</w:t>
      </w:r>
      <w:proofErr w:type="gramEnd"/>
      <w:r w:rsidRPr="005A1EBD">
        <w:rPr>
          <w:rFonts w:ascii="微軟正黑體" w:eastAsia="微軟正黑體" w:hAnsi="微軟正黑體" w:hint="eastAsia"/>
          <w:b/>
          <w:szCs w:val="24"/>
          <w:u w:val="single"/>
        </w:rPr>
        <w:t>內</w:t>
      </w:r>
      <w:r w:rsidRPr="005A1EBD">
        <w:rPr>
          <w:rFonts w:ascii="微軟正黑體" w:eastAsia="微軟正黑體" w:hAnsi="微軟正黑體"/>
          <w:b/>
          <w:szCs w:val="24"/>
          <w:u w:val="single"/>
        </w:rPr>
        <w:t>前將申請單</w:t>
      </w:r>
      <w:r w:rsidRPr="005A1EBD">
        <w:rPr>
          <w:rFonts w:ascii="微軟正黑體" w:eastAsia="微軟正黑體" w:hAnsi="微軟正黑體"/>
          <w:szCs w:val="24"/>
        </w:rPr>
        <w:t>(各系有分配教室班級</w:t>
      </w:r>
      <w:r w:rsidRPr="005A1EBD">
        <w:rPr>
          <w:rFonts w:ascii="微軟正黑體" w:eastAsia="微軟正黑體" w:hAnsi="微軟正黑體" w:hint="eastAsia"/>
          <w:szCs w:val="24"/>
        </w:rPr>
        <w:t>且</w:t>
      </w:r>
      <w:r w:rsidRPr="005A1EBD">
        <w:rPr>
          <w:rFonts w:ascii="微軟正黑體" w:eastAsia="微軟正黑體" w:hAnsi="微軟正黑體"/>
          <w:szCs w:val="24"/>
        </w:rPr>
        <w:t>週一～週五因未使用教室者</w:t>
      </w:r>
      <w:r w:rsidRPr="005A1EBD">
        <w:rPr>
          <w:rFonts w:ascii="微軟正黑體" w:eastAsia="微軟正黑體" w:hAnsi="微軟正黑體" w:hint="eastAsia"/>
          <w:szCs w:val="24"/>
        </w:rPr>
        <w:t>，表單</w:t>
      </w:r>
      <w:r w:rsidRPr="005A1EBD">
        <w:rPr>
          <w:rFonts w:ascii="微軟正黑體" w:eastAsia="微軟正黑體" w:hAnsi="微軟正黑體"/>
          <w:szCs w:val="24"/>
        </w:rPr>
        <w:t>至生輔組教室整潔競賽辦法網站下載，送件</w:t>
      </w:r>
      <w:proofErr w:type="gramStart"/>
      <w:r w:rsidRPr="005A1EBD">
        <w:rPr>
          <w:rFonts w:ascii="微軟正黑體" w:eastAsia="微軟正黑體" w:hAnsi="微軟正黑體" w:hint="eastAsia"/>
          <w:szCs w:val="24"/>
        </w:rPr>
        <w:t>時</w:t>
      </w:r>
      <w:r w:rsidRPr="005A1EBD">
        <w:rPr>
          <w:rFonts w:ascii="微軟正黑體" w:eastAsia="微軟正黑體" w:hAnsi="微軟正黑體"/>
          <w:szCs w:val="24"/>
        </w:rPr>
        <w:t>含本學期</w:t>
      </w:r>
      <w:proofErr w:type="gramEnd"/>
      <w:r w:rsidRPr="005A1EBD">
        <w:rPr>
          <w:rFonts w:ascii="微軟正黑體" w:eastAsia="微軟正黑體" w:hAnsi="微軟正黑體"/>
          <w:szCs w:val="24"/>
        </w:rPr>
        <w:t>課表)</w:t>
      </w:r>
      <w:r w:rsidRPr="005A1EBD">
        <w:rPr>
          <w:rFonts w:ascii="微軟正黑體" w:eastAsia="微軟正黑體" w:hAnsi="微軟正黑體"/>
          <w:b/>
          <w:szCs w:val="24"/>
          <w:u w:val="single"/>
        </w:rPr>
        <w:t>送學</w:t>
      </w:r>
      <w:proofErr w:type="gramStart"/>
      <w:r w:rsidRPr="005A1EBD">
        <w:rPr>
          <w:rFonts w:ascii="微軟正黑體" w:eastAsia="微軟正黑體" w:hAnsi="微軟正黑體"/>
          <w:b/>
          <w:szCs w:val="24"/>
          <w:u w:val="single"/>
        </w:rPr>
        <w:t>務</w:t>
      </w:r>
      <w:proofErr w:type="gramEnd"/>
      <w:r w:rsidRPr="005A1EBD">
        <w:rPr>
          <w:rFonts w:ascii="微軟正黑體" w:eastAsia="微軟正黑體" w:hAnsi="微軟正黑體"/>
          <w:b/>
          <w:szCs w:val="24"/>
          <w:u w:val="single"/>
        </w:rPr>
        <w:t>處生</w:t>
      </w:r>
      <w:proofErr w:type="gramStart"/>
      <w:r w:rsidRPr="005A1EBD">
        <w:rPr>
          <w:rFonts w:ascii="微軟正黑體" w:eastAsia="微軟正黑體" w:hAnsi="微軟正黑體"/>
          <w:b/>
          <w:szCs w:val="24"/>
          <w:u w:val="single"/>
        </w:rPr>
        <w:t>輔組處審查</w:t>
      </w:r>
      <w:proofErr w:type="gramEnd"/>
      <w:r w:rsidRPr="005A1EBD">
        <w:rPr>
          <w:rFonts w:ascii="微軟正黑體" w:eastAsia="微軟正黑體" w:hAnsi="微軟正黑體"/>
          <w:szCs w:val="24"/>
        </w:rPr>
        <w:t>，逾期</w:t>
      </w:r>
      <w:r w:rsidRPr="005A1EBD">
        <w:rPr>
          <w:rFonts w:ascii="微軟正黑體" w:eastAsia="微軟正黑體" w:hAnsi="微軟正黑體" w:hint="eastAsia"/>
          <w:szCs w:val="24"/>
        </w:rPr>
        <w:t>不予受理</w:t>
      </w:r>
      <w:r w:rsidRPr="005A1EBD">
        <w:rPr>
          <w:rFonts w:ascii="微軟正黑體" w:eastAsia="微軟正黑體" w:hAnsi="微軟正黑體"/>
          <w:szCs w:val="24"/>
        </w:rPr>
        <w:t>；學</w:t>
      </w:r>
      <w:proofErr w:type="gramStart"/>
      <w:r w:rsidRPr="005A1EBD">
        <w:rPr>
          <w:rFonts w:ascii="微軟正黑體" w:eastAsia="微軟正黑體" w:hAnsi="微軟正黑體"/>
          <w:szCs w:val="24"/>
        </w:rPr>
        <w:t>務</w:t>
      </w:r>
      <w:proofErr w:type="gramEnd"/>
      <w:r w:rsidRPr="005A1EBD">
        <w:rPr>
          <w:rFonts w:ascii="微軟正黑體" w:eastAsia="微軟正黑體" w:hAnsi="微軟正黑體"/>
          <w:szCs w:val="24"/>
        </w:rPr>
        <w:t>處</w:t>
      </w:r>
      <w:r w:rsidRPr="005A1EBD">
        <w:rPr>
          <w:rFonts w:ascii="微軟正黑體" w:eastAsia="微軟正黑體" w:hAnsi="微軟正黑體" w:hint="eastAsia"/>
          <w:szCs w:val="24"/>
        </w:rPr>
        <w:t>隔</w:t>
      </w:r>
      <w:proofErr w:type="gramStart"/>
      <w:r w:rsidRPr="005A1EBD">
        <w:rPr>
          <w:rFonts w:ascii="微軟正黑體" w:eastAsia="微軟正黑體" w:hAnsi="微軟正黑體" w:hint="eastAsia"/>
          <w:szCs w:val="24"/>
        </w:rPr>
        <w:t>週</w:t>
      </w:r>
      <w:proofErr w:type="gramEnd"/>
      <w:r w:rsidRPr="005A1EBD">
        <w:rPr>
          <w:rFonts w:ascii="微軟正黑體" w:eastAsia="微軟正黑體" w:hAnsi="微軟正黑體"/>
          <w:szCs w:val="24"/>
        </w:rPr>
        <w:t>將審查結果通報各系所及公告學</w:t>
      </w:r>
      <w:proofErr w:type="gramStart"/>
      <w:r w:rsidRPr="005A1EBD">
        <w:rPr>
          <w:rFonts w:ascii="微軟正黑體" w:eastAsia="微軟正黑體" w:hAnsi="微軟正黑體"/>
          <w:szCs w:val="24"/>
        </w:rPr>
        <w:t>務</w:t>
      </w:r>
      <w:proofErr w:type="gramEnd"/>
      <w:r w:rsidRPr="005A1EBD">
        <w:rPr>
          <w:rFonts w:ascii="微軟正黑體" w:eastAsia="微軟正黑體" w:hAnsi="微軟正黑體"/>
          <w:szCs w:val="24"/>
        </w:rPr>
        <w:t>處網頁。</w:t>
      </w:r>
    </w:p>
    <w:p w:rsidR="003833AF" w:rsidRDefault="003833AF">
      <w:pPr>
        <w:widowControl/>
        <w:rPr>
          <w:rFonts w:ascii="微軟正黑體" w:eastAsia="微軟正黑體" w:hAnsi="微軟正黑體"/>
          <w:szCs w:val="24"/>
        </w:rPr>
      </w:pPr>
      <w:r>
        <w:rPr>
          <w:rFonts w:ascii="微軟正黑體" w:eastAsia="微軟正黑體" w:hAnsi="微軟正黑體"/>
          <w:szCs w:val="24"/>
        </w:rPr>
        <w:br w:type="page"/>
      </w:r>
    </w:p>
    <w:tbl>
      <w:tblPr>
        <w:tblStyle w:val="ac"/>
        <w:tblW w:w="0" w:type="auto"/>
        <w:tblLook w:val="04A0" w:firstRow="1" w:lastRow="0" w:firstColumn="1" w:lastColumn="0" w:noHBand="0" w:noVBand="1"/>
      </w:tblPr>
      <w:tblGrid>
        <w:gridCol w:w="9628"/>
      </w:tblGrid>
      <w:tr w:rsidR="004F2784" w:rsidTr="004F2784">
        <w:tc>
          <w:tcPr>
            <w:tcW w:w="9628" w:type="dxa"/>
            <w:shd w:val="clear" w:color="auto" w:fill="000000" w:themeFill="text1"/>
          </w:tcPr>
          <w:p w:rsidR="004F2784" w:rsidRDefault="004F2784" w:rsidP="004F2784">
            <w:pPr>
              <w:widowControl/>
              <w:jc w:val="center"/>
              <w:rPr>
                <w:rFonts w:ascii="微軟正黑體" w:eastAsia="微軟正黑體" w:hAnsi="微軟正黑體"/>
                <w:szCs w:val="24"/>
              </w:rPr>
            </w:pPr>
            <w:r w:rsidRPr="004F2784">
              <w:rPr>
                <w:rFonts w:ascii="微軟正黑體" w:eastAsia="微軟正黑體" w:hAnsi="微軟正黑體" w:hint="eastAsia"/>
                <w:b/>
                <w:sz w:val="32"/>
              </w:rPr>
              <w:lastRenderedPageBreak/>
              <w:t>教育部在學青年校外工讀注意事項</w:t>
            </w:r>
            <w:r>
              <w:rPr>
                <w:rFonts w:ascii="微軟正黑體" w:eastAsia="微軟正黑體" w:hAnsi="微軟正黑體" w:hint="eastAsia"/>
                <w:b/>
                <w:sz w:val="32"/>
              </w:rPr>
              <w:t>（</w:t>
            </w:r>
            <w:r w:rsidRPr="004F2784">
              <w:rPr>
                <w:rFonts w:ascii="微軟正黑體" w:eastAsia="微軟正黑體" w:hAnsi="微軟正黑體" w:hint="eastAsia"/>
                <w:b/>
                <w:sz w:val="32"/>
              </w:rPr>
              <w:t>摘錄</w:t>
            </w:r>
            <w:r>
              <w:rPr>
                <w:rFonts w:ascii="微軟正黑體" w:eastAsia="微軟正黑體" w:hAnsi="微軟正黑體" w:hint="eastAsia"/>
                <w:b/>
                <w:sz w:val="32"/>
              </w:rPr>
              <w:t>）</w:t>
            </w:r>
          </w:p>
        </w:tc>
      </w:tr>
    </w:tbl>
    <w:p w:rsidR="00DE0559" w:rsidRPr="00CB2F27" w:rsidRDefault="00DE0559" w:rsidP="00DE0559">
      <w:pPr>
        <w:pStyle w:val="aa"/>
        <w:numPr>
          <w:ilvl w:val="0"/>
          <w:numId w:val="52"/>
        </w:numPr>
        <w:spacing w:beforeLines="20" w:before="72" w:line="400" w:lineRule="exact"/>
        <w:ind w:leftChars="0" w:left="482" w:hanging="482"/>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應徵前做好「三大準備」</w:t>
      </w:r>
      <w:r w:rsidRPr="00CB2F27">
        <w:rPr>
          <w:rFonts w:ascii="微軟正黑體" w:eastAsia="微軟正黑體" w:hAnsi="微軟正黑體" w:hint="eastAsia"/>
          <w:color w:val="000000" w:themeColor="text1"/>
          <w:szCs w:val="24"/>
        </w:rPr>
        <w:t>：</w:t>
      </w:r>
    </w:p>
    <w:p w:rsidR="00DE0559" w:rsidRPr="00CB2F27" w:rsidRDefault="00DE0559" w:rsidP="00DE0559">
      <w:pPr>
        <w:pStyle w:val="aa"/>
        <w:numPr>
          <w:ilvl w:val="0"/>
          <w:numId w:val="53"/>
        </w:numPr>
        <w:spacing w:line="380" w:lineRule="exact"/>
        <w:ind w:leftChars="0" w:left="1276" w:hanging="142"/>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蒐集應徵公司資訊。</w:t>
      </w:r>
    </w:p>
    <w:p w:rsidR="00DE0559" w:rsidRPr="00CB2F27" w:rsidRDefault="00DE0559" w:rsidP="00DE0559">
      <w:pPr>
        <w:pStyle w:val="aa"/>
        <w:numPr>
          <w:ilvl w:val="0"/>
          <w:numId w:val="53"/>
        </w:numPr>
        <w:spacing w:line="380" w:lineRule="exact"/>
        <w:ind w:leftChars="0" w:left="1276" w:hanging="142"/>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請朋友、家人陪同面試。</w:t>
      </w:r>
    </w:p>
    <w:p w:rsidR="00DE0559" w:rsidRPr="00CB2F27" w:rsidRDefault="00DE0559" w:rsidP="00DE0559">
      <w:pPr>
        <w:pStyle w:val="aa"/>
        <w:numPr>
          <w:ilvl w:val="0"/>
          <w:numId w:val="53"/>
        </w:numPr>
        <w:spacing w:line="380" w:lineRule="exact"/>
        <w:ind w:leftChars="0" w:left="1276" w:hanging="142"/>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仔細檢視欲應徵公司刊登的徵人內容。</w:t>
      </w:r>
    </w:p>
    <w:p w:rsidR="00DE0559" w:rsidRPr="00CB2F27" w:rsidRDefault="00DE0559" w:rsidP="00DE0559">
      <w:pPr>
        <w:pStyle w:val="aa"/>
        <w:numPr>
          <w:ilvl w:val="0"/>
          <w:numId w:val="52"/>
        </w:numPr>
        <w:spacing w:beforeLines="30" w:before="108" w:line="400" w:lineRule="exact"/>
        <w:ind w:leftChars="0" w:left="482" w:hanging="482"/>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應徵當天堅守「七</w:t>
      </w:r>
      <w:proofErr w:type="gramStart"/>
      <w:r w:rsidRPr="00CB2F27">
        <w:rPr>
          <w:rFonts w:ascii="微軟正黑體" w:eastAsia="微軟正黑體" w:hAnsi="微軟正黑體"/>
          <w:color w:val="000000" w:themeColor="text1"/>
          <w:szCs w:val="24"/>
        </w:rPr>
        <w:t>不</w:t>
      </w:r>
      <w:proofErr w:type="gramEnd"/>
      <w:r w:rsidRPr="00CB2F27">
        <w:rPr>
          <w:rFonts w:ascii="微軟正黑體" w:eastAsia="微軟正黑體" w:hAnsi="微軟正黑體"/>
          <w:color w:val="000000" w:themeColor="text1"/>
          <w:szCs w:val="24"/>
        </w:rPr>
        <w:t>原則」：</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不繳錢：不繳任何不知用途之費用。</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購買：不購買公司以任何名目要求購買之有形、無形之產品。</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不辦卡：不應求職公司之要求而當場辦理信用卡。</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不簽約：不簽署任何文件、契約。</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不離身：證件及信用卡隨身攜帶，不給求職公司保管。</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不飲用：不飲用酒類及他人提供之不明飲料、食物。</w:t>
      </w:r>
    </w:p>
    <w:p w:rsidR="00DE0559" w:rsidRPr="00CB2F27" w:rsidRDefault="00DE0559" w:rsidP="00DE0559">
      <w:pPr>
        <w:pStyle w:val="aa"/>
        <w:numPr>
          <w:ilvl w:val="0"/>
          <w:numId w:val="54"/>
        </w:numPr>
        <w:spacing w:line="380" w:lineRule="exact"/>
        <w:ind w:leftChars="0" w:left="1276" w:hanging="108"/>
        <w:rPr>
          <w:rFonts w:ascii="微軟正黑體" w:eastAsia="微軟正黑體" w:hAnsi="微軟正黑體"/>
          <w:color w:val="000000" w:themeColor="text1"/>
          <w:szCs w:val="24"/>
        </w:rPr>
      </w:pPr>
      <w:proofErr w:type="gramStart"/>
      <w:r w:rsidRPr="00CB2F27">
        <w:rPr>
          <w:rFonts w:ascii="微軟正黑體" w:eastAsia="微軟正黑體" w:hAnsi="微軟正黑體"/>
          <w:color w:val="000000" w:themeColor="text1"/>
          <w:szCs w:val="24"/>
        </w:rPr>
        <w:t>不</w:t>
      </w:r>
      <w:proofErr w:type="gramEnd"/>
      <w:r w:rsidRPr="00CB2F27">
        <w:rPr>
          <w:rFonts w:ascii="微軟正黑體" w:eastAsia="微軟正黑體" w:hAnsi="微軟正黑體"/>
          <w:color w:val="000000" w:themeColor="text1"/>
          <w:szCs w:val="24"/>
        </w:rPr>
        <w:t>非法工作：不從事非法工作或於非法公司工作。</w:t>
      </w:r>
    </w:p>
    <w:p w:rsidR="00DE0559" w:rsidRPr="00CB2F27" w:rsidRDefault="00DE0559" w:rsidP="00DE0559">
      <w:pPr>
        <w:pStyle w:val="aa"/>
        <w:numPr>
          <w:ilvl w:val="0"/>
          <w:numId w:val="52"/>
        </w:numPr>
        <w:spacing w:beforeLines="30" w:before="108" w:line="400" w:lineRule="exact"/>
        <w:ind w:leftChars="0" w:left="482" w:hanging="482"/>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工讀期間應注意下列事項：</w:t>
      </w:r>
    </w:p>
    <w:p w:rsidR="00DE0559" w:rsidRPr="00CB2F27" w:rsidRDefault="00DE0559" w:rsidP="00DE0559">
      <w:pPr>
        <w:pStyle w:val="aa"/>
        <w:numPr>
          <w:ilvl w:val="0"/>
          <w:numId w:val="56"/>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遵守單位規範與法令。</w:t>
      </w:r>
    </w:p>
    <w:p w:rsidR="00DE0559" w:rsidRPr="00CB2F27" w:rsidRDefault="00DE0559" w:rsidP="00DE0559">
      <w:pPr>
        <w:pStyle w:val="aa"/>
        <w:numPr>
          <w:ilvl w:val="0"/>
          <w:numId w:val="56"/>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實際工作內容是否與口頭或書面議定不符。</w:t>
      </w:r>
    </w:p>
    <w:p w:rsidR="00DE0559" w:rsidRPr="00CB2F27" w:rsidRDefault="00DE0559" w:rsidP="00DE0559">
      <w:pPr>
        <w:pStyle w:val="aa"/>
        <w:numPr>
          <w:ilvl w:val="0"/>
          <w:numId w:val="56"/>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職場安全</w:t>
      </w:r>
      <w:r w:rsidRPr="00CB2F27">
        <w:rPr>
          <w:rFonts w:ascii="微軟正黑體" w:eastAsia="微軟正黑體" w:hAnsi="微軟正黑體" w:hint="eastAsia"/>
          <w:color w:val="000000" w:themeColor="text1"/>
          <w:szCs w:val="24"/>
        </w:rPr>
        <w:t>（</w:t>
      </w:r>
      <w:r w:rsidRPr="00CB2F27">
        <w:rPr>
          <w:rFonts w:ascii="微軟正黑體" w:eastAsia="微軟正黑體" w:hAnsi="微軟正黑體"/>
          <w:color w:val="000000" w:themeColor="text1"/>
          <w:szCs w:val="24"/>
        </w:rPr>
        <w:t>職業安全衛生、職場性騷擾</w:t>
      </w:r>
      <w:r w:rsidRPr="00CB2F27">
        <w:rPr>
          <w:rFonts w:ascii="微軟正黑體" w:eastAsia="微軟正黑體" w:hAnsi="微軟正黑體" w:hint="eastAsia"/>
          <w:color w:val="000000" w:themeColor="text1"/>
          <w:szCs w:val="24"/>
        </w:rPr>
        <w:t>…）</w:t>
      </w:r>
      <w:r w:rsidRPr="00CB2F27">
        <w:rPr>
          <w:rFonts w:ascii="微軟正黑體" w:eastAsia="微軟正黑體" w:hAnsi="微軟正黑體"/>
          <w:color w:val="000000" w:themeColor="text1"/>
          <w:szCs w:val="24"/>
        </w:rPr>
        <w:t>或是否為特定工作場所。</w:t>
      </w:r>
    </w:p>
    <w:p w:rsidR="00DE0559" w:rsidRPr="00CB2F27" w:rsidRDefault="00DE0559" w:rsidP="00DE0559">
      <w:pPr>
        <w:pStyle w:val="aa"/>
        <w:numPr>
          <w:ilvl w:val="0"/>
          <w:numId w:val="56"/>
        </w:numPr>
        <w:spacing w:line="380" w:lineRule="exact"/>
        <w:ind w:leftChars="0" w:left="1276" w:hanging="108"/>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單位是否有拖延薪資、延遲給付、惡意扣薪、超時工作、未給</w:t>
      </w:r>
      <w:proofErr w:type="gramStart"/>
      <w:r w:rsidRPr="00CB2F27">
        <w:rPr>
          <w:rFonts w:ascii="微軟正黑體" w:eastAsia="微軟正黑體" w:hAnsi="微軟正黑體"/>
          <w:color w:val="000000" w:themeColor="text1"/>
          <w:szCs w:val="24"/>
        </w:rPr>
        <w:t>加班費等損及</w:t>
      </w:r>
      <w:proofErr w:type="gramEnd"/>
      <w:r w:rsidRPr="00CB2F27">
        <w:rPr>
          <w:rFonts w:ascii="微軟正黑體" w:eastAsia="微軟正黑體" w:hAnsi="微軟正黑體"/>
          <w:color w:val="000000" w:themeColor="text1"/>
          <w:szCs w:val="24"/>
        </w:rPr>
        <w:t>勞動權益之情事。</w:t>
      </w:r>
    </w:p>
    <w:p w:rsidR="00DE0559" w:rsidRPr="00CB2F27" w:rsidRDefault="00DE0559" w:rsidP="00DE0559">
      <w:pPr>
        <w:pStyle w:val="aa"/>
        <w:numPr>
          <w:ilvl w:val="0"/>
          <w:numId w:val="52"/>
        </w:numPr>
        <w:spacing w:beforeLines="30" w:before="108" w:line="400" w:lineRule="exact"/>
        <w:ind w:leftChars="0" w:left="482" w:hanging="482"/>
        <w:jc w:val="both"/>
        <w:rPr>
          <w:rFonts w:ascii="微軟正黑體" w:eastAsia="微軟正黑體" w:hAnsi="微軟正黑體"/>
          <w:color w:val="000000" w:themeColor="text1"/>
          <w:szCs w:val="24"/>
        </w:rPr>
      </w:pPr>
      <w:r w:rsidRPr="00CB2F27">
        <w:rPr>
          <w:rFonts w:ascii="微軟正黑體" w:eastAsia="微軟正黑體" w:hAnsi="微軟正黑體" w:hint="eastAsia"/>
          <w:color w:val="000000" w:themeColor="text1"/>
          <w:szCs w:val="24"/>
        </w:rPr>
        <w:t>危機處理及遭遇問題之協處：</w:t>
      </w:r>
    </w:p>
    <w:p w:rsidR="00DE0559" w:rsidRPr="00CB2F27" w:rsidRDefault="00DE0559" w:rsidP="00DE0559">
      <w:pPr>
        <w:pStyle w:val="aa"/>
        <w:numPr>
          <w:ilvl w:val="0"/>
          <w:numId w:val="55"/>
        </w:numPr>
        <w:spacing w:line="380" w:lineRule="exact"/>
        <w:ind w:leftChars="0" w:left="1276" w:hanging="142"/>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若有勞動權益受損疑義，可透過勞動部服務專線02-23961266尋求諮詢。</w:t>
      </w:r>
    </w:p>
    <w:p w:rsidR="00DE0559" w:rsidRPr="00CB2F27" w:rsidRDefault="00DE0559" w:rsidP="00DE0559">
      <w:pPr>
        <w:pStyle w:val="aa"/>
        <w:numPr>
          <w:ilvl w:val="0"/>
          <w:numId w:val="55"/>
        </w:numPr>
        <w:spacing w:line="380" w:lineRule="exact"/>
        <w:ind w:leftChars="0" w:left="1276" w:hanging="142"/>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如遭遇相關情況，應保存相關證明文件</w:t>
      </w:r>
      <w:proofErr w:type="gramStart"/>
      <w:r w:rsidRPr="00CB2F27">
        <w:rPr>
          <w:rFonts w:ascii="微軟正黑體" w:eastAsia="微軟正黑體" w:hAnsi="微軟正黑體" w:hint="eastAsia"/>
          <w:color w:val="000000" w:themeColor="text1"/>
          <w:szCs w:val="24"/>
        </w:rPr>
        <w:t>（</w:t>
      </w:r>
      <w:proofErr w:type="gramEnd"/>
      <w:r w:rsidRPr="00CB2F27">
        <w:rPr>
          <w:rFonts w:ascii="微軟正黑體" w:eastAsia="微軟正黑體" w:hAnsi="微軟正黑體"/>
          <w:color w:val="000000" w:themeColor="text1"/>
          <w:szCs w:val="24"/>
        </w:rPr>
        <w:t>例如：出勤紀錄、薪資單、契約書等</w:t>
      </w:r>
      <w:proofErr w:type="gramStart"/>
      <w:r w:rsidRPr="00CB2F27">
        <w:rPr>
          <w:rFonts w:ascii="微軟正黑體" w:eastAsia="微軟正黑體" w:hAnsi="微軟正黑體" w:hint="eastAsia"/>
          <w:color w:val="000000" w:themeColor="text1"/>
          <w:szCs w:val="24"/>
        </w:rPr>
        <w:t>）</w:t>
      </w:r>
      <w:proofErr w:type="gramEnd"/>
      <w:r w:rsidRPr="00CB2F27">
        <w:rPr>
          <w:rFonts w:ascii="微軟正黑體" w:eastAsia="微軟正黑體" w:hAnsi="微軟正黑體"/>
          <w:color w:val="000000" w:themeColor="text1"/>
          <w:szCs w:val="24"/>
        </w:rPr>
        <w:t>，並直接向學校或工作地點所在直轄市、縣(市)政府勞工局處提出申訴與檢舉。</w:t>
      </w:r>
    </w:p>
    <w:p w:rsidR="00DE0559" w:rsidRPr="00CB2F27" w:rsidRDefault="00DE0559" w:rsidP="00DE0559">
      <w:pPr>
        <w:pStyle w:val="aa"/>
        <w:numPr>
          <w:ilvl w:val="0"/>
          <w:numId w:val="55"/>
        </w:numPr>
        <w:spacing w:line="380" w:lineRule="exact"/>
        <w:ind w:leftChars="0" w:left="1276" w:hanging="142"/>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如覺得工作或求職內容過於怪異，可先行撥打反詐騙諮詢專線165查詢。若遇到遭詐騙情事，應立即向警察局反映，犯罪案件檢舉請撥內政部警政署刑事警察局專線電話：02-27661919。</w:t>
      </w:r>
    </w:p>
    <w:p w:rsidR="00DE0559" w:rsidRPr="00CB2F27" w:rsidRDefault="00DE0559" w:rsidP="00DE0559">
      <w:pPr>
        <w:pStyle w:val="aa"/>
        <w:numPr>
          <w:ilvl w:val="0"/>
          <w:numId w:val="55"/>
        </w:numPr>
        <w:spacing w:line="380" w:lineRule="exact"/>
        <w:ind w:leftChars="0" w:left="1276" w:hanging="142"/>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萬一發生受騙或誤入求職陷阱，可撥打勞動部勞動力發展署諮詢專線</w:t>
      </w:r>
      <w:r w:rsidRPr="00CB2F27">
        <w:rPr>
          <w:rFonts w:ascii="微軟正黑體" w:eastAsia="微軟正黑體" w:hAnsi="微軟正黑體" w:hint="eastAsia"/>
          <w:color w:val="000000" w:themeColor="text1"/>
          <w:szCs w:val="24"/>
        </w:rPr>
        <w:t>：</w:t>
      </w:r>
      <w:r w:rsidRPr="00CB2F27">
        <w:rPr>
          <w:rFonts w:ascii="微軟正黑體" w:eastAsia="微軟正黑體" w:hAnsi="微軟正黑體"/>
          <w:color w:val="000000" w:themeColor="text1"/>
          <w:szCs w:val="24"/>
        </w:rPr>
        <w:t>02-8995-6000或教育部青年發展署專線</w:t>
      </w:r>
      <w:r w:rsidRPr="00CB2F27">
        <w:rPr>
          <w:rFonts w:ascii="微軟正黑體" w:eastAsia="微軟正黑體" w:hAnsi="微軟正黑體" w:hint="eastAsia"/>
          <w:color w:val="000000" w:themeColor="text1"/>
          <w:szCs w:val="24"/>
        </w:rPr>
        <w:t>(02)7736-5111 </w:t>
      </w:r>
      <w:r w:rsidRPr="00CB2F27">
        <w:rPr>
          <w:rFonts w:ascii="微軟正黑體" w:eastAsia="微軟正黑體" w:hAnsi="微軟正黑體"/>
          <w:color w:val="000000" w:themeColor="text1"/>
          <w:szCs w:val="24"/>
        </w:rPr>
        <w:t>請求專人協助。</w:t>
      </w:r>
    </w:p>
    <w:p w:rsidR="00DE0559" w:rsidRPr="00CB2F27" w:rsidRDefault="00DE0559" w:rsidP="00DE0559">
      <w:pPr>
        <w:spacing w:beforeLines="30" w:before="108" w:line="400" w:lineRule="exact"/>
        <w:ind w:leftChars="117" w:left="749" w:hangingChars="195" w:hanging="468"/>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五、教育部設定在學青年進行校外工讀自我檢核表，請工讀學生自我檢核。</w:t>
      </w:r>
    </w:p>
    <w:p w:rsidR="00DE0559" w:rsidRPr="00CB2F27" w:rsidRDefault="00DE0559" w:rsidP="00DE0559">
      <w:pPr>
        <w:spacing w:beforeLines="30" w:before="108" w:line="380" w:lineRule="exact"/>
        <w:ind w:leftChars="117" w:left="749" w:hangingChars="195" w:hanging="468"/>
        <w:jc w:val="both"/>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六、為提升大專校院學生勞動權益及相關法令規範之知能，</w:t>
      </w:r>
      <w:proofErr w:type="gramStart"/>
      <w:r w:rsidRPr="00CB2F27">
        <w:rPr>
          <w:rFonts w:ascii="微軟正黑體" w:eastAsia="微軟正黑體" w:hAnsi="微軟正黑體"/>
          <w:color w:val="000000" w:themeColor="text1"/>
          <w:szCs w:val="24"/>
        </w:rPr>
        <w:t>勞動部於</w:t>
      </w:r>
      <w:proofErr w:type="gramEnd"/>
      <w:r w:rsidRPr="00CB2F27">
        <w:rPr>
          <w:rFonts w:ascii="微軟正黑體" w:eastAsia="微軟正黑體" w:hAnsi="微軟正黑體"/>
          <w:color w:val="000000" w:themeColor="text1"/>
          <w:szCs w:val="24"/>
        </w:rPr>
        <w:t>「全民</w:t>
      </w:r>
      <w:proofErr w:type="gramStart"/>
      <w:r w:rsidRPr="00CB2F27">
        <w:rPr>
          <w:rFonts w:ascii="微軟正黑體" w:eastAsia="微軟正黑體" w:hAnsi="微軟正黑體"/>
          <w:color w:val="000000" w:themeColor="text1"/>
          <w:szCs w:val="24"/>
        </w:rPr>
        <w:t>勞</w:t>
      </w:r>
      <w:proofErr w:type="gramEnd"/>
      <w:r w:rsidRPr="00CB2F27">
        <w:rPr>
          <w:rFonts w:ascii="微軟正黑體" w:eastAsia="微軟正黑體" w:hAnsi="微軟正黑體"/>
          <w:color w:val="000000" w:themeColor="text1"/>
          <w:szCs w:val="24"/>
        </w:rPr>
        <w:t>教e網</w:t>
      </w:r>
      <w:proofErr w:type="gramStart"/>
      <w:r w:rsidRPr="00CB2F27">
        <w:rPr>
          <w:rFonts w:ascii="微軟正黑體" w:eastAsia="微軟正黑體" w:hAnsi="微軟正黑體" w:hint="eastAsia"/>
          <w:color w:val="000000" w:themeColor="text1"/>
          <w:szCs w:val="24"/>
        </w:rPr>
        <w:t>（</w:t>
      </w:r>
      <w:proofErr w:type="gramEnd"/>
      <w:r w:rsidRPr="00CB2F27">
        <w:rPr>
          <w:rFonts w:ascii="微軟正黑體" w:eastAsia="微軟正黑體" w:hAnsi="微軟正黑體"/>
          <w:color w:val="000000" w:themeColor="text1"/>
          <w:szCs w:val="24"/>
        </w:rPr>
        <w:t>https://labor-elearning.mol.gov.tw/</w:t>
      </w:r>
      <w:proofErr w:type="gramStart"/>
      <w:r w:rsidRPr="00CB2F27">
        <w:rPr>
          <w:rFonts w:ascii="微軟正黑體" w:eastAsia="微軟正黑體" w:hAnsi="微軟正黑體" w:hint="eastAsia"/>
          <w:color w:val="000000" w:themeColor="text1"/>
          <w:szCs w:val="24"/>
        </w:rPr>
        <w:t>）</w:t>
      </w:r>
      <w:proofErr w:type="gramEnd"/>
      <w:r w:rsidRPr="00CB2F27">
        <w:rPr>
          <w:rFonts w:ascii="微軟正黑體" w:eastAsia="微軟正黑體" w:hAnsi="微軟正黑體"/>
          <w:color w:val="000000" w:themeColor="text1"/>
          <w:szCs w:val="24"/>
        </w:rPr>
        <w:t>」增置大專校院學生專區。本網站9大類推薦學習課程，讓剛畢業或初入職場的學子瞭解</w:t>
      </w:r>
      <w:proofErr w:type="gramStart"/>
      <w:r w:rsidRPr="00CB2F27">
        <w:rPr>
          <w:rFonts w:ascii="微軟正黑體" w:eastAsia="微軟正黑體" w:hAnsi="微軟正黑體"/>
          <w:color w:val="000000" w:themeColor="text1"/>
          <w:szCs w:val="24"/>
        </w:rPr>
        <w:t>求職防騙</w:t>
      </w:r>
      <w:proofErr w:type="gramEnd"/>
      <w:r w:rsidRPr="00CB2F27">
        <w:rPr>
          <w:rFonts w:ascii="微軟正黑體" w:eastAsia="微軟正黑體" w:hAnsi="微軟正黑體"/>
          <w:color w:val="000000" w:themeColor="text1"/>
          <w:szCs w:val="24"/>
        </w:rPr>
        <w:t>、工資工時、性別工作平等、安全衛生、職業災害等基本勞動權益知識，全面提升您的勞動知能，請本校學生上網點</w:t>
      </w:r>
      <w:proofErr w:type="gramStart"/>
      <w:r w:rsidRPr="00CB2F27">
        <w:rPr>
          <w:rFonts w:ascii="微軟正黑體" w:eastAsia="微軟正黑體" w:hAnsi="微軟正黑體"/>
          <w:color w:val="000000" w:themeColor="text1"/>
          <w:szCs w:val="24"/>
        </w:rPr>
        <w:t>閱</w:t>
      </w:r>
      <w:proofErr w:type="gramEnd"/>
      <w:r w:rsidRPr="00CB2F27">
        <w:rPr>
          <w:rFonts w:ascii="微軟正黑體" w:eastAsia="微軟正黑體" w:hAnsi="微軟正黑體"/>
          <w:color w:val="000000" w:themeColor="text1"/>
          <w:szCs w:val="24"/>
        </w:rPr>
        <w:t>瀏覽。</w:t>
      </w:r>
    </w:p>
    <w:p w:rsidR="00DE0559" w:rsidRPr="00CB2F27" w:rsidRDefault="00DE0559" w:rsidP="00DE0559">
      <w:pPr>
        <w:spacing w:beforeLines="30" w:before="108" w:line="400" w:lineRule="exact"/>
        <w:ind w:leftChars="134" w:left="826" w:hangingChars="210" w:hanging="504"/>
        <w:rPr>
          <w:rFonts w:ascii="微軟正黑體" w:eastAsia="微軟正黑體" w:hAnsi="微軟正黑體"/>
          <w:color w:val="000000" w:themeColor="text1"/>
          <w:szCs w:val="24"/>
        </w:rPr>
      </w:pPr>
      <w:r w:rsidRPr="00CB2F27">
        <w:rPr>
          <w:rFonts w:ascii="微軟正黑體" w:eastAsia="微軟正黑體" w:hAnsi="微軟正黑體"/>
          <w:color w:val="000000" w:themeColor="text1"/>
          <w:szCs w:val="24"/>
        </w:rPr>
        <w:t>七、教育部青年發展署RICH職場體驗網</w:t>
      </w:r>
      <w:proofErr w:type="gramStart"/>
      <w:r w:rsidRPr="00CB2F27">
        <w:rPr>
          <w:rFonts w:ascii="微軟正黑體" w:eastAsia="微軟正黑體" w:hAnsi="微軟正黑體" w:hint="eastAsia"/>
          <w:color w:val="000000" w:themeColor="text1"/>
          <w:szCs w:val="24"/>
        </w:rPr>
        <w:t>（</w:t>
      </w:r>
      <w:proofErr w:type="gramEnd"/>
      <w:r w:rsidRPr="00CB2F27">
        <w:rPr>
          <w:rFonts w:ascii="微軟正黑體" w:eastAsia="微軟正黑體" w:hAnsi="微軟正黑體"/>
          <w:color w:val="000000" w:themeColor="text1"/>
          <w:szCs w:val="24"/>
        </w:rPr>
        <w:t>https://rich.yda.gov.tw/rich/#/</w:t>
      </w:r>
      <w:proofErr w:type="gramStart"/>
      <w:r w:rsidRPr="00CB2F27">
        <w:rPr>
          <w:rFonts w:ascii="微軟正黑體" w:eastAsia="微軟正黑體" w:hAnsi="微軟正黑體" w:hint="eastAsia"/>
          <w:color w:val="000000" w:themeColor="text1"/>
          <w:szCs w:val="24"/>
        </w:rPr>
        <w:t>）</w:t>
      </w:r>
      <w:proofErr w:type="gramEnd"/>
      <w:r w:rsidRPr="00CB2F27">
        <w:rPr>
          <w:rFonts w:ascii="微軟正黑體" w:eastAsia="微軟正黑體" w:hAnsi="微軟正黑體" w:hint="eastAsia"/>
          <w:color w:val="000000" w:themeColor="text1"/>
          <w:szCs w:val="24"/>
        </w:rPr>
        <w:t>。</w:t>
      </w:r>
    </w:p>
    <w:tbl>
      <w:tblPr>
        <w:tblStyle w:val="ac"/>
        <w:tblW w:w="0" w:type="auto"/>
        <w:tblLook w:val="04A0" w:firstRow="1" w:lastRow="0" w:firstColumn="1" w:lastColumn="0" w:noHBand="0" w:noVBand="1"/>
      </w:tblPr>
      <w:tblGrid>
        <w:gridCol w:w="9628"/>
      </w:tblGrid>
      <w:tr w:rsidR="00122E2C" w:rsidRPr="00122E2C" w:rsidTr="00122E2C">
        <w:tc>
          <w:tcPr>
            <w:tcW w:w="9628" w:type="dxa"/>
            <w:shd w:val="clear" w:color="auto" w:fill="000000" w:themeFill="text1"/>
          </w:tcPr>
          <w:p w:rsidR="00122E2C" w:rsidRPr="00122E2C" w:rsidRDefault="00122E2C" w:rsidP="00122E2C">
            <w:pPr>
              <w:kinsoku w:val="0"/>
              <w:overflowPunct w:val="0"/>
              <w:autoSpaceDE w:val="0"/>
              <w:autoSpaceDN w:val="0"/>
              <w:adjustRightInd w:val="0"/>
              <w:jc w:val="center"/>
              <w:rPr>
                <w:rFonts w:ascii="微軟正黑體" w:eastAsia="微軟正黑體" w:hAnsi="微軟正黑體"/>
                <w:kern w:val="0"/>
                <w:sz w:val="32"/>
                <w:szCs w:val="32"/>
              </w:rPr>
            </w:pPr>
            <w:r w:rsidRPr="00122E2C">
              <w:rPr>
                <w:rFonts w:ascii="微軟正黑體" w:eastAsia="微軟正黑體" w:hAnsi="微軟正黑體"/>
                <w:b/>
                <w:bCs/>
                <w:kern w:val="0"/>
                <w:sz w:val="32"/>
                <w:szCs w:val="32"/>
              </w:rPr>
              <w:lastRenderedPageBreak/>
              <w:t>智慧財產權宣導</w:t>
            </w:r>
          </w:p>
        </w:tc>
      </w:tr>
    </w:tbl>
    <w:p w:rsidR="00E51E4E" w:rsidRPr="005A1EBD" w:rsidRDefault="00E51E4E" w:rsidP="00E51E4E">
      <w:pPr>
        <w:pStyle w:val="aa"/>
        <w:widowControl/>
        <w:numPr>
          <w:ilvl w:val="0"/>
          <w:numId w:val="57"/>
        </w:numPr>
        <w:spacing w:beforeLines="50" w:before="180" w:line="400" w:lineRule="exact"/>
        <w:ind w:leftChars="0" w:left="482" w:hanging="482"/>
        <w:rPr>
          <w:rFonts w:ascii="微軟正黑體" w:eastAsia="微軟正黑體" w:hAnsi="微軟正黑體"/>
          <w:bCs/>
          <w:kern w:val="0"/>
          <w:szCs w:val="28"/>
        </w:rPr>
      </w:pPr>
      <w:r w:rsidRPr="005A1EBD">
        <w:rPr>
          <w:rFonts w:ascii="微軟正黑體" w:eastAsia="微軟正黑體" w:hAnsi="微軟正黑體"/>
          <w:bCs/>
          <w:kern w:val="0"/>
          <w:szCs w:val="28"/>
        </w:rPr>
        <w:t>學生有關智慧財產權問題：</w:t>
      </w:r>
    </w:p>
    <w:p w:rsidR="00E51E4E" w:rsidRPr="005A1EBD" w:rsidRDefault="00E51E4E" w:rsidP="00E51E4E">
      <w:pPr>
        <w:pStyle w:val="aa"/>
        <w:widowControl/>
        <w:numPr>
          <w:ilvl w:val="0"/>
          <w:numId w:val="58"/>
        </w:numPr>
        <w:spacing w:line="400" w:lineRule="exact"/>
        <w:ind w:leftChars="0" w:hanging="482"/>
        <w:rPr>
          <w:rFonts w:ascii="微軟正黑體" w:eastAsia="微軟正黑體" w:hAnsi="微軟正黑體"/>
          <w:b/>
          <w:bCs/>
          <w:kern w:val="0"/>
          <w:szCs w:val="28"/>
        </w:rPr>
      </w:pPr>
      <w:r w:rsidRPr="005A1EBD">
        <w:rPr>
          <w:rFonts w:ascii="微軟正黑體" w:eastAsia="微軟正黑體" w:hAnsi="微軟正黑體" w:hint="eastAsia"/>
          <w:b/>
          <w:bCs/>
          <w:kern w:val="0"/>
          <w:szCs w:val="28"/>
          <w:highlight w:val="lightGray"/>
        </w:rPr>
        <w:t>為了節省買書的花費，到圖書館借書拿去校外的</w:t>
      </w:r>
      <w:proofErr w:type="gramStart"/>
      <w:r w:rsidRPr="005A1EBD">
        <w:rPr>
          <w:rFonts w:ascii="微軟正黑體" w:eastAsia="微軟正黑體" w:hAnsi="微軟正黑體" w:hint="eastAsia"/>
          <w:b/>
          <w:bCs/>
          <w:kern w:val="0"/>
          <w:szCs w:val="28"/>
          <w:highlight w:val="lightGray"/>
        </w:rPr>
        <w:t>影印店整本</w:t>
      </w:r>
      <w:proofErr w:type="gramEnd"/>
      <w:r w:rsidRPr="005A1EBD">
        <w:rPr>
          <w:rFonts w:ascii="微軟正黑體" w:eastAsia="微軟正黑體" w:hAnsi="微軟正黑體" w:hint="eastAsia"/>
          <w:b/>
          <w:bCs/>
          <w:kern w:val="0"/>
          <w:szCs w:val="28"/>
          <w:highlight w:val="lightGray"/>
        </w:rPr>
        <w:t>影印，這種行為是否違反著作權法？</w:t>
      </w:r>
    </w:p>
    <w:p w:rsidR="00E51E4E" w:rsidRPr="005A1EBD" w:rsidRDefault="00E51E4E" w:rsidP="00E51E4E">
      <w:pPr>
        <w:pStyle w:val="aa"/>
        <w:widowControl/>
        <w:numPr>
          <w:ilvl w:val="0"/>
          <w:numId w:val="59"/>
        </w:numPr>
        <w:spacing w:line="400" w:lineRule="exact"/>
        <w:ind w:leftChars="0" w:hanging="482"/>
        <w:rPr>
          <w:rFonts w:ascii="微軟正黑體" w:eastAsia="微軟正黑體" w:hAnsi="微軟正黑體"/>
          <w:bCs/>
          <w:kern w:val="0"/>
          <w:szCs w:val="28"/>
        </w:rPr>
      </w:pPr>
      <w:r w:rsidRPr="005A1EBD">
        <w:rPr>
          <w:rFonts w:ascii="微軟正黑體" w:eastAsia="微軟正黑體" w:hAnsi="微軟正黑體" w:hint="eastAsia"/>
          <w:bCs/>
          <w:szCs w:val="28"/>
        </w:rPr>
        <w:t>答：</w:t>
      </w:r>
      <w:r w:rsidRPr="005A1EBD">
        <w:rPr>
          <w:rFonts w:ascii="微軟正黑體" w:eastAsia="微軟正黑體" w:hAnsi="微軟正黑體"/>
          <w:bCs/>
          <w:szCs w:val="28"/>
        </w:rPr>
        <w:t>將書籍整本影印，會造成市場替代的效果，已超出合理使用的範圍。</w:t>
      </w:r>
      <w:r w:rsidRPr="005A1EBD">
        <w:rPr>
          <w:rFonts w:ascii="微軟正黑體" w:eastAsia="微軟正黑體" w:hAnsi="微軟正黑體"/>
          <w:bCs/>
          <w:kern w:val="0"/>
          <w:szCs w:val="28"/>
        </w:rPr>
        <w:t>「合理範圍內」才能影印別人的著作，如果已超出合理範圍，會造成替代市場。如果大家都用非法影印而</w:t>
      </w:r>
      <w:proofErr w:type="gramStart"/>
      <w:r w:rsidRPr="005A1EBD">
        <w:rPr>
          <w:rFonts w:ascii="微軟正黑體" w:eastAsia="微軟正黑體" w:hAnsi="微軟正黑體"/>
          <w:bCs/>
          <w:kern w:val="0"/>
          <w:szCs w:val="28"/>
        </w:rPr>
        <w:t>不</w:t>
      </w:r>
      <w:proofErr w:type="gramEnd"/>
      <w:r w:rsidRPr="005A1EBD">
        <w:rPr>
          <w:rFonts w:ascii="微軟正黑體" w:eastAsia="微軟正黑體" w:hAnsi="微軟正黑體"/>
          <w:bCs/>
          <w:kern w:val="0"/>
          <w:szCs w:val="28"/>
        </w:rPr>
        <w:t>買書，以後就沒有出版社願意花錢</w:t>
      </w:r>
      <w:proofErr w:type="gramStart"/>
      <w:r w:rsidRPr="005A1EBD">
        <w:rPr>
          <w:rFonts w:ascii="微軟正黑體" w:eastAsia="微軟正黑體" w:hAnsi="微軟正黑體"/>
          <w:bCs/>
          <w:kern w:val="0"/>
          <w:szCs w:val="28"/>
        </w:rPr>
        <w:t>出書啦</w:t>
      </w:r>
      <w:proofErr w:type="gramEnd"/>
      <w:r w:rsidRPr="005A1EBD">
        <w:rPr>
          <w:rFonts w:ascii="微軟正黑體" w:eastAsia="微軟正黑體" w:hAnsi="微軟正黑體"/>
          <w:bCs/>
          <w:kern w:val="0"/>
          <w:szCs w:val="28"/>
        </w:rPr>
        <w:t>。</w:t>
      </w:r>
    </w:p>
    <w:p w:rsidR="00E51E4E" w:rsidRPr="005A1EBD" w:rsidRDefault="00E51E4E" w:rsidP="00E51E4E">
      <w:pPr>
        <w:pStyle w:val="aa"/>
        <w:widowControl/>
        <w:numPr>
          <w:ilvl w:val="0"/>
          <w:numId w:val="59"/>
        </w:numPr>
        <w:spacing w:line="400" w:lineRule="exact"/>
        <w:ind w:leftChars="0" w:hanging="482"/>
        <w:rPr>
          <w:rFonts w:ascii="微軟正黑體" w:eastAsia="微軟正黑體" w:hAnsi="微軟正黑體"/>
          <w:bCs/>
          <w:kern w:val="0"/>
          <w:szCs w:val="28"/>
        </w:rPr>
      </w:pPr>
      <w:r w:rsidRPr="005A1EBD">
        <w:rPr>
          <w:rFonts w:ascii="微軟正黑體" w:eastAsia="微軟正黑體" w:hAnsi="微軟正黑體" w:hint="eastAsia"/>
          <w:bCs/>
          <w:szCs w:val="28"/>
        </w:rPr>
        <w:t>答：</w:t>
      </w:r>
      <w:r w:rsidRPr="005A1EBD">
        <w:rPr>
          <w:rFonts w:ascii="微軟正黑體" w:eastAsia="微軟正黑體" w:hAnsi="微軟正黑體"/>
          <w:bCs/>
          <w:kern w:val="0"/>
          <w:szCs w:val="28"/>
        </w:rPr>
        <w:t>分次影印的目的還是為了要影印完整的一本書，所以並不在合理使用的範圍，還是屬於違反著作權法的行為</w:t>
      </w:r>
      <w:r w:rsidRPr="005A1EBD">
        <w:rPr>
          <w:rFonts w:ascii="微軟正黑體" w:eastAsia="微軟正黑體" w:hAnsi="微軟正黑體" w:hint="eastAsia"/>
          <w:bCs/>
          <w:kern w:val="0"/>
          <w:szCs w:val="28"/>
        </w:rPr>
        <w:t>。</w:t>
      </w:r>
    </w:p>
    <w:p w:rsidR="00E51E4E" w:rsidRPr="005A1EBD" w:rsidRDefault="00E51E4E" w:rsidP="00E51E4E">
      <w:pPr>
        <w:pStyle w:val="aa"/>
        <w:widowControl/>
        <w:numPr>
          <w:ilvl w:val="0"/>
          <w:numId w:val="58"/>
        </w:numPr>
        <w:spacing w:beforeLines="30" w:before="108" w:line="400" w:lineRule="exact"/>
        <w:ind w:leftChars="0" w:left="482" w:hanging="482"/>
        <w:rPr>
          <w:rFonts w:ascii="微軟正黑體" w:eastAsia="微軟正黑體" w:hAnsi="微軟正黑體"/>
          <w:b/>
          <w:bCs/>
          <w:kern w:val="0"/>
          <w:szCs w:val="28"/>
        </w:rPr>
      </w:pPr>
      <w:r w:rsidRPr="005A1EBD">
        <w:rPr>
          <w:rFonts w:ascii="微軟正黑體" w:eastAsia="微軟正黑體" w:hAnsi="微軟正黑體" w:hint="eastAsia"/>
          <w:b/>
          <w:bCs/>
          <w:kern w:val="0"/>
          <w:szCs w:val="28"/>
          <w:highlight w:val="lightGray"/>
        </w:rPr>
        <w:t>從網路下載圖片，然後在上面加一些圖形或文字做成海報，這樣會違反著作權法嗎？</w:t>
      </w:r>
    </w:p>
    <w:p w:rsidR="00E51E4E" w:rsidRPr="005A1EBD" w:rsidRDefault="00E51E4E" w:rsidP="00E51E4E">
      <w:pPr>
        <w:pStyle w:val="aa"/>
        <w:widowControl/>
        <w:spacing w:line="400" w:lineRule="exact"/>
        <w:ind w:leftChars="0" w:left="482"/>
        <w:rPr>
          <w:rFonts w:ascii="微軟正黑體" w:eastAsia="微軟正黑體" w:hAnsi="微軟正黑體"/>
          <w:bCs/>
          <w:kern w:val="0"/>
          <w:szCs w:val="28"/>
        </w:rPr>
      </w:pPr>
      <w:r w:rsidRPr="005A1EBD">
        <w:rPr>
          <w:rFonts w:ascii="微軟正黑體" w:eastAsia="微軟正黑體" w:hAnsi="微軟正黑體" w:hint="eastAsia"/>
          <w:bCs/>
          <w:kern w:val="0"/>
          <w:szCs w:val="28"/>
        </w:rPr>
        <w:t>答：</w:t>
      </w:r>
      <w:r w:rsidRPr="005A1EBD">
        <w:rPr>
          <w:rFonts w:ascii="微軟正黑體" w:eastAsia="微軟正黑體" w:hAnsi="微軟正黑體"/>
          <w:bCs/>
          <w:kern w:val="0"/>
          <w:szCs w:val="28"/>
        </w:rPr>
        <w:t>從網頁上將他人電腦軟體、歌曲、圖片或文章下載回自己的電腦，或將自己手頭上的電腦軟體、歌曲、圖片或文章上載到學校的FTP站上，都是一種重製行為，而電腦軟體、歌曲、圖片或文章都是受著作權法保護的著作，除非有可以主張合理使用的情形，否則應經各類著作之著作財產權人同意或授權，才不致構成著作權侵害。從網路下載圖片，然後在上面加一些圖形或文字做成海報，如未經著作財產權人同意或授權，可能侵害重製權或改作權。</w:t>
      </w:r>
    </w:p>
    <w:p w:rsidR="00E51E4E" w:rsidRPr="005A1EBD" w:rsidRDefault="00E51E4E" w:rsidP="00E51E4E">
      <w:pPr>
        <w:pStyle w:val="aa"/>
        <w:widowControl/>
        <w:numPr>
          <w:ilvl w:val="0"/>
          <w:numId w:val="58"/>
        </w:numPr>
        <w:spacing w:beforeLines="30" w:before="108" w:line="400" w:lineRule="exact"/>
        <w:ind w:leftChars="0"/>
        <w:rPr>
          <w:rFonts w:ascii="微軟正黑體" w:eastAsia="微軟正黑體" w:hAnsi="微軟正黑體"/>
          <w:b/>
          <w:bCs/>
          <w:kern w:val="0"/>
          <w:szCs w:val="28"/>
        </w:rPr>
      </w:pPr>
      <w:r w:rsidRPr="005A1EBD">
        <w:rPr>
          <w:rFonts w:ascii="微軟正黑體" w:eastAsia="微軟正黑體" w:hAnsi="微軟正黑體" w:hint="eastAsia"/>
          <w:b/>
          <w:bCs/>
          <w:kern w:val="0"/>
          <w:szCs w:val="28"/>
          <w:highlight w:val="lightGray"/>
        </w:rPr>
        <w:t>擅自以光碟燒錄機拷貝盜版音樂CD，是否違反著作權法？</w:t>
      </w:r>
    </w:p>
    <w:p w:rsidR="00E51E4E" w:rsidRPr="005A1EBD" w:rsidRDefault="00E51E4E" w:rsidP="00E51E4E">
      <w:pPr>
        <w:pStyle w:val="aa"/>
        <w:widowControl/>
        <w:spacing w:line="400" w:lineRule="exact"/>
        <w:ind w:leftChars="0" w:left="482"/>
        <w:rPr>
          <w:rFonts w:ascii="微軟正黑體" w:eastAsia="微軟正黑體" w:hAnsi="微軟正黑體"/>
          <w:bCs/>
          <w:kern w:val="0"/>
          <w:szCs w:val="28"/>
        </w:rPr>
      </w:pPr>
      <w:r w:rsidRPr="005A1EBD">
        <w:rPr>
          <w:rFonts w:ascii="微軟正黑體" w:eastAsia="微軟正黑體" w:hAnsi="微軟正黑體" w:hint="eastAsia"/>
          <w:bCs/>
          <w:kern w:val="0"/>
          <w:szCs w:val="28"/>
        </w:rPr>
        <w:t>答：</w:t>
      </w:r>
      <w:r w:rsidRPr="005A1EBD">
        <w:rPr>
          <w:rFonts w:ascii="微軟正黑體" w:eastAsia="微軟正黑體" w:hAnsi="微軟正黑體"/>
          <w:bCs/>
          <w:kern w:val="0"/>
          <w:szCs w:val="28"/>
        </w:rPr>
        <w:t>將音樂CD以光碟燒錄機拷貝之行為應屬著作權法所稱的「重製」，除供自己使用或家庭使用等合理使用之情形外，應徵得著作財產權人之同意或授權，如果將自己買來的</w:t>
      </w:r>
      <w:proofErr w:type="gramStart"/>
      <w:r w:rsidRPr="005A1EBD">
        <w:rPr>
          <w:rFonts w:ascii="微軟正黑體" w:eastAsia="微軟正黑體" w:hAnsi="微軟正黑體"/>
          <w:bCs/>
          <w:kern w:val="0"/>
          <w:szCs w:val="28"/>
        </w:rPr>
        <w:t>ＣＤ</w:t>
      </w:r>
      <w:proofErr w:type="gramEnd"/>
      <w:r w:rsidRPr="005A1EBD">
        <w:rPr>
          <w:rFonts w:ascii="微軟正黑體" w:eastAsia="微軟正黑體" w:hAnsi="微軟正黑體"/>
          <w:bCs/>
          <w:kern w:val="0"/>
          <w:szCs w:val="28"/>
        </w:rPr>
        <w:t>以光碟燒錄機加以重製多次，將會侵害詞曲作者及錄音</w:t>
      </w:r>
      <w:proofErr w:type="gramStart"/>
      <w:r w:rsidRPr="005A1EBD">
        <w:rPr>
          <w:rFonts w:ascii="微軟正黑體" w:eastAsia="微軟正黑體" w:hAnsi="微軟正黑體"/>
          <w:bCs/>
          <w:kern w:val="0"/>
          <w:szCs w:val="28"/>
        </w:rPr>
        <w:t>著作著作</w:t>
      </w:r>
      <w:proofErr w:type="gramEnd"/>
      <w:r w:rsidRPr="005A1EBD">
        <w:rPr>
          <w:rFonts w:ascii="微軟正黑體" w:eastAsia="微軟正黑體" w:hAnsi="微軟正黑體"/>
          <w:bCs/>
          <w:kern w:val="0"/>
          <w:szCs w:val="28"/>
        </w:rPr>
        <w:t>財產權人的重製權，這是違法的行為，一旦著作財產權人追究起來就慘了，如果沒有合理使用情形的適用，將可能構成著作權法第九十一條第一項規定，擅自以重製之方法侵害他人之著作財產權者，處三年以下有期徒刑、拘役，或科或</w:t>
      </w:r>
      <w:proofErr w:type="gramStart"/>
      <w:r w:rsidRPr="005A1EBD">
        <w:rPr>
          <w:rFonts w:ascii="微軟正黑體" w:eastAsia="微軟正黑體" w:hAnsi="微軟正黑體"/>
          <w:bCs/>
          <w:kern w:val="0"/>
          <w:szCs w:val="28"/>
        </w:rPr>
        <w:t>併</w:t>
      </w:r>
      <w:proofErr w:type="gramEnd"/>
      <w:r w:rsidRPr="005A1EBD">
        <w:rPr>
          <w:rFonts w:ascii="微軟正黑體" w:eastAsia="微軟正黑體" w:hAnsi="微軟正黑體"/>
          <w:bCs/>
          <w:kern w:val="0"/>
          <w:szCs w:val="28"/>
        </w:rPr>
        <w:t>科新臺幣七十五萬元以下罰金。</w:t>
      </w:r>
    </w:p>
    <w:p w:rsidR="00E51E4E" w:rsidRPr="005A1EBD" w:rsidRDefault="00E51E4E" w:rsidP="00E51E4E">
      <w:pPr>
        <w:pStyle w:val="aa"/>
        <w:widowControl/>
        <w:numPr>
          <w:ilvl w:val="0"/>
          <w:numId w:val="58"/>
        </w:numPr>
        <w:spacing w:beforeLines="30" w:before="108" w:line="400" w:lineRule="exact"/>
        <w:ind w:leftChars="0"/>
        <w:rPr>
          <w:rFonts w:ascii="微軟正黑體" w:eastAsia="微軟正黑體" w:hAnsi="微軟正黑體"/>
          <w:b/>
          <w:bCs/>
          <w:kern w:val="0"/>
          <w:szCs w:val="28"/>
        </w:rPr>
      </w:pPr>
      <w:r w:rsidRPr="005A1EBD">
        <w:rPr>
          <w:rFonts w:ascii="微軟正黑體" w:eastAsia="微軟正黑體" w:hAnsi="微軟正黑體" w:hint="eastAsia"/>
          <w:b/>
          <w:bCs/>
          <w:kern w:val="0"/>
          <w:szCs w:val="28"/>
          <w:highlight w:val="lightGray"/>
        </w:rPr>
        <w:t>將音樂著作製成MP3音樂檔，置於網路上供人下載，是否違反著作權法？</w:t>
      </w:r>
    </w:p>
    <w:p w:rsidR="00E51E4E" w:rsidRPr="005A1EBD" w:rsidRDefault="00E51E4E" w:rsidP="00E51E4E">
      <w:pPr>
        <w:pStyle w:val="aa"/>
        <w:widowControl/>
        <w:spacing w:line="400" w:lineRule="exact"/>
        <w:ind w:leftChars="0" w:left="482"/>
        <w:rPr>
          <w:rFonts w:ascii="微軟正黑體" w:eastAsia="微軟正黑體" w:hAnsi="微軟正黑體"/>
          <w:bCs/>
          <w:kern w:val="0"/>
          <w:szCs w:val="28"/>
        </w:rPr>
      </w:pPr>
      <w:r w:rsidRPr="005A1EBD">
        <w:rPr>
          <w:rFonts w:ascii="微軟正黑體" w:eastAsia="微軟正黑體" w:hAnsi="微軟正黑體" w:hint="eastAsia"/>
          <w:bCs/>
          <w:kern w:val="0"/>
          <w:szCs w:val="28"/>
        </w:rPr>
        <w:t>答：著作權法第三條第一項第五款前段規定：「重製：指以印刷、複印、錄音、錄影、攝影、筆錄或其他方法直接、間接、永久或暫時之重複製作。」將音樂著作製成MP3音樂檔，其製作方式雖係將音樂著作數位化並藉由電腦程式播放，惟其與一般CD或錄音帶之差異，僅係音樂著作附著之方式不同，仍屬重製的行為，不論是將其製成光碟或置於網路上供人下載，如所利用之著作</w:t>
      </w:r>
      <w:proofErr w:type="gramStart"/>
      <w:r w:rsidRPr="005A1EBD">
        <w:rPr>
          <w:rFonts w:ascii="微軟正黑體" w:eastAsia="微軟正黑體" w:hAnsi="微軟正黑體" w:hint="eastAsia"/>
          <w:bCs/>
          <w:kern w:val="0"/>
          <w:szCs w:val="28"/>
        </w:rPr>
        <w:t>係屬受著作權</w:t>
      </w:r>
      <w:proofErr w:type="gramEnd"/>
      <w:r w:rsidRPr="005A1EBD">
        <w:rPr>
          <w:rFonts w:ascii="微軟正黑體" w:eastAsia="微軟正黑體" w:hAnsi="微軟正黑體" w:hint="eastAsia"/>
          <w:bCs/>
          <w:kern w:val="0"/>
          <w:szCs w:val="28"/>
        </w:rPr>
        <w:t>法保護之音樂著作，應先徵得音樂</w:t>
      </w:r>
      <w:proofErr w:type="gramStart"/>
      <w:r w:rsidRPr="005A1EBD">
        <w:rPr>
          <w:rFonts w:ascii="微軟正黑體" w:eastAsia="微軟正黑體" w:hAnsi="微軟正黑體" w:hint="eastAsia"/>
          <w:bCs/>
          <w:kern w:val="0"/>
          <w:szCs w:val="28"/>
        </w:rPr>
        <w:t>著作著作</w:t>
      </w:r>
      <w:proofErr w:type="gramEnd"/>
      <w:r w:rsidRPr="005A1EBD">
        <w:rPr>
          <w:rFonts w:ascii="微軟正黑體" w:eastAsia="微軟正黑體" w:hAnsi="微軟正黑體" w:hint="eastAsia"/>
          <w:bCs/>
          <w:kern w:val="0"/>
          <w:szCs w:val="28"/>
        </w:rPr>
        <w:t>財產權人之同意或授權，否則可能侵害其重製權。</w:t>
      </w:r>
    </w:p>
    <w:p w:rsidR="00E51E4E" w:rsidRPr="005A1EBD" w:rsidRDefault="00E51E4E" w:rsidP="00E51E4E">
      <w:pPr>
        <w:pStyle w:val="aa"/>
        <w:widowControl/>
        <w:numPr>
          <w:ilvl w:val="0"/>
          <w:numId w:val="58"/>
        </w:numPr>
        <w:spacing w:beforeLines="30" w:before="108" w:line="400" w:lineRule="exact"/>
        <w:ind w:leftChars="0"/>
        <w:rPr>
          <w:rFonts w:ascii="微軟正黑體" w:eastAsia="微軟正黑體" w:hAnsi="微軟正黑體"/>
          <w:b/>
          <w:bCs/>
          <w:kern w:val="0"/>
          <w:szCs w:val="28"/>
        </w:rPr>
      </w:pPr>
      <w:r w:rsidRPr="005A1EBD">
        <w:rPr>
          <w:rFonts w:ascii="微軟正黑體" w:eastAsia="微軟正黑體" w:hAnsi="微軟正黑體" w:hint="eastAsia"/>
          <w:b/>
          <w:bCs/>
          <w:kern w:val="0"/>
          <w:szCs w:val="28"/>
          <w:highlight w:val="lightGray"/>
        </w:rPr>
        <w:t>學生上課錄音或錄影是否經老師點頭或口頭同意即可作成筆記？可否將其上網？若摘要引用是否需書面同意？</w:t>
      </w:r>
    </w:p>
    <w:p w:rsidR="00E51E4E" w:rsidRPr="005A1EBD" w:rsidRDefault="00E51E4E" w:rsidP="00E51E4E">
      <w:pPr>
        <w:pStyle w:val="aa"/>
        <w:widowControl/>
        <w:numPr>
          <w:ilvl w:val="0"/>
          <w:numId w:val="60"/>
        </w:numPr>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答：</w:t>
      </w:r>
      <w:r w:rsidRPr="005A1EBD">
        <w:rPr>
          <w:rFonts w:ascii="微軟正黑體" w:eastAsia="微軟正黑體" w:hAnsi="微軟正黑體"/>
          <w:bCs/>
          <w:kern w:val="0"/>
          <w:szCs w:val="28"/>
        </w:rPr>
        <w:t>老師講課時所完成之著作是屬於語文著作中之「演講」（著作權法第五條第一項各款著作內容例示第二項第一款），將老師的「演講」錄音或錄影是重製的行為</w:t>
      </w:r>
      <w:r w:rsidRPr="005A1EBD">
        <w:rPr>
          <w:rFonts w:ascii="微軟正黑體" w:eastAsia="微軟正黑體" w:hAnsi="微軟正黑體"/>
          <w:bCs/>
          <w:kern w:val="0"/>
          <w:szCs w:val="28"/>
        </w:rPr>
        <w:lastRenderedPageBreak/>
        <w:t>（參見著作權法第三條第一項第五款），而重製是著作人專有的權利（著作權法第二十二條），所以學生上課要將老師所講的課錄音或錄影，是應該經過老師的同意，點頭或口頭同意均可，又按一般社會慣例來說，老師講課常常會允許甚至要求學生做筆記，所以可以認為老師講課是屬於默示同意學生做筆記、錄音或錄影的，除非老師明白表示不同意。但應僅限於自己使用，作成的筆記不可再將其上網。</w:t>
      </w:r>
    </w:p>
    <w:p w:rsidR="00E51E4E" w:rsidRPr="005A1EBD" w:rsidRDefault="00E51E4E" w:rsidP="00E51E4E">
      <w:pPr>
        <w:pStyle w:val="aa"/>
        <w:widowControl/>
        <w:numPr>
          <w:ilvl w:val="0"/>
          <w:numId w:val="60"/>
        </w:numPr>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答：</w:t>
      </w:r>
      <w:r w:rsidRPr="005A1EBD">
        <w:rPr>
          <w:rFonts w:ascii="微軟正黑體" w:eastAsia="微軟正黑體" w:hAnsi="微軟正黑體"/>
          <w:bCs/>
          <w:kern w:val="0"/>
          <w:szCs w:val="28"/>
        </w:rPr>
        <w:t>引用是一種部分重製的行為（參見著作權法第三條第一項第五款）。為報導、評論、教學、研究等，在合理範圍內，得引用已公開發表之著作（著作權法第五十二條）， 是合於上述情形時，</w:t>
      </w:r>
      <w:proofErr w:type="gramStart"/>
      <w:r w:rsidRPr="005A1EBD">
        <w:rPr>
          <w:rFonts w:ascii="微軟正黑體" w:eastAsia="微軟正黑體" w:hAnsi="微軟正黑體"/>
          <w:bCs/>
          <w:kern w:val="0"/>
          <w:szCs w:val="28"/>
        </w:rPr>
        <w:t>即勿須</w:t>
      </w:r>
      <w:proofErr w:type="gramEnd"/>
      <w:r w:rsidRPr="005A1EBD">
        <w:rPr>
          <w:rFonts w:ascii="微軟正黑體" w:eastAsia="微軟正黑體" w:hAnsi="微軟正黑體"/>
          <w:bCs/>
          <w:kern w:val="0"/>
          <w:szCs w:val="28"/>
        </w:rPr>
        <w:t>徵求老師的同意，但須明示出處（著作權法第六十四條）。</w:t>
      </w:r>
    </w:p>
    <w:p w:rsidR="00E51E4E" w:rsidRPr="005A1EBD" w:rsidRDefault="00E51E4E" w:rsidP="00E51E4E">
      <w:pPr>
        <w:pStyle w:val="aa"/>
        <w:widowControl/>
        <w:numPr>
          <w:ilvl w:val="0"/>
          <w:numId w:val="57"/>
        </w:numPr>
        <w:spacing w:beforeLines="50" w:before="180" w:line="400" w:lineRule="exact"/>
        <w:ind w:leftChars="0" w:left="482" w:hanging="482"/>
        <w:jc w:val="both"/>
        <w:rPr>
          <w:rFonts w:ascii="微軟正黑體" w:eastAsia="微軟正黑體" w:hAnsi="微軟正黑體"/>
          <w:bCs/>
          <w:kern w:val="0"/>
          <w:szCs w:val="28"/>
        </w:rPr>
      </w:pPr>
      <w:r w:rsidRPr="005A1EBD">
        <w:rPr>
          <w:rFonts w:ascii="微軟正黑體" w:eastAsia="微軟正黑體" w:hAnsi="微軟正黑體"/>
          <w:bCs/>
          <w:kern w:val="0"/>
          <w:szCs w:val="28"/>
        </w:rPr>
        <w:t>相關懲處、刑罰規定</w:t>
      </w:r>
    </w:p>
    <w:p w:rsidR="00E51E4E" w:rsidRPr="005A1EBD" w:rsidRDefault="00E51E4E" w:rsidP="00E51E4E">
      <w:pPr>
        <w:pStyle w:val="aa"/>
        <w:widowControl/>
        <w:numPr>
          <w:ilvl w:val="0"/>
          <w:numId w:val="61"/>
        </w:numPr>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kern w:val="0"/>
          <w:szCs w:val="28"/>
        </w:rPr>
        <w:t>崑山</w:t>
      </w:r>
      <w:r w:rsidRPr="005A1EBD">
        <w:rPr>
          <w:rFonts w:ascii="微軟正黑體" w:eastAsia="微軟正黑體" w:hAnsi="微軟正黑體"/>
          <w:szCs w:val="28"/>
        </w:rPr>
        <w:t>科技大學學生獎懲辦法：</w:t>
      </w:r>
    </w:p>
    <w:p w:rsidR="00E51E4E" w:rsidRPr="005A1EBD" w:rsidRDefault="00E51E4E" w:rsidP="00E51E4E">
      <w:pPr>
        <w:pStyle w:val="aa"/>
        <w:numPr>
          <w:ilvl w:val="0"/>
          <w:numId w:val="62"/>
        </w:numPr>
        <w:snapToGrid w:val="0"/>
        <w:spacing w:line="400" w:lineRule="exact"/>
        <w:jc w:val="both"/>
        <w:rPr>
          <w:rFonts w:ascii="微軟正黑體" w:eastAsia="微軟正黑體" w:hAnsi="微軟正黑體"/>
          <w:szCs w:val="28"/>
        </w:rPr>
      </w:pPr>
      <w:r w:rsidRPr="005A1EBD">
        <w:rPr>
          <w:rFonts w:ascii="微軟正黑體" w:eastAsia="微軟正黑體" w:hAnsi="微軟正黑體"/>
          <w:szCs w:val="28"/>
        </w:rPr>
        <w:t>第8條：</w:t>
      </w:r>
    </w:p>
    <w:p w:rsidR="00E51E4E" w:rsidRPr="005A1EBD" w:rsidRDefault="00E51E4E" w:rsidP="00E51E4E">
      <w:pPr>
        <w:pStyle w:val="aa"/>
        <w:snapToGrid w:val="0"/>
        <w:spacing w:line="400" w:lineRule="exact"/>
        <w:ind w:leftChars="0" w:left="960"/>
        <w:jc w:val="both"/>
        <w:rPr>
          <w:rFonts w:ascii="微軟正黑體" w:eastAsia="微軟正黑體" w:hAnsi="微軟正黑體"/>
          <w:szCs w:val="28"/>
        </w:rPr>
      </w:pPr>
      <w:r w:rsidRPr="005A1EBD">
        <w:rPr>
          <w:rFonts w:ascii="微軟正黑體" w:eastAsia="微軟正黑體" w:hAnsi="微軟正黑體"/>
          <w:szCs w:val="28"/>
        </w:rPr>
        <w:t>第十項：擅自侵害著作人的法定權益者。</w:t>
      </w:r>
    </w:p>
    <w:p w:rsidR="00E51E4E" w:rsidRPr="005A1EBD" w:rsidRDefault="00E51E4E" w:rsidP="00E51E4E">
      <w:pPr>
        <w:pStyle w:val="aa"/>
        <w:snapToGrid w:val="0"/>
        <w:spacing w:line="400" w:lineRule="exact"/>
        <w:ind w:leftChars="0" w:left="960"/>
        <w:jc w:val="both"/>
        <w:rPr>
          <w:rFonts w:ascii="微軟正黑體" w:eastAsia="微軟正黑體" w:hAnsi="微軟正黑體"/>
          <w:szCs w:val="28"/>
        </w:rPr>
      </w:pPr>
      <w:r w:rsidRPr="005A1EBD">
        <w:rPr>
          <w:rFonts w:ascii="微軟正黑體" w:eastAsia="微軟正黑體" w:hAnsi="微軟正黑體"/>
          <w:szCs w:val="28"/>
        </w:rPr>
        <w:t>第十一項：使用下載或提供下載未經授權的軟體、影片與音樂等箸作物；非法</w:t>
      </w:r>
      <w:r w:rsidRPr="005A1EBD">
        <w:rPr>
          <w:rFonts w:ascii="微軟正黑體" w:eastAsia="微軟正黑體" w:hAnsi="微軟正黑體"/>
          <w:kern w:val="0"/>
          <w:szCs w:val="28"/>
        </w:rPr>
        <w:t>影印</w:t>
      </w:r>
      <w:r w:rsidRPr="005A1EBD">
        <w:rPr>
          <w:rFonts w:ascii="微軟正黑體" w:eastAsia="微軟正黑體" w:hAnsi="微軟正黑體"/>
          <w:szCs w:val="28"/>
        </w:rPr>
        <w:t>教科書、教材等行為者。</w:t>
      </w:r>
    </w:p>
    <w:p w:rsidR="00E51E4E" w:rsidRPr="005A1EBD" w:rsidRDefault="00E51E4E" w:rsidP="00E51E4E">
      <w:pPr>
        <w:pStyle w:val="aa"/>
        <w:snapToGrid w:val="0"/>
        <w:spacing w:beforeLines="20" w:before="72" w:line="400" w:lineRule="exact"/>
        <w:ind w:leftChars="0" w:left="958"/>
        <w:jc w:val="both"/>
        <w:rPr>
          <w:rFonts w:ascii="微軟正黑體" w:eastAsia="微軟正黑體" w:hAnsi="微軟正黑體"/>
          <w:b/>
          <w:szCs w:val="28"/>
        </w:rPr>
      </w:pPr>
      <w:r w:rsidRPr="005A1EBD">
        <w:rPr>
          <w:rFonts w:ascii="微軟正黑體" w:eastAsia="微軟正黑體" w:hAnsi="微軟正黑體"/>
          <w:b/>
          <w:sz w:val="28"/>
          <w:szCs w:val="28"/>
          <w:highlight w:val="lightGray"/>
          <w:u w:val="single"/>
        </w:rPr>
        <w:t>予以記小過之懲罰</w:t>
      </w:r>
      <w:r w:rsidRPr="005A1EBD">
        <w:rPr>
          <w:rFonts w:ascii="微軟正黑體" w:eastAsia="微軟正黑體" w:hAnsi="微軟正黑體"/>
          <w:b/>
          <w:szCs w:val="28"/>
        </w:rPr>
        <w:t>。</w:t>
      </w:r>
    </w:p>
    <w:p w:rsidR="00E51E4E" w:rsidRPr="005A1EBD" w:rsidRDefault="00E51E4E" w:rsidP="00E51E4E">
      <w:pPr>
        <w:pStyle w:val="aa"/>
        <w:numPr>
          <w:ilvl w:val="0"/>
          <w:numId w:val="62"/>
        </w:numPr>
        <w:autoSpaceDE w:val="0"/>
        <w:autoSpaceDN w:val="0"/>
        <w:adjustRightInd w:val="0"/>
        <w:spacing w:beforeLines="50" w:before="180" w:line="400" w:lineRule="exact"/>
        <w:ind w:leftChars="0" w:left="964" w:hanging="482"/>
        <w:jc w:val="both"/>
        <w:rPr>
          <w:rFonts w:ascii="微軟正黑體" w:eastAsia="微軟正黑體" w:hAnsi="微軟正黑體"/>
          <w:kern w:val="0"/>
          <w:szCs w:val="28"/>
        </w:rPr>
      </w:pPr>
      <w:r w:rsidRPr="005A1EBD">
        <w:rPr>
          <w:rFonts w:ascii="微軟正黑體" w:eastAsia="微軟正黑體" w:hAnsi="微軟正黑體"/>
          <w:kern w:val="0"/>
          <w:szCs w:val="28"/>
        </w:rPr>
        <w:t>第9條：</w:t>
      </w:r>
    </w:p>
    <w:p w:rsidR="00E51E4E" w:rsidRPr="005A1EBD" w:rsidRDefault="00E51E4E" w:rsidP="00E51E4E">
      <w:pPr>
        <w:pStyle w:val="aa"/>
        <w:autoSpaceDE w:val="0"/>
        <w:autoSpaceDN w:val="0"/>
        <w:adjustRightInd w:val="0"/>
        <w:spacing w:line="400" w:lineRule="exact"/>
        <w:ind w:leftChars="0" w:left="960"/>
        <w:jc w:val="both"/>
        <w:rPr>
          <w:rFonts w:ascii="微軟正黑體" w:eastAsia="微軟正黑體" w:hAnsi="微軟正黑體"/>
          <w:kern w:val="0"/>
          <w:szCs w:val="28"/>
        </w:rPr>
      </w:pPr>
      <w:r w:rsidRPr="005A1EBD">
        <w:rPr>
          <w:rFonts w:ascii="微軟正黑體" w:eastAsia="微軟正黑體" w:hAnsi="微軟正黑體"/>
          <w:kern w:val="0"/>
          <w:szCs w:val="28"/>
        </w:rPr>
        <w:t>第九</w:t>
      </w:r>
      <w:r w:rsidRPr="005A1EBD">
        <w:rPr>
          <w:rFonts w:ascii="微軟正黑體" w:eastAsia="微軟正黑體" w:hAnsi="微軟正黑體"/>
          <w:szCs w:val="28"/>
        </w:rPr>
        <w:t>項：</w:t>
      </w:r>
      <w:r w:rsidRPr="005A1EBD">
        <w:rPr>
          <w:rFonts w:ascii="微軟正黑體" w:eastAsia="微軟正黑體" w:hAnsi="微軟正黑體"/>
          <w:kern w:val="0"/>
          <w:szCs w:val="28"/>
        </w:rPr>
        <w:t xml:space="preserve">建立色情暴力網站或利用網路從事不法行為，情節嚴重，影響校譽者。 </w:t>
      </w:r>
    </w:p>
    <w:p w:rsidR="00E51E4E" w:rsidRPr="005A1EBD" w:rsidRDefault="00E51E4E" w:rsidP="00E51E4E">
      <w:pPr>
        <w:pStyle w:val="aa"/>
        <w:autoSpaceDE w:val="0"/>
        <w:autoSpaceDN w:val="0"/>
        <w:adjustRightInd w:val="0"/>
        <w:spacing w:line="400" w:lineRule="exact"/>
        <w:ind w:leftChars="0" w:left="960"/>
        <w:jc w:val="both"/>
        <w:rPr>
          <w:rFonts w:ascii="微軟正黑體" w:eastAsia="微軟正黑體" w:hAnsi="微軟正黑體"/>
          <w:kern w:val="0"/>
          <w:szCs w:val="28"/>
        </w:rPr>
      </w:pPr>
      <w:r w:rsidRPr="005A1EBD">
        <w:rPr>
          <w:rFonts w:ascii="微軟正黑體" w:eastAsia="微軟正黑體" w:hAnsi="微軟正黑體"/>
          <w:kern w:val="0"/>
          <w:szCs w:val="28"/>
        </w:rPr>
        <w:t>第十</w:t>
      </w:r>
      <w:r w:rsidRPr="005A1EBD">
        <w:rPr>
          <w:rFonts w:ascii="微軟正黑體" w:eastAsia="微軟正黑體" w:hAnsi="微軟正黑體"/>
          <w:szCs w:val="28"/>
        </w:rPr>
        <w:t>項：</w:t>
      </w:r>
      <w:r w:rsidRPr="005A1EBD">
        <w:rPr>
          <w:rFonts w:ascii="微軟正黑體" w:eastAsia="微軟正黑體" w:hAnsi="微軟正黑體"/>
          <w:kern w:val="0"/>
          <w:szCs w:val="28"/>
        </w:rPr>
        <w:t xml:space="preserve">擅自侵害著作人的法定權益，情節重大，影響校譽者。 </w:t>
      </w:r>
    </w:p>
    <w:p w:rsidR="00E51E4E" w:rsidRPr="005A1EBD" w:rsidRDefault="00E51E4E" w:rsidP="00E51E4E">
      <w:pPr>
        <w:pStyle w:val="aa"/>
        <w:autoSpaceDE w:val="0"/>
        <w:autoSpaceDN w:val="0"/>
        <w:adjustRightInd w:val="0"/>
        <w:spacing w:line="400" w:lineRule="exact"/>
        <w:ind w:leftChars="0" w:left="960"/>
        <w:jc w:val="both"/>
        <w:rPr>
          <w:rFonts w:ascii="微軟正黑體" w:eastAsia="微軟正黑體" w:hAnsi="微軟正黑體"/>
          <w:kern w:val="0"/>
          <w:szCs w:val="28"/>
        </w:rPr>
      </w:pPr>
      <w:r w:rsidRPr="005A1EBD">
        <w:rPr>
          <w:rFonts w:ascii="微軟正黑體" w:eastAsia="微軟正黑體" w:hAnsi="微軟正黑體"/>
          <w:kern w:val="0"/>
          <w:szCs w:val="28"/>
        </w:rPr>
        <w:t>第十一</w:t>
      </w:r>
      <w:r w:rsidRPr="005A1EBD">
        <w:rPr>
          <w:rFonts w:ascii="微軟正黑體" w:eastAsia="微軟正黑體" w:hAnsi="微軟正黑體"/>
          <w:szCs w:val="28"/>
        </w:rPr>
        <w:t>項：</w:t>
      </w:r>
      <w:r w:rsidRPr="005A1EBD">
        <w:rPr>
          <w:rFonts w:ascii="微軟正黑體" w:eastAsia="微軟正黑體" w:hAnsi="微軟正黑體"/>
          <w:kern w:val="0"/>
          <w:szCs w:val="28"/>
        </w:rPr>
        <w:t>有軟體侵權或網路不當使用等行為，情節重大者。</w:t>
      </w:r>
    </w:p>
    <w:p w:rsidR="00E51E4E" w:rsidRPr="005A1EBD" w:rsidRDefault="00E51E4E" w:rsidP="00E51E4E">
      <w:pPr>
        <w:pStyle w:val="aa"/>
        <w:autoSpaceDE w:val="0"/>
        <w:autoSpaceDN w:val="0"/>
        <w:adjustRightInd w:val="0"/>
        <w:spacing w:line="400" w:lineRule="exact"/>
        <w:ind w:leftChars="0" w:left="960"/>
        <w:jc w:val="both"/>
        <w:rPr>
          <w:rFonts w:ascii="微軟正黑體" w:eastAsia="微軟正黑體" w:hAnsi="微軟正黑體"/>
          <w:bCs/>
          <w:kern w:val="0"/>
          <w:szCs w:val="28"/>
        </w:rPr>
      </w:pPr>
      <w:r w:rsidRPr="005A1EBD">
        <w:rPr>
          <w:rFonts w:ascii="微軟正黑體" w:eastAsia="微軟正黑體" w:hAnsi="微軟正黑體"/>
          <w:b/>
          <w:sz w:val="28"/>
          <w:szCs w:val="28"/>
          <w:highlight w:val="lightGray"/>
          <w:u w:val="single"/>
        </w:rPr>
        <w:t>予以記大過之懲罰</w:t>
      </w:r>
      <w:r w:rsidRPr="005A1EBD">
        <w:rPr>
          <w:rFonts w:ascii="微軟正黑體" w:eastAsia="微軟正黑體" w:hAnsi="微軟正黑體"/>
          <w:kern w:val="0"/>
          <w:szCs w:val="28"/>
        </w:rPr>
        <w:t>。</w:t>
      </w:r>
    </w:p>
    <w:p w:rsidR="00E51E4E" w:rsidRPr="005A1EBD" w:rsidRDefault="00E51E4E" w:rsidP="00E51E4E">
      <w:pPr>
        <w:pStyle w:val="aa"/>
        <w:widowControl/>
        <w:numPr>
          <w:ilvl w:val="0"/>
          <w:numId w:val="61"/>
        </w:numPr>
        <w:spacing w:beforeLines="50" w:before="180" w:line="400" w:lineRule="exact"/>
        <w:ind w:leftChars="0" w:left="482" w:hanging="482"/>
        <w:jc w:val="both"/>
        <w:rPr>
          <w:rFonts w:ascii="微軟正黑體" w:eastAsia="微軟正黑體" w:hAnsi="微軟正黑體"/>
          <w:bCs/>
          <w:kern w:val="0"/>
          <w:szCs w:val="28"/>
        </w:rPr>
      </w:pPr>
      <w:r w:rsidRPr="005A1EBD">
        <w:rPr>
          <w:rFonts w:ascii="微軟正黑體" w:eastAsia="微軟正黑體" w:hAnsi="微軟正黑體"/>
          <w:kern w:val="0"/>
          <w:szCs w:val="28"/>
        </w:rPr>
        <w:t>相關</w:t>
      </w:r>
      <w:r w:rsidRPr="005A1EBD">
        <w:rPr>
          <w:rFonts w:ascii="微軟正黑體" w:eastAsia="微軟正黑體" w:hAnsi="微軟正黑體"/>
          <w:bCs/>
          <w:kern w:val="0"/>
          <w:szCs w:val="28"/>
        </w:rPr>
        <w:t>法律刑罰：參閱智慧財產局網站有關著作權法、專利法、商標法。</w:t>
      </w:r>
    </w:p>
    <w:p w:rsidR="00E51E4E" w:rsidRPr="005A1EBD" w:rsidRDefault="00E51E4E" w:rsidP="00E51E4E">
      <w:pPr>
        <w:pStyle w:val="aa"/>
        <w:widowControl/>
        <w:numPr>
          <w:ilvl w:val="0"/>
          <w:numId w:val="57"/>
        </w:numPr>
        <w:spacing w:beforeLines="50" w:before="180"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智慧財產權宣導網站：</w:t>
      </w:r>
    </w:p>
    <w:p w:rsidR="00E51E4E" w:rsidRPr="005A1EBD" w:rsidRDefault="00E51E4E" w:rsidP="00E51E4E">
      <w:pPr>
        <w:pStyle w:val="aa"/>
        <w:widowControl/>
        <w:numPr>
          <w:ilvl w:val="0"/>
          <w:numId w:val="67"/>
        </w:numPr>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經濟部智慧財產局</w:t>
      </w:r>
      <w:r w:rsidRPr="005A1EBD">
        <w:rPr>
          <w:rStyle w:val="a9"/>
          <w:color w:val="auto"/>
          <w:u w:val="none"/>
        </w:rPr>
        <w:t>：</w:t>
      </w:r>
      <w:r w:rsidRPr="005A1EBD">
        <w:rPr>
          <w:rStyle w:val="a9"/>
          <w:rFonts w:ascii="微軟正黑體" w:eastAsia="微軟正黑體" w:hAnsi="微軟正黑體"/>
          <w:bCs/>
          <w:color w:val="auto"/>
          <w:kern w:val="0"/>
          <w:szCs w:val="28"/>
          <w:u w:val="none"/>
        </w:rPr>
        <w:t>https://www.tipo.gov.tw/tw/mp-1.html</w:t>
      </w:r>
    </w:p>
    <w:p w:rsidR="00E51E4E" w:rsidRPr="005A1EBD" w:rsidRDefault="00E51E4E" w:rsidP="00E51E4E">
      <w:pPr>
        <w:pStyle w:val="aa"/>
        <w:widowControl/>
        <w:numPr>
          <w:ilvl w:val="0"/>
          <w:numId w:val="67"/>
        </w:numPr>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本校智慧財產權宣導網站</w:t>
      </w:r>
      <w:r w:rsidRPr="005A1EBD">
        <w:rPr>
          <w:rStyle w:val="a9"/>
          <w:color w:val="auto"/>
          <w:u w:val="none"/>
        </w:rPr>
        <w:t>：</w:t>
      </w:r>
      <w:r w:rsidRPr="005A1EBD">
        <w:rPr>
          <w:rStyle w:val="a9"/>
          <w:rFonts w:ascii="微軟正黑體" w:eastAsia="微軟正黑體" w:hAnsi="微軟正黑體"/>
          <w:bCs/>
          <w:color w:val="auto"/>
          <w:kern w:val="0"/>
          <w:szCs w:val="28"/>
          <w:u w:val="none"/>
        </w:rPr>
        <w:t>https://copyright.ksu.edu.tw/</w:t>
      </w:r>
    </w:p>
    <w:p w:rsidR="00E51E4E" w:rsidRPr="005A1EBD" w:rsidRDefault="00E51E4E" w:rsidP="00E51E4E">
      <w:pPr>
        <w:pStyle w:val="aa"/>
        <w:widowControl/>
        <w:numPr>
          <w:ilvl w:val="0"/>
          <w:numId w:val="67"/>
        </w:numPr>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kern w:val="0"/>
          <w:szCs w:val="28"/>
        </w:rPr>
        <w:t>本校</w:t>
      </w:r>
      <w:r w:rsidRPr="005A1EBD">
        <w:rPr>
          <w:rFonts w:ascii="微軟正黑體" w:eastAsia="微軟正黑體" w:hAnsi="微軟正黑體"/>
          <w:bCs/>
          <w:kern w:val="0"/>
          <w:szCs w:val="28"/>
        </w:rPr>
        <w:t>學</w:t>
      </w:r>
      <w:proofErr w:type="gramStart"/>
      <w:r w:rsidRPr="005A1EBD">
        <w:rPr>
          <w:rFonts w:ascii="微軟正黑體" w:eastAsia="微軟正黑體" w:hAnsi="微軟正黑體"/>
          <w:bCs/>
          <w:kern w:val="0"/>
          <w:szCs w:val="28"/>
        </w:rPr>
        <w:t>務</w:t>
      </w:r>
      <w:proofErr w:type="gramEnd"/>
      <w:r w:rsidRPr="005A1EBD">
        <w:rPr>
          <w:rFonts w:ascii="微軟正黑體" w:eastAsia="微軟正黑體" w:hAnsi="微軟正黑體"/>
          <w:bCs/>
          <w:kern w:val="0"/>
          <w:szCs w:val="28"/>
        </w:rPr>
        <w:t>處生輔組智慧財產權宣導：</w:t>
      </w:r>
    </w:p>
    <w:p w:rsidR="00E51E4E" w:rsidRPr="005A1EBD" w:rsidRDefault="00E51E4E" w:rsidP="00E51E4E">
      <w:pPr>
        <w:pStyle w:val="aa"/>
        <w:widowControl/>
        <w:spacing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https://web.ksu.edu.tw/DASACLS/page/40616</w:t>
      </w:r>
    </w:p>
    <w:p w:rsidR="00E51E4E" w:rsidRPr="005A1EBD" w:rsidRDefault="00E51E4E" w:rsidP="00E51E4E">
      <w:pPr>
        <w:autoSpaceDE w:val="0"/>
        <w:autoSpaceDN w:val="0"/>
        <w:adjustRightInd w:val="0"/>
        <w:spacing w:beforeLines="50" w:before="180" w:line="700" w:lineRule="exact"/>
        <w:jc w:val="center"/>
        <w:rPr>
          <w:rFonts w:ascii="微軟正黑體" w:eastAsia="微軟正黑體" w:hAnsi="微軟正黑體"/>
          <w:b/>
          <w:kern w:val="0"/>
          <w:sz w:val="48"/>
          <w:szCs w:val="48"/>
        </w:rPr>
      </w:pPr>
    </w:p>
    <w:p w:rsidR="00E51E4E" w:rsidRPr="005A1EBD" w:rsidRDefault="00E51E4E" w:rsidP="00E51E4E">
      <w:pPr>
        <w:autoSpaceDE w:val="0"/>
        <w:autoSpaceDN w:val="0"/>
        <w:adjustRightInd w:val="0"/>
        <w:spacing w:beforeLines="50" w:before="180" w:line="700" w:lineRule="exact"/>
        <w:jc w:val="center"/>
        <w:rPr>
          <w:rFonts w:ascii="微軟正黑體" w:eastAsia="微軟正黑體" w:hAnsi="微軟正黑體"/>
          <w:b/>
          <w:kern w:val="0"/>
          <w:sz w:val="48"/>
          <w:szCs w:val="48"/>
        </w:rPr>
      </w:pPr>
      <w:r w:rsidRPr="005A1EBD">
        <w:rPr>
          <w:rFonts w:ascii="微軟正黑體" w:eastAsia="微軟正黑體" w:hAnsi="微軟正黑體"/>
          <w:b/>
          <w:kern w:val="0"/>
          <w:sz w:val="48"/>
          <w:szCs w:val="48"/>
        </w:rPr>
        <w:t>「遵守智慧財產權觀念」</w:t>
      </w:r>
    </w:p>
    <w:p w:rsidR="00D17272" w:rsidRDefault="00E51E4E" w:rsidP="00E51E4E">
      <w:pPr>
        <w:autoSpaceDE w:val="0"/>
        <w:autoSpaceDN w:val="0"/>
        <w:adjustRightInd w:val="0"/>
        <w:spacing w:line="700" w:lineRule="exact"/>
        <w:jc w:val="center"/>
        <w:rPr>
          <w:rFonts w:ascii="微軟正黑體" w:eastAsia="微軟正黑體" w:hAnsi="微軟正黑體"/>
          <w:b/>
          <w:kern w:val="0"/>
          <w:sz w:val="48"/>
          <w:szCs w:val="48"/>
        </w:rPr>
      </w:pPr>
      <w:r w:rsidRPr="005A1EBD">
        <w:rPr>
          <w:rFonts w:ascii="微軟正黑體" w:eastAsia="微軟正黑體" w:hAnsi="微軟正黑體"/>
          <w:b/>
          <w:kern w:val="0"/>
          <w:sz w:val="48"/>
          <w:szCs w:val="48"/>
        </w:rPr>
        <w:t>及「禁止不法影印</w:t>
      </w:r>
      <w:r w:rsidRPr="005A1EBD">
        <w:rPr>
          <w:rFonts w:ascii="微軟正黑體" w:eastAsia="微軟正黑體" w:hAnsi="微軟正黑體" w:hint="eastAsia"/>
          <w:b/>
          <w:kern w:val="0"/>
          <w:sz w:val="48"/>
          <w:szCs w:val="48"/>
        </w:rPr>
        <w:t>、下載及散布</w:t>
      </w:r>
      <w:r w:rsidRPr="005A1EBD">
        <w:rPr>
          <w:rFonts w:ascii="微軟正黑體" w:eastAsia="微軟正黑體" w:hAnsi="微軟正黑體"/>
          <w:b/>
          <w:kern w:val="0"/>
          <w:sz w:val="48"/>
          <w:szCs w:val="48"/>
        </w:rPr>
        <w:t>」</w:t>
      </w:r>
    </w:p>
    <w:tbl>
      <w:tblPr>
        <w:tblStyle w:val="ac"/>
        <w:tblW w:w="0" w:type="auto"/>
        <w:tblLook w:val="04A0" w:firstRow="1" w:lastRow="0" w:firstColumn="1" w:lastColumn="0" w:noHBand="0" w:noVBand="1"/>
      </w:tblPr>
      <w:tblGrid>
        <w:gridCol w:w="9628"/>
      </w:tblGrid>
      <w:tr w:rsidR="008B0EA9" w:rsidTr="008B0EA9">
        <w:tc>
          <w:tcPr>
            <w:tcW w:w="9628" w:type="dxa"/>
            <w:shd w:val="clear" w:color="auto" w:fill="000000" w:themeFill="text1"/>
          </w:tcPr>
          <w:p w:rsidR="008B0EA9" w:rsidRPr="008B0EA9" w:rsidRDefault="008B0EA9" w:rsidP="006F4648">
            <w:pPr>
              <w:autoSpaceDE w:val="0"/>
              <w:autoSpaceDN w:val="0"/>
              <w:adjustRightInd w:val="0"/>
              <w:jc w:val="center"/>
              <w:rPr>
                <w:rFonts w:ascii="微軟正黑體" w:eastAsia="微軟正黑體" w:hAnsi="微軟正黑體"/>
                <w:b/>
                <w:color w:val="FFFFFF" w:themeColor="background1"/>
                <w:kern w:val="0"/>
                <w:sz w:val="32"/>
                <w:szCs w:val="40"/>
              </w:rPr>
            </w:pPr>
            <w:r w:rsidRPr="008B0EA9">
              <w:rPr>
                <w:rFonts w:ascii="微軟正黑體" w:eastAsia="微軟正黑體" w:hAnsi="微軟正黑體"/>
                <w:b/>
                <w:color w:val="FFFFFF" w:themeColor="background1"/>
                <w:kern w:val="0"/>
                <w:sz w:val="32"/>
                <w:szCs w:val="40"/>
              </w:rPr>
              <w:lastRenderedPageBreak/>
              <w:t>防詐騙宣導</w:t>
            </w:r>
          </w:p>
        </w:tc>
      </w:tr>
    </w:tbl>
    <w:p w:rsidR="00E51E4E" w:rsidRPr="005A1EBD" w:rsidRDefault="00E51E4E" w:rsidP="00E51E4E">
      <w:pPr>
        <w:pStyle w:val="aa"/>
        <w:numPr>
          <w:ilvl w:val="0"/>
          <w:numId w:val="63"/>
        </w:numPr>
        <w:autoSpaceDE w:val="0"/>
        <w:autoSpaceDN w:val="0"/>
        <w:adjustRightInd w:val="0"/>
        <w:spacing w:beforeLines="50" w:before="180" w:line="400" w:lineRule="exact"/>
        <w:ind w:leftChars="0" w:left="482" w:hanging="482"/>
        <w:jc w:val="both"/>
        <w:rPr>
          <w:rFonts w:ascii="微軟正黑體" w:eastAsia="微軟正黑體" w:hAnsi="微軟正黑體"/>
          <w:bCs/>
          <w:kern w:val="0"/>
          <w:szCs w:val="28"/>
        </w:rPr>
      </w:pPr>
      <w:r w:rsidRPr="005A1EBD">
        <w:rPr>
          <w:rFonts w:ascii="微軟正黑體" w:eastAsia="微軟正黑體" w:hAnsi="微軟正黑體"/>
          <w:bCs/>
          <w:kern w:val="0"/>
          <w:szCs w:val="28"/>
        </w:rPr>
        <w:t>疑似詐騙手法，查明可利用：</w:t>
      </w:r>
    </w:p>
    <w:p w:rsidR="00E51E4E" w:rsidRPr="005A1EBD" w:rsidRDefault="00E51E4E" w:rsidP="00E51E4E">
      <w:pPr>
        <w:pStyle w:val="aa"/>
        <w:numPr>
          <w:ilvl w:val="0"/>
          <w:numId w:val="64"/>
        </w:numPr>
        <w:autoSpaceDE w:val="0"/>
        <w:autoSpaceDN w:val="0"/>
        <w:adjustRightInd w:val="0"/>
        <w:spacing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警政署：165專線、各縣(市)警察局110專線。</w:t>
      </w:r>
    </w:p>
    <w:p w:rsidR="00E51E4E" w:rsidRPr="005A1EBD" w:rsidRDefault="00E51E4E" w:rsidP="00E51E4E">
      <w:pPr>
        <w:pStyle w:val="aa"/>
        <w:numPr>
          <w:ilvl w:val="0"/>
          <w:numId w:val="64"/>
        </w:numPr>
        <w:autoSpaceDE w:val="0"/>
        <w:autoSpaceDN w:val="0"/>
        <w:adjustRightInd w:val="0"/>
        <w:spacing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永康分局：06-2333324</w:t>
      </w:r>
    </w:p>
    <w:p w:rsidR="00E51E4E" w:rsidRPr="005A1EBD" w:rsidRDefault="00E51E4E" w:rsidP="00E51E4E">
      <w:pPr>
        <w:pStyle w:val="aa"/>
        <w:numPr>
          <w:ilvl w:val="0"/>
          <w:numId w:val="64"/>
        </w:numPr>
        <w:autoSpaceDE w:val="0"/>
        <w:autoSpaceDN w:val="0"/>
        <w:adjustRightInd w:val="0"/>
        <w:spacing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本校</w:t>
      </w:r>
      <w:proofErr w:type="gramStart"/>
      <w:r w:rsidRPr="005A1EBD">
        <w:rPr>
          <w:rFonts w:ascii="微軟正黑體" w:eastAsia="微軟正黑體" w:hAnsi="微軟正黑體"/>
          <w:bCs/>
          <w:kern w:val="0"/>
          <w:szCs w:val="28"/>
        </w:rPr>
        <w:t>校</w:t>
      </w:r>
      <w:proofErr w:type="gramEnd"/>
      <w:r w:rsidRPr="005A1EBD">
        <w:rPr>
          <w:rFonts w:ascii="微軟正黑體" w:eastAsia="微軟正黑體" w:hAnsi="微軟正黑體"/>
          <w:bCs/>
          <w:kern w:val="0"/>
          <w:szCs w:val="28"/>
        </w:rPr>
        <w:t>安中心：06-2050354</w:t>
      </w:r>
      <w:r w:rsidRPr="005A1EBD">
        <w:rPr>
          <w:rFonts w:ascii="微軟正黑體" w:eastAsia="微軟正黑體" w:hAnsi="微軟正黑體" w:hint="eastAsia"/>
          <w:bCs/>
          <w:kern w:val="0"/>
          <w:szCs w:val="28"/>
        </w:rPr>
        <w:t>（</w:t>
      </w:r>
      <w:r w:rsidRPr="005A1EBD">
        <w:rPr>
          <w:rFonts w:ascii="微軟正黑體" w:eastAsia="微軟正黑體" w:hAnsi="微軟正黑體"/>
          <w:bCs/>
          <w:kern w:val="0"/>
          <w:szCs w:val="28"/>
        </w:rPr>
        <w:t>24小時值班教官</w:t>
      </w:r>
      <w:r w:rsidRPr="005A1EBD">
        <w:rPr>
          <w:rFonts w:ascii="微軟正黑體" w:eastAsia="微軟正黑體" w:hAnsi="微軟正黑體" w:hint="eastAsia"/>
          <w:bCs/>
          <w:kern w:val="0"/>
          <w:szCs w:val="28"/>
        </w:rPr>
        <w:t>）</w:t>
      </w:r>
    </w:p>
    <w:p w:rsidR="00E51E4E" w:rsidRPr="005A1EBD" w:rsidRDefault="00E51E4E" w:rsidP="00E51E4E">
      <w:pPr>
        <w:pStyle w:val="aa"/>
        <w:numPr>
          <w:ilvl w:val="0"/>
          <w:numId w:val="63"/>
        </w:numPr>
        <w:autoSpaceDE w:val="0"/>
        <w:autoSpaceDN w:val="0"/>
        <w:adjustRightInd w:val="0"/>
        <w:spacing w:beforeLines="50" w:before="180"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請各同學加強運用「反詐騙緊急聯繫卡」，此卡請學生擺放家裡電話明顯位，以方便學生家長緊急與學校相關人員連</w:t>
      </w:r>
      <w:proofErr w:type="gramStart"/>
      <w:r w:rsidRPr="005A1EBD">
        <w:rPr>
          <w:rFonts w:ascii="微軟正黑體" w:eastAsia="微軟正黑體" w:hAnsi="微軟正黑體" w:hint="eastAsia"/>
          <w:bCs/>
          <w:kern w:val="0"/>
          <w:szCs w:val="28"/>
        </w:rPr>
        <w:t>繫</w:t>
      </w:r>
      <w:proofErr w:type="gramEnd"/>
      <w:r w:rsidRPr="005A1EBD">
        <w:rPr>
          <w:rFonts w:ascii="微軟正黑體" w:eastAsia="微軟正黑體" w:hAnsi="微軟正黑體" w:hint="eastAsia"/>
          <w:bCs/>
          <w:kern w:val="0"/>
          <w:szCs w:val="28"/>
        </w:rPr>
        <w:t>(如圖)。</w:t>
      </w:r>
    </w:p>
    <w:p w:rsidR="00E51E4E" w:rsidRPr="005A1EBD" w:rsidRDefault="00E51E4E" w:rsidP="00E51E4E">
      <w:pPr>
        <w:pStyle w:val="aa"/>
        <w:numPr>
          <w:ilvl w:val="0"/>
          <w:numId w:val="63"/>
        </w:numPr>
        <w:autoSpaceDE w:val="0"/>
        <w:autoSpaceDN w:val="0"/>
        <w:adjustRightInd w:val="0"/>
        <w:spacing w:beforeLines="50" w:before="180"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防詐騙手法：</w:t>
      </w:r>
    </w:p>
    <w:p w:rsidR="00E51E4E" w:rsidRPr="005A1EBD" w:rsidRDefault="00E51E4E" w:rsidP="00E51E4E">
      <w:pPr>
        <w:pStyle w:val="aa"/>
        <w:numPr>
          <w:ilvl w:val="0"/>
          <w:numId w:val="65"/>
        </w:numPr>
        <w:autoSpaceDE w:val="0"/>
        <w:autoSpaceDN w:val="0"/>
        <w:adjustRightInd w:val="0"/>
        <w:spacing w:beforeLines="30" w:before="108"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警政署「165反詐騙」網站</w:t>
      </w:r>
      <w:proofErr w:type="gramStart"/>
      <w:r w:rsidRPr="005A1EBD">
        <w:rPr>
          <w:rFonts w:ascii="微軟正黑體" w:eastAsia="微軟正黑體" w:hAnsi="微軟正黑體" w:hint="eastAsia"/>
          <w:bCs/>
          <w:kern w:val="0"/>
          <w:szCs w:val="28"/>
        </w:rPr>
        <w:t>（</w:t>
      </w:r>
      <w:proofErr w:type="gramEnd"/>
      <w:r w:rsidRPr="005A1EBD">
        <w:rPr>
          <w:rFonts w:ascii="微軟正黑體" w:eastAsia="微軟正黑體" w:hAnsi="微軟正黑體"/>
          <w:bCs/>
          <w:kern w:val="0"/>
          <w:szCs w:val="28"/>
        </w:rPr>
        <w:t>https://165.npa.gov.tw/#/</w:t>
      </w:r>
      <w:proofErr w:type="gramStart"/>
      <w:r w:rsidRPr="005A1EBD">
        <w:rPr>
          <w:rFonts w:ascii="微軟正黑體" w:eastAsia="微軟正黑體" w:hAnsi="微軟正黑體" w:hint="eastAsia"/>
          <w:bCs/>
          <w:kern w:val="0"/>
          <w:szCs w:val="28"/>
        </w:rPr>
        <w:t>）</w:t>
      </w:r>
      <w:proofErr w:type="gramEnd"/>
    </w:p>
    <w:p w:rsidR="00E51E4E" w:rsidRPr="005A1EBD" w:rsidRDefault="00E51E4E" w:rsidP="00E51E4E">
      <w:pPr>
        <w:pStyle w:val="aa"/>
        <w:numPr>
          <w:ilvl w:val="0"/>
          <w:numId w:val="66"/>
        </w:numPr>
        <w:autoSpaceDE w:val="0"/>
        <w:autoSpaceDN w:val="0"/>
        <w:adjustRightInd w:val="0"/>
        <w:spacing w:beforeLines="30" w:before="108" w:line="400" w:lineRule="exact"/>
        <w:ind w:leftChars="0"/>
        <w:jc w:val="both"/>
        <w:rPr>
          <w:rFonts w:ascii="Arial" w:hAnsi="Arial" w:cs="Arial"/>
        </w:rPr>
      </w:pPr>
      <w:r w:rsidRPr="005A1EBD">
        <w:rPr>
          <w:rFonts w:ascii="微軟正黑體" w:eastAsia="微軟正黑體" w:hAnsi="微軟正黑體" w:hint="eastAsia"/>
          <w:bCs/>
          <w:kern w:val="0"/>
          <w:szCs w:val="28"/>
        </w:rPr>
        <w:t>詐騙手法大公開</w:t>
      </w:r>
      <w:r w:rsidRPr="005A1EBD">
        <w:rPr>
          <w:rFonts w:ascii="Arial" w:hAnsi="Arial" w:cs="Arial"/>
        </w:rPr>
        <w:t>：</w:t>
      </w:r>
      <w:r w:rsidRPr="005A1EBD">
        <w:rPr>
          <w:rFonts w:ascii="Arial" w:hAnsi="Arial" w:cs="Arial" w:hint="eastAsia"/>
        </w:rPr>
        <w:t>我們</w:t>
      </w:r>
      <w:r w:rsidRPr="005A1EBD">
        <w:rPr>
          <w:rFonts w:ascii="Arial" w:hAnsi="Arial" w:cs="Arial" w:hint="eastAsia"/>
        </w:rPr>
        <w:t>165</w:t>
      </w:r>
      <w:r w:rsidRPr="005A1EBD">
        <w:rPr>
          <w:rFonts w:ascii="Arial" w:hAnsi="Arial" w:cs="Arial" w:hint="eastAsia"/>
        </w:rPr>
        <w:t>反詐騙諮詢專線彙整常見詐騙手法，如</w:t>
      </w:r>
      <w:proofErr w:type="gramStart"/>
      <w:r w:rsidRPr="005A1EBD">
        <w:rPr>
          <w:rFonts w:ascii="Arial" w:hAnsi="Arial" w:cs="Arial" w:hint="eastAsia"/>
        </w:rPr>
        <w:t>假網拍</w:t>
      </w:r>
      <w:proofErr w:type="gramEnd"/>
      <w:r w:rsidRPr="005A1EBD">
        <w:rPr>
          <w:rFonts w:ascii="Arial" w:hAnsi="Arial" w:cs="Arial" w:hint="eastAsia"/>
        </w:rPr>
        <w:t>、解除分期付款、假冒公務員、假投資、假愛情交友及猜猜我</w:t>
      </w:r>
      <w:proofErr w:type="gramStart"/>
      <w:r w:rsidRPr="005A1EBD">
        <w:rPr>
          <w:rFonts w:ascii="Arial" w:hAnsi="Arial" w:cs="Arial" w:hint="eastAsia"/>
        </w:rPr>
        <w:t>是誰等</w:t>
      </w:r>
      <w:proofErr w:type="gramEnd"/>
      <w:r w:rsidRPr="005A1EBD">
        <w:rPr>
          <w:rFonts w:ascii="Arial" w:hAnsi="Arial" w:cs="Arial" w:hint="eastAsia"/>
        </w:rPr>
        <w:t>，並提供民眾防範之道</w:t>
      </w:r>
      <w:r w:rsidRPr="005A1EBD">
        <w:rPr>
          <w:rFonts w:ascii="Arial" w:hAnsi="Arial" w:cs="Arial" w:hint="eastAsia"/>
        </w:rPr>
        <w:t>~</w:t>
      </w:r>
      <w:r w:rsidRPr="005A1EBD">
        <w:rPr>
          <w:rFonts w:ascii="Arial" w:hAnsi="Arial" w:cs="Arial" w:hint="eastAsia"/>
        </w:rPr>
        <w:t>。</w:t>
      </w:r>
    </w:p>
    <w:p w:rsidR="00E51E4E" w:rsidRPr="005A1EBD" w:rsidRDefault="00E51E4E" w:rsidP="00E51E4E">
      <w:pPr>
        <w:pStyle w:val="aa"/>
        <w:numPr>
          <w:ilvl w:val="0"/>
          <w:numId w:val="66"/>
        </w:numPr>
        <w:autoSpaceDE w:val="0"/>
        <w:autoSpaceDN w:val="0"/>
        <w:adjustRightInd w:val="0"/>
        <w:spacing w:beforeLines="30" w:before="108" w:line="400" w:lineRule="exact"/>
        <w:ind w:leftChars="0"/>
        <w:jc w:val="both"/>
        <w:rPr>
          <w:rFonts w:ascii="微軟正黑體" w:eastAsia="微軟正黑體" w:hAnsi="微軟正黑體"/>
          <w:bCs/>
          <w:kern w:val="0"/>
          <w:szCs w:val="28"/>
        </w:rPr>
      </w:pPr>
      <w:r w:rsidRPr="005A1EBD">
        <w:rPr>
          <w:rFonts w:ascii="Arial" w:hAnsi="Arial" w:cs="Arial" w:hint="eastAsia"/>
        </w:rPr>
        <w:t>新聞快訊</w:t>
      </w:r>
      <w:r w:rsidRPr="005A1EBD">
        <w:rPr>
          <w:rFonts w:ascii="Arial" w:hAnsi="Arial" w:cs="Arial"/>
        </w:rPr>
        <w:t>：凡是在網路上看到的投資廣告或網友傳來的投資訊息，標榜「保證獲利」、「沒有風險」、「穩賺不賠」都是詐騙，請勿輕易受騙！</w:t>
      </w:r>
      <w:r w:rsidRPr="005A1EBD">
        <w:rPr>
          <w:rFonts w:ascii="微軟正黑體" w:eastAsia="微軟正黑體" w:hAnsi="微軟正黑體" w:hint="eastAsia"/>
          <w:bCs/>
          <w:kern w:val="0"/>
          <w:szCs w:val="28"/>
        </w:rPr>
        <w:t>。假投資詐騙手法：1、歹徒會利用FB、IG、YT、Google及簡訊等管道投放假投資廣告，或在交友軟體App假交友，宣稱保證獲利、穩賺</w:t>
      </w:r>
      <w:proofErr w:type="gramStart"/>
      <w:r w:rsidRPr="005A1EBD">
        <w:rPr>
          <w:rFonts w:ascii="微軟正黑體" w:eastAsia="微軟正黑體" w:hAnsi="微軟正黑體" w:hint="eastAsia"/>
          <w:bCs/>
          <w:kern w:val="0"/>
          <w:szCs w:val="28"/>
        </w:rPr>
        <w:t>不賠且利潤</w:t>
      </w:r>
      <w:proofErr w:type="gramEnd"/>
      <w:r w:rsidRPr="005A1EBD">
        <w:rPr>
          <w:rFonts w:ascii="微軟正黑體" w:eastAsia="微軟正黑體" w:hAnsi="微軟正黑體" w:hint="eastAsia"/>
          <w:bCs/>
          <w:kern w:val="0"/>
          <w:szCs w:val="28"/>
        </w:rPr>
        <w:t>豐厚來吸引被害人。2、當被害者上</w:t>
      </w:r>
      <w:proofErr w:type="gramStart"/>
      <w:r w:rsidRPr="005A1EBD">
        <w:rPr>
          <w:rFonts w:ascii="微軟正黑體" w:eastAsia="微軟正黑體" w:hAnsi="微軟正黑體" w:hint="eastAsia"/>
          <w:bCs/>
          <w:kern w:val="0"/>
          <w:szCs w:val="28"/>
        </w:rPr>
        <w:t>鉤</w:t>
      </w:r>
      <w:proofErr w:type="gramEnd"/>
      <w:r w:rsidRPr="005A1EBD">
        <w:rPr>
          <w:rFonts w:ascii="微軟正黑體" w:eastAsia="微軟正黑體" w:hAnsi="微軟正黑體" w:hint="eastAsia"/>
          <w:bCs/>
          <w:kern w:val="0"/>
          <w:szCs w:val="28"/>
        </w:rPr>
        <w:t>後，歹徒會介紹其他「客服、老師、助理」同夥加 LINE 聯繫或加入LINE投資群組，並提供假投資網站給被害人註冊，此時LINE群組內不斷有其他假學員</w:t>
      </w:r>
      <w:proofErr w:type="gramStart"/>
      <w:r w:rsidRPr="005A1EBD">
        <w:rPr>
          <w:rFonts w:ascii="微軟正黑體" w:eastAsia="微軟正黑體" w:hAnsi="微軟正黑體" w:hint="eastAsia"/>
          <w:bCs/>
          <w:kern w:val="0"/>
          <w:szCs w:val="28"/>
        </w:rPr>
        <w:t>獲利貼文</w:t>
      </w:r>
      <w:proofErr w:type="gramEnd"/>
      <w:r w:rsidRPr="005A1EBD">
        <w:rPr>
          <w:rFonts w:ascii="微軟正黑體" w:eastAsia="微軟正黑體" w:hAnsi="微軟正黑體" w:hint="eastAsia"/>
          <w:bCs/>
          <w:kern w:val="0"/>
          <w:szCs w:val="28"/>
        </w:rPr>
        <w:t>。3、自稱「客服、老師、助理」的歹徒會提供 銀行帳號 給被害人入金投資。4、初期</w:t>
      </w:r>
      <w:proofErr w:type="gramStart"/>
      <w:r w:rsidRPr="005A1EBD">
        <w:rPr>
          <w:rFonts w:ascii="微軟正黑體" w:eastAsia="微軟正黑體" w:hAnsi="微軟正黑體" w:hint="eastAsia"/>
          <w:bCs/>
          <w:kern w:val="0"/>
          <w:szCs w:val="28"/>
        </w:rPr>
        <w:t>帳面</w:t>
      </w:r>
      <w:proofErr w:type="gramEnd"/>
      <w:r w:rsidRPr="005A1EBD">
        <w:rPr>
          <w:rFonts w:ascii="微軟正黑體" w:eastAsia="微軟正黑體" w:hAnsi="微軟正黑體" w:hint="eastAsia"/>
          <w:bCs/>
          <w:kern w:val="0"/>
          <w:szCs w:val="28"/>
        </w:rPr>
        <w:t>顯示獲利（歹徒於後</w:t>
      </w:r>
      <w:proofErr w:type="gramStart"/>
      <w:r w:rsidRPr="005A1EBD">
        <w:rPr>
          <w:rFonts w:ascii="微軟正黑體" w:eastAsia="微軟正黑體" w:hAnsi="微軟正黑體" w:hint="eastAsia"/>
          <w:bCs/>
          <w:kern w:val="0"/>
          <w:szCs w:val="28"/>
        </w:rPr>
        <w:t>臺</w:t>
      </w:r>
      <w:proofErr w:type="gramEnd"/>
      <w:r w:rsidRPr="005A1EBD">
        <w:rPr>
          <w:rFonts w:ascii="微軟正黑體" w:eastAsia="微軟正黑體" w:hAnsi="微軟正黑體" w:hint="eastAsia"/>
          <w:bCs/>
          <w:kern w:val="0"/>
          <w:szCs w:val="28"/>
        </w:rPr>
        <w:t>控制），引誘您加碼投入大筆資金，有時可出金微薄獲利，但出金款項其實是其他被害人匯款的，可能會導致您銀行帳戶被警示。5、當被害人要提領獲利時，以各種理由拖延（需繳保證金、IP異常等）或是直接凍結帳號、失去聯繫，就是「不出金」。</w:t>
      </w:r>
    </w:p>
    <w:p w:rsidR="00E51E4E" w:rsidRPr="005A1EBD" w:rsidRDefault="00E51E4E" w:rsidP="00E51E4E">
      <w:pPr>
        <w:pStyle w:val="aa"/>
        <w:numPr>
          <w:ilvl w:val="0"/>
          <w:numId w:val="65"/>
        </w:numPr>
        <w:autoSpaceDE w:val="0"/>
        <w:autoSpaceDN w:val="0"/>
        <w:adjustRightInd w:val="0"/>
        <w:spacing w:beforeLines="30" w:before="108"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永康分局防詐騙小叮嚀：</w:t>
      </w:r>
    </w:p>
    <w:p w:rsidR="00E51E4E" w:rsidRPr="005A1EBD" w:rsidRDefault="00E51E4E" w:rsidP="00E51E4E">
      <w:pPr>
        <w:pStyle w:val="aa"/>
        <w:numPr>
          <w:ilvl w:val="0"/>
          <w:numId w:val="68"/>
        </w:numPr>
        <w:autoSpaceDE w:val="0"/>
        <w:autoSpaceDN w:val="0"/>
        <w:adjustRightInd w:val="0"/>
        <w:spacing w:beforeLines="30" w:before="108"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網路找家庭代工要交提款卡? 女子銀行帳戶遭詐騙!--</w:t>
      </w:r>
      <w:r w:rsidRPr="005A1EBD">
        <w:rPr>
          <w:rFonts w:ascii="微軟正黑體" w:eastAsia="微軟正黑體" w:hAnsi="微軟正黑體" w:hint="eastAsia"/>
          <w:shd w:val="clear" w:color="auto" w:fill="FFFFFF"/>
        </w:rPr>
        <w:t>千萬不要輕信網路上的徵才廣告，只要對方要求交(寄)出實體金融卡及告知密碼就一定是詐騙，切勿將存摺、提款卡或個人資料交給陌生人，以免賺錢不成，反成為詐騙共犯。民眾利用反詐騙165專線查證，防制被詐騙集團利用，得不償失。</w:t>
      </w:r>
    </w:p>
    <w:p w:rsidR="00E51E4E" w:rsidRPr="005A1EBD" w:rsidRDefault="00E51E4E" w:rsidP="00E51E4E">
      <w:pPr>
        <w:pStyle w:val="aa"/>
        <w:numPr>
          <w:ilvl w:val="0"/>
          <w:numId w:val="68"/>
        </w:numPr>
        <w:autoSpaceDE w:val="0"/>
        <w:autoSpaceDN w:val="0"/>
        <w:adjustRightInd w:val="0"/>
        <w:spacing w:beforeLines="30" w:before="108"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「漲停也很好買」？ 男子股市</w:t>
      </w:r>
      <w:proofErr w:type="gramStart"/>
      <w:r w:rsidRPr="005A1EBD">
        <w:rPr>
          <w:rFonts w:ascii="微軟正黑體" w:eastAsia="微軟正黑體" w:hAnsi="微軟正黑體" w:hint="eastAsia"/>
          <w:bCs/>
          <w:kern w:val="0"/>
          <w:szCs w:val="28"/>
        </w:rPr>
        <w:t>代操險</w:t>
      </w:r>
      <w:proofErr w:type="gramEnd"/>
      <w:r w:rsidRPr="005A1EBD">
        <w:rPr>
          <w:rFonts w:ascii="微軟正黑體" w:eastAsia="微軟正黑體" w:hAnsi="微軟正黑體" w:hint="eastAsia"/>
          <w:bCs/>
          <w:kern w:val="0"/>
          <w:szCs w:val="28"/>
        </w:rPr>
        <w:t>遭詐234萬！--</w:t>
      </w:r>
      <w:r w:rsidRPr="005A1EBD">
        <w:rPr>
          <w:rFonts w:ascii="微軟正黑體" w:eastAsia="微軟正黑體" w:hAnsi="微軟正黑體" w:hint="eastAsia"/>
          <w:shd w:val="clear" w:color="auto" w:fill="FFFFFF"/>
        </w:rPr>
        <w:t>近期「假投資股票真詐財」案件有增多趨勢，詐騙集團看</w:t>
      </w:r>
      <w:proofErr w:type="gramStart"/>
      <w:r w:rsidRPr="005A1EBD">
        <w:rPr>
          <w:rFonts w:ascii="微軟正黑體" w:eastAsia="微軟正黑體" w:hAnsi="微軟正黑體" w:hint="eastAsia"/>
          <w:shd w:val="clear" w:color="auto" w:fill="FFFFFF"/>
        </w:rPr>
        <w:t>準</w:t>
      </w:r>
      <w:proofErr w:type="gramEnd"/>
      <w:r w:rsidRPr="005A1EBD">
        <w:rPr>
          <w:rFonts w:ascii="微軟正黑體" w:eastAsia="微軟正黑體" w:hAnsi="微軟正黑體" w:hint="eastAsia"/>
          <w:shd w:val="clear" w:color="auto" w:fill="FFFFFF"/>
        </w:rPr>
        <w:t>國內股市熱絡，隨機搭訕發送假投資訊息，標榜「高額獲利」、「穩賺不賠」等口號，吸引民眾投資操作股票，當被</w:t>
      </w:r>
      <w:r w:rsidRPr="005A1EBD">
        <w:rPr>
          <w:rFonts w:ascii="微軟正黑體" w:eastAsia="微軟正黑體" w:hAnsi="微軟正黑體" w:hint="eastAsia"/>
          <w:shd w:val="clear" w:color="auto" w:fill="FFFFFF"/>
        </w:rPr>
        <w:lastRenderedPageBreak/>
        <w:t>害人投入大筆金錢後，歹徒立即人間蒸發，讓被害人求償無門。提醒民眾可撥打110報案或165反詐騙專線，小心求證，預防詐騙。</w:t>
      </w:r>
    </w:p>
    <w:p w:rsidR="00E51E4E" w:rsidRPr="005A1EBD" w:rsidRDefault="00E51E4E" w:rsidP="00E51E4E">
      <w:pPr>
        <w:pStyle w:val="aa"/>
        <w:numPr>
          <w:ilvl w:val="0"/>
          <w:numId w:val="65"/>
        </w:numPr>
        <w:autoSpaceDE w:val="0"/>
        <w:autoSpaceDN w:val="0"/>
        <w:adjustRightInd w:val="0"/>
        <w:spacing w:beforeLines="30" w:before="108"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同學可運用反詐騙資訊：</w:t>
      </w:r>
    </w:p>
    <w:p w:rsidR="00E51E4E" w:rsidRPr="005A1EBD" w:rsidRDefault="00E51E4E" w:rsidP="00E51E4E">
      <w:pPr>
        <w:pStyle w:val="aa"/>
        <w:numPr>
          <w:ilvl w:val="0"/>
          <w:numId w:val="69"/>
        </w:numPr>
        <w:autoSpaceDE w:val="0"/>
        <w:autoSpaceDN w:val="0"/>
        <w:adjustRightInd w:val="0"/>
        <w:spacing w:beforeLines="20" w:before="72"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內政部警政署刑事警察局</w:t>
      </w:r>
      <w:proofErr w:type="gramStart"/>
      <w:r w:rsidRPr="005A1EBD">
        <w:rPr>
          <w:rFonts w:ascii="微軟正黑體" w:eastAsia="微軟正黑體" w:hAnsi="微軟正黑體" w:hint="eastAsia"/>
          <w:bCs/>
          <w:kern w:val="0"/>
          <w:szCs w:val="28"/>
        </w:rPr>
        <w:t>（</w:t>
      </w:r>
      <w:proofErr w:type="gramEnd"/>
      <w:r w:rsidRPr="005A1EBD">
        <w:rPr>
          <w:rFonts w:ascii="微軟正黑體" w:eastAsia="微軟正黑體" w:hAnsi="微軟正黑體"/>
          <w:bCs/>
          <w:kern w:val="0"/>
          <w:szCs w:val="28"/>
        </w:rPr>
        <w:t>https://cib.npa.gov.tw/ch/index</w:t>
      </w:r>
      <w:hyperlink r:id="rId56" w:history="1">
        <w:r w:rsidRPr="005A1EBD">
          <w:rPr>
            <w:rFonts w:ascii="微軟正黑體" w:eastAsia="微軟正黑體" w:hAnsi="微軟正黑體" w:hint="eastAsia"/>
            <w:bCs/>
            <w:kern w:val="0"/>
            <w:szCs w:val="28"/>
          </w:rPr>
          <w:t>）</w:t>
        </w:r>
        <w:r w:rsidRPr="005A1EBD">
          <w:rPr>
            <w:rFonts w:ascii="微軟正黑體" w:eastAsia="微軟正黑體" w:hAnsi="微軟正黑體"/>
            <w:bCs/>
            <w:kern w:val="0"/>
            <w:szCs w:val="28"/>
          </w:rPr>
          <w:t>、165</w:t>
        </w:r>
      </w:hyperlink>
      <w:r w:rsidRPr="005A1EBD">
        <w:rPr>
          <w:rFonts w:ascii="微軟正黑體" w:eastAsia="微軟正黑體" w:hAnsi="微軟正黑體" w:hint="eastAsia"/>
          <w:bCs/>
          <w:kern w:val="0"/>
          <w:szCs w:val="28"/>
        </w:rPr>
        <w:t>全民</w:t>
      </w:r>
      <w:proofErr w:type="gramStart"/>
      <w:r w:rsidRPr="005A1EBD">
        <w:rPr>
          <w:rFonts w:ascii="微軟正黑體" w:eastAsia="微軟正黑體" w:hAnsi="微軟正黑體" w:hint="eastAsia"/>
          <w:bCs/>
          <w:kern w:val="0"/>
          <w:szCs w:val="28"/>
        </w:rPr>
        <w:t>防騙網（</w:t>
      </w:r>
      <w:proofErr w:type="gramEnd"/>
      <w:r w:rsidRPr="005A1EBD">
        <w:rPr>
          <w:rFonts w:ascii="微軟正黑體" w:eastAsia="微軟正黑體" w:hAnsi="微軟正黑體"/>
          <w:bCs/>
          <w:kern w:val="0"/>
          <w:szCs w:val="28"/>
        </w:rPr>
        <w:t>https://165.npa.gov.tw/#/</w:t>
      </w:r>
      <w:proofErr w:type="gramStart"/>
      <w:r w:rsidRPr="005A1EBD">
        <w:rPr>
          <w:rFonts w:ascii="微軟正黑體" w:eastAsia="微軟正黑體" w:hAnsi="微軟正黑體" w:hint="eastAsia"/>
          <w:bCs/>
          <w:kern w:val="0"/>
          <w:szCs w:val="28"/>
        </w:rPr>
        <w:t>）</w:t>
      </w:r>
      <w:proofErr w:type="gramEnd"/>
      <w:r w:rsidRPr="005A1EBD">
        <w:rPr>
          <w:rFonts w:ascii="微軟正黑體" w:eastAsia="微軟正黑體" w:hAnsi="微軟正黑體"/>
          <w:bCs/>
          <w:kern w:val="0"/>
          <w:szCs w:val="28"/>
        </w:rPr>
        <w:t>、加入LINE「165</w:t>
      </w:r>
      <w:proofErr w:type="gramStart"/>
      <w:r w:rsidRPr="005A1EBD">
        <w:rPr>
          <w:rFonts w:ascii="微軟正黑體" w:eastAsia="微軟正黑體" w:hAnsi="微軟正黑體"/>
          <w:bCs/>
          <w:kern w:val="0"/>
          <w:szCs w:val="28"/>
        </w:rPr>
        <w:t>防騙宣導</w:t>
      </w:r>
      <w:proofErr w:type="gramEnd"/>
      <w:r w:rsidRPr="005A1EBD">
        <w:rPr>
          <w:rFonts w:ascii="微軟正黑體" w:eastAsia="微軟正黑體" w:hAnsi="微軟正黑體"/>
          <w:bCs/>
          <w:kern w:val="0"/>
          <w:szCs w:val="28"/>
        </w:rPr>
        <w:t>」。</w:t>
      </w:r>
    </w:p>
    <w:p w:rsidR="00E51E4E" w:rsidRPr="005A1EBD" w:rsidRDefault="00E51E4E" w:rsidP="00E51E4E">
      <w:pPr>
        <w:pStyle w:val="aa"/>
        <w:numPr>
          <w:ilvl w:val="0"/>
          <w:numId w:val="69"/>
        </w:numPr>
        <w:autoSpaceDE w:val="0"/>
        <w:autoSpaceDN w:val="0"/>
        <w:adjustRightInd w:val="0"/>
        <w:spacing w:beforeLines="20" w:before="72"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教育部</w:t>
      </w:r>
      <w:r w:rsidRPr="005A1EBD">
        <w:rPr>
          <w:rFonts w:ascii="微軟正黑體" w:eastAsia="微軟正黑體" w:hAnsi="微軟正黑體" w:hint="eastAsia"/>
          <w:bCs/>
          <w:kern w:val="0"/>
          <w:szCs w:val="28"/>
        </w:rPr>
        <w:t>校安中心</w:t>
      </w:r>
      <w:proofErr w:type="gramStart"/>
      <w:r w:rsidRPr="005A1EBD">
        <w:rPr>
          <w:rFonts w:ascii="微軟正黑體" w:eastAsia="微軟正黑體" w:hAnsi="微軟正黑體" w:hint="eastAsia"/>
          <w:bCs/>
          <w:kern w:val="0"/>
          <w:szCs w:val="28"/>
        </w:rPr>
        <w:t>（</w:t>
      </w:r>
      <w:proofErr w:type="gramEnd"/>
      <w:r w:rsidR="006846A0">
        <w:fldChar w:fldCharType="begin"/>
      </w:r>
      <w:r w:rsidR="006846A0">
        <w:instrText xml:space="preserve"> HYPERLINK "https://csrc.edu.tw/</w:instrText>
      </w:r>
      <w:r w:rsidR="006846A0">
        <w:instrText>）反詐騙宣導資料</w:instrText>
      </w:r>
      <w:r w:rsidR="006846A0">
        <w:instrText xml:space="preserve">" </w:instrText>
      </w:r>
      <w:r w:rsidR="006846A0">
        <w:fldChar w:fldCharType="separate"/>
      </w:r>
      <w:r w:rsidRPr="005A1EBD">
        <w:rPr>
          <w:rFonts w:ascii="微軟正黑體" w:eastAsia="微軟正黑體" w:hAnsi="微軟正黑體"/>
          <w:bCs/>
          <w:kern w:val="0"/>
          <w:szCs w:val="28"/>
        </w:rPr>
        <w:t>https://csrc.edu.tw/）反詐騙宣導資料</w:t>
      </w:r>
      <w:r w:rsidR="006846A0">
        <w:rPr>
          <w:rFonts w:ascii="微軟正黑體" w:eastAsia="微軟正黑體" w:hAnsi="微軟正黑體"/>
          <w:bCs/>
          <w:kern w:val="0"/>
          <w:szCs w:val="28"/>
        </w:rPr>
        <w:fldChar w:fldCharType="end"/>
      </w:r>
    </w:p>
    <w:p w:rsidR="00E51E4E" w:rsidRPr="005A1EBD" w:rsidRDefault="00E51E4E" w:rsidP="00E51E4E">
      <w:pPr>
        <w:pStyle w:val="aa"/>
        <w:numPr>
          <w:ilvl w:val="0"/>
          <w:numId w:val="69"/>
        </w:numPr>
        <w:autoSpaceDE w:val="0"/>
        <w:autoSpaceDN w:val="0"/>
        <w:adjustRightInd w:val="0"/>
        <w:spacing w:beforeLines="20" w:before="72"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台南市政府警察局</w:t>
      </w:r>
      <w:r w:rsidRPr="005A1EBD">
        <w:rPr>
          <w:rFonts w:ascii="微軟正黑體" w:eastAsia="微軟正黑體" w:hAnsi="微軟正黑體"/>
          <w:bCs/>
          <w:kern w:val="0"/>
          <w:szCs w:val="28"/>
        </w:rPr>
        <w:t>永康分局</w:t>
      </w:r>
      <w:proofErr w:type="gramStart"/>
      <w:r w:rsidRPr="005A1EBD">
        <w:rPr>
          <w:rFonts w:ascii="微軟正黑體" w:eastAsia="微軟正黑體" w:hAnsi="微軟正黑體" w:hint="eastAsia"/>
          <w:bCs/>
          <w:kern w:val="0"/>
          <w:szCs w:val="28"/>
        </w:rPr>
        <w:t>（</w:t>
      </w:r>
      <w:proofErr w:type="gramEnd"/>
      <w:r w:rsidRPr="005A1EBD">
        <w:rPr>
          <w:rFonts w:ascii="微軟正黑體" w:eastAsia="微軟正黑體" w:hAnsi="微軟正黑體"/>
          <w:bCs/>
          <w:kern w:val="0"/>
          <w:szCs w:val="28"/>
        </w:rPr>
        <w:t>https://www.tnpd.gov.tw/yongkang/</w:t>
      </w:r>
      <w:proofErr w:type="gramStart"/>
      <w:r w:rsidRPr="005A1EBD">
        <w:rPr>
          <w:rFonts w:ascii="微軟正黑體" w:eastAsia="微軟正黑體" w:hAnsi="微軟正黑體"/>
          <w:bCs/>
          <w:kern w:val="0"/>
          <w:szCs w:val="28"/>
        </w:rPr>
        <w:t>）</w:t>
      </w:r>
      <w:proofErr w:type="gramEnd"/>
      <w:r w:rsidRPr="005A1EBD">
        <w:rPr>
          <w:rFonts w:ascii="微軟正黑體" w:eastAsia="微軟正黑體" w:hAnsi="微軟正黑體"/>
          <w:bCs/>
          <w:kern w:val="0"/>
          <w:szCs w:val="28"/>
        </w:rPr>
        <w:t>。</w:t>
      </w:r>
    </w:p>
    <w:p w:rsidR="00E51E4E" w:rsidRPr="005A1EBD" w:rsidRDefault="00E51E4E" w:rsidP="00E51E4E">
      <w:pPr>
        <w:pStyle w:val="aa"/>
        <w:numPr>
          <w:ilvl w:val="0"/>
          <w:numId w:val="69"/>
        </w:numPr>
        <w:autoSpaceDE w:val="0"/>
        <w:autoSpaceDN w:val="0"/>
        <w:adjustRightInd w:val="0"/>
        <w:spacing w:beforeLines="20" w:before="72"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本校學</w:t>
      </w:r>
      <w:proofErr w:type="gramStart"/>
      <w:r w:rsidRPr="005A1EBD">
        <w:rPr>
          <w:rFonts w:ascii="微軟正黑體" w:eastAsia="微軟正黑體" w:hAnsi="微軟正黑體"/>
          <w:bCs/>
          <w:kern w:val="0"/>
          <w:szCs w:val="28"/>
        </w:rPr>
        <w:t>務</w:t>
      </w:r>
      <w:proofErr w:type="gramEnd"/>
      <w:r w:rsidRPr="005A1EBD">
        <w:rPr>
          <w:rFonts w:ascii="微軟正黑體" w:eastAsia="微軟正黑體" w:hAnsi="微軟正黑體"/>
          <w:bCs/>
          <w:kern w:val="0"/>
          <w:szCs w:val="28"/>
        </w:rPr>
        <w:t>電子報、國防電子報等皆有反詐騙宣導資訊。</w:t>
      </w:r>
    </w:p>
    <w:p w:rsidR="00E51E4E" w:rsidRPr="005A1EBD" w:rsidRDefault="00E51E4E" w:rsidP="00E51E4E">
      <w:pPr>
        <w:pStyle w:val="aa"/>
        <w:numPr>
          <w:ilvl w:val="0"/>
          <w:numId w:val="65"/>
        </w:numPr>
        <w:autoSpaceDE w:val="0"/>
        <w:autoSpaceDN w:val="0"/>
        <w:adjustRightInd w:val="0"/>
        <w:spacing w:beforeLines="30" w:before="108"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防詐騙＜三要＞注意：</w:t>
      </w:r>
    </w:p>
    <w:p w:rsidR="00E51E4E" w:rsidRPr="005A1EBD" w:rsidRDefault="00E51E4E" w:rsidP="00E51E4E">
      <w:pPr>
        <w:pStyle w:val="aa"/>
        <w:numPr>
          <w:ilvl w:val="0"/>
          <w:numId w:val="71"/>
        </w:numPr>
        <w:autoSpaceDE w:val="0"/>
        <w:autoSpaceDN w:val="0"/>
        <w:adjustRightInd w:val="0"/>
        <w:spacing w:beforeLines="20" w:before="72" w:line="400" w:lineRule="exact"/>
        <w:ind w:leftChars="0" w:left="1758" w:hanging="482"/>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要保持冷靜，不論事態如何緊急，先讓自己冷靜下來。</w:t>
      </w:r>
    </w:p>
    <w:p w:rsidR="00E51E4E" w:rsidRPr="005A1EBD" w:rsidRDefault="00E51E4E" w:rsidP="00E51E4E">
      <w:pPr>
        <w:pStyle w:val="aa"/>
        <w:numPr>
          <w:ilvl w:val="0"/>
          <w:numId w:val="71"/>
        </w:numPr>
        <w:autoSpaceDE w:val="0"/>
        <w:autoSpaceDN w:val="0"/>
        <w:adjustRightInd w:val="0"/>
        <w:spacing w:beforeLines="20" w:before="72" w:line="400" w:lineRule="exact"/>
        <w:ind w:leftChars="0" w:left="1758" w:hanging="482"/>
        <w:jc w:val="both"/>
        <w:rPr>
          <w:rFonts w:ascii="微軟正黑體" w:eastAsia="微軟正黑體" w:hAnsi="微軟正黑體"/>
          <w:bCs/>
          <w:kern w:val="0"/>
          <w:szCs w:val="28"/>
        </w:rPr>
      </w:pPr>
      <w:r w:rsidRPr="005A1EBD">
        <w:rPr>
          <w:rFonts w:ascii="微軟正黑體" w:eastAsia="微軟正黑體" w:hAnsi="微軟正黑體"/>
          <w:bCs/>
          <w:kern w:val="0"/>
          <w:szCs w:val="28"/>
        </w:rPr>
        <w:t>要電話求證，直接向當事人求證，或撥打104、105查詢正確電話號碼。</w:t>
      </w:r>
    </w:p>
    <w:p w:rsidR="00E51E4E" w:rsidRPr="005A1EBD" w:rsidRDefault="00E51E4E" w:rsidP="00E51E4E">
      <w:pPr>
        <w:pStyle w:val="aa"/>
        <w:numPr>
          <w:ilvl w:val="0"/>
          <w:numId w:val="71"/>
        </w:numPr>
        <w:autoSpaceDE w:val="0"/>
        <w:autoSpaceDN w:val="0"/>
        <w:adjustRightInd w:val="0"/>
        <w:spacing w:beforeLines="20" w:before="72" w:line="400" w:lineRule="exact"/>
        <w:ind w:leftChars="0" w:left="1758" w:hanging="482"/>
        <w:jc w:val="both"/>
        <w:rPr>
          <w:rFonts w:ascii="微軟正黑體" w:eastAsia="微軟正黑體" w:hAnsi="微軟正黑體"/>
          <w:bCs/>
          <w:kern w:val="0"/>
          <w:szCs w:val="28"/>
        </w:rPr>
      </w:pPr>
      <w:r w:rsidRPr="005A1EBD">
        <w:rPr>
          <w:rFonts w:ascii="微軟正黑體" w:eastAsia="微軟正黑體" w:hAnsi="微軟正黑體"/>
          <w:bCs/>
          <w:kern w:val="0"/>
          <w:szCs w:val="28"/>
        </w:rPr>
        <w:t>要報警處裡，可撥打165</w:t>
      </w:r>
      <w:proofErr w:type="gramStart"/>
      <w:r w:rsidRPr="005A1EBD">
        <w:rPr>
          <w:rFonts w:ascii="微軟正黑體" w:eastAsia="微軟正黑體" w:hAnsi="微軟正黑體"/>
          <w:bCs/>
          <w:kern w:val="0"/>
          <w:szCs w:val="28"/>
        </w:rPr>
        <w:t>警政署反詐騙</w:t>
      </w:r>
      <w:proofErr w:type="gramEnd"/>
      <w:r w:rsidRPr="005A1EBD">
        <w:rPr>
          <w:rFonts w:ascii="微軟正黑體" w:eastAsia="微軟正黑體" w:hAnsi="微軟正黑體"/>
          <w:bCs/>
          <w:kern w:val="0"/>
          <w:szCs w:val="28"/>
        </w:rPr>
        <w:t>諮詢專線，或撥打110報案專線。</w:t>
      </w:r>
    </w:p>
    <w:p w:rsidR="00E51E4E" w:rsidRPr="005A1EBD" w:rsidRDefault="00E51E4E" w:rsidP="00E51E4E">
      <w:pPr>
        <w:pStyle w:val="aa"/>
        <w:numPr>
          <w:ilvl w:val="0"/>
          <w:numId w:val="65"/>
        </w:numPr>
        <w:autoSpaceDE w:val="0"/>
        <w:autoSpaceDN w:val="0"/>
        <w:adjustRightInd w:val="0"/>
        <w:spacing w:beforeLines="30" w:before="108" w:line="400" w:lineRule="exact"/>
        <w:ind w:leftChars="0" w:left="1276"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內政部全國大專院校反詐騙宣導：</w:t>
      </w:r>
    </w:p>
    <w:p w:rsidR="00E51E4E" w:rsidRPr="005A1EBD" w:rsidRDefault="00E51E4E" w:rsidP="00E51E4E">
      <w:pPr>
        <w:pStyle w:val="aa"/>
        <w:numPr>
          <w:ilvl w:val="0"/>
          <w:numId w:val="70"/>
        </w:numPr>
        <w:autoSpaceDE w:val="0"/>
        <w:autoSpaceDN w:val="0"/>
        <w:adjustRightInd w:val="0"/>
        <w:spacing w:beforeLines="30" w:before="108"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ATM</w:t>
      </w:r>
      <w:r w:rsidRPr="005A1EBD">
        <w:rPr>
          <w:rFonts w:ascii="微軟正黑體" w:eastAsia="微軟正黑體" w:hAnsi="微軟正黑體" w:hint="eastAsia"/>
          <w:bCs/>
          <w:kern w:val="0"/>
          <w:szCs w:val="28"/>
        </w:rPr>
        <w:t>（</w:t>
      </w:r>
      <w:r w:rsidRPr="005A1EBD">
        <w:rPr>
          <w:rFonts w:ascii="微軟正黑體" w:eastAsia="微軟正黑體" w:hAnsi="微軟正黑體"/>
          <w:bCs/>
          <w:kern w:val="0"/>
          <w:szCs w:val="28"/>
        </w:rPr>
        <w:t>自動提(存)款機</w:t>
      </w:r>
      <w:r w:rsidRPr="005A1EBD">
        <w:rPr>
          <w:rFonts w:ascii="微軟正黑體" w:eastAsia="微軟正黑體" w:hAnsi="微軟正黑體" w:hint="eastAsia"/>
          <w:bCs/>
          <w:kern w:val="0"/>
          <w:szCs w:val="28"/>
        </w:rPr>
        <w:t>）</w:t>
      </w:r>
      <w:r w:rsidRPr="005A1EBD">
        <w:rPr>
          <w:rFonts w:ascii="微軟正黑體" w:eastAsia="微軟正黑體" w:hAnsi="微軟正黑體"/>
          <w:bCs/>
          <w:kern w:val="0"/>
          <w:szCs w:val="28"/>
        </w:rPr>
        <w:t>解除分期付款設定詐欺</w:t>
      </w:r>
    </w:p>
    <w:p w:rsidR="00E51E4E" w:rsidRPr="005A1EBD" w:rsidRDefault="00E51E4E" w:rsidP="00E51E4E">
      <w:pPr>
        <w:pStyle w:val="aa"/>
        <w:numPr>
          <w:ilvl w:val="3"/>
          <w:numId w:val="72"/>
        </w:numPr>
        <w:autoSpaceDE w:val="0"/>
        <w:autoSpaceDN w:val="0"/>
        <w:adjustRightInd w:val="0"/>
        <w:spacing w:beforeLines="30" w:before="108" w:line="400" w:lineRule="exact"/>
        <w:ind w:leftChars="0" w:hanging="77"/>
        <w:jc w:val="both"/>
        <w:rPr>
          <w:rFonts w:ascii="微軟正黑體" w:eastAsia="微軟正黑體" w:hAnsi="微軟正黑體"/>
          <w:bCs/>
          <w:kern w:val="0"/>
          <w:szCs w:val="28"/>
        </w:rPr>
      </w:pPr>
      <w:r w:rsidRPr="005A1EBD">
        <w:rPr>
          <w:rFonts w:ascii="微軟正黑體" w:eastAsia="微軟正黑體" w:hAnsi="微軟正黑體"/>
          <w:bCs/>
          <w:kern w:val="0"/>
          <w:szCs w:val="28"/>
        </w:rPr>
        <w:t>歹徒來電慣用語：「您好，這裡是跟您進行交易的公司（網路購物資料遭歹徒取得），因您之前購物付款時，不小心設定到了12分期付款，將導致銀行分期扣款，您會多付好幾期造成您的損失，您現在方便到ATM操作取消嗎</w:t>
      </w:r>
      <w:r w:rsidRPr="005A1EBD">
        <w:rPr>
          <w:rFonts w:ascii="微軟正黑體" w:eastAsia="微軟正黑體" w:hAnsi="微軟正黑體" w:hint="eastAsia"/>
          <w:bCs/>
          <w:kern w:val="0"/>
          <w:szCs w:val="28"/>
        </w:rPr>
        <w:t>？</w:t>
      </w:r>
      <w:r w:rsidRPr="005A1EBD">
        <w:rPr>
          <w:rFonts w:ascii="微軟正黑體" w:eastAsia="微軟正黑體" w:hAnsi="微軟正黑體"/>
          <w:bCs/>
          <w:kern w:val="0"/>
          <w:szCs w:val="28"/>
        </w:rPr>
        <w:t>」接獲網購交易問題電話，一定要先循正確管道或撥打165專線查證。</w:t>
      </w:r>
    </w:p>
    <w:p w:rsidR="00E51E4E" w:rsidRPr="005A1EBD" w:rsidRDefault="00E51E4E" w:rsidP="00E51E4E">
      <w:pPr>
        <w:pStyle w:val="aa"/>
        <w:numPr>
          <w:ilvl w:val="3"/>
          <w:numId w:val="72"/>
        </w:numPr>
        <w:autoSpaceDE w:val="0"/>
        <w:autoSpaceDN w:val="0"/>
        <w:adjustRightInd w:val="0"/>
        <w:spacing w:beforeLines="30" w:before="108" w:line="400" w:lineRule="exact"/>
        <w:ind w:leftChars="0" w:hanging="77"/>
        <w:jc w:val="both"/>
        <w:rPr>
          <w:rFonts w:ascii="微軟正黑體" w:eastAsia="微軟正黑體" w:hAnsi="微軟正黑體"/>
          <w:bCs/>
          <w:kern w:val="0"/>
          <w:szCs w:val="28"/>
        </w:rPr>
      </w:pPr>
      <w:r w:rsidRPr="005A1EBD">
        <w:rPr>
          <w:rFonts w:ascii="微軟正黑體" w:eastAsia="微軟正黑體" w:hAnsi="微軟正黑體"/>
          <w:bCs/>
          <w:kern w:val="0"/>
          <w:szCs w:val="28"/>
        </w:rPr>
        <w:t>視購物、</w:t>
      </w:r>
      <w:proofErr w:type="gramStart"/>
      <w:r w:rsidRPr="005A1EBD">
        <w:rPr>
          <w:rFonts w:ascii="微軟正黑體" w:eastAsia="微軟正黑體" w:hAnsi="微軟正黑體"/>
          <w:bCs/>
          <w:kern w:val="0"/>
          <w:szCs w:val="28"/>
        </w:rPr>
        <w:t>網拍購物</w:t>
      </w:r>
      <w:proofErr w:type="gramEnd"/>
      <w:r w:rsidRPr="005A1EBD">
        <w:rPr>
          <w:rFonts w:ascii="微軟正黑體" w:eastAsia="微軟正黑體" w:hAnsi="微軟正黑體"/>
          <w:bCs/>
          <w:kern w:val="0"/>
          <w:szCs w:val="28"/>
        </w:rPr>
        <w:t>廠商及銀行客服人員不會以電話通知帳戶設定錯誤，變成12期分期扣款。當您接獲要您到自動提(存)款機(ATM)操作的電話時請小心，自動提(存)款機功能都在螢幕上</w:t>
      </w:r>
      <w:proofErr w:type="gramStart"/>
      <w:r w:rsidRPr="005A1EBD">
        <w:rPr>
          <w:rFonts w:ascii="微軟正黑體" w:eastAsia="微軟正黑體" w:hAnsi="微軟正黑體"/>
          <w:bCs/>
          <w:kern w:val="0"/>
          <w:szCs w:val="28"/>
        </w:rPr>
        <w:t>清楚的</w:t>
      </w:r>
      <w:proofErr w:type="gramEnd"/>
      <w:r w:rsidRPr="005A1EBD">
        <w:rPr>
          <w:rFonts w:ascii="微軟正黑體" w:eastAsia="微軟正黑體" w:hAnsi="微軟正黑體"/>
          <w:bCs/>
          <w:kern w:val="0"/>
          <w:szCs w:val="28"/>
        </w:rPr>
        <w:t>顯示，並無法解除分期付款設定錯誤，也無法查驗身分，不要在電話中依歹徒指示操作而受騙，只要聽到任何人指稱「至自動提(存)款機操作，以解除分期付款設定」</w:t>
      </w:r>
      <w:proofErr w:type="gramStart"/>
      <w:r w:rsidRPr="005A1EBD">
        <w:rPr>
          <w:rFonts w:ascii="微軟正黑體" w:eastAsia="微軟正黑體" w:hAnsi="微軟正黑體"/>
          <w:bCs/>
          <w:kern w:val="0"/>
          <w:szCs w:val="28"/>
        </w:rPr>
        <w:t>說詞</w:t>
      </w:r>
      <w:proofErr w:type="gramEnd"/>
      <w:r w:rsidRPr="005A1EBD">
        <w:rPr>
          <w:rFonts w:ascii="微軟正黑體" w:eastAsia="微軟正黑體" w:hAnsi="微軟正黑體"/>
          <w:bCs/>
          <w:kern w:val="0"/>
          <w:szCs w:val="28"/>
        </w:rPr>
        <w:t>，必屬詐騙。</w:t>
      </w:r>
    </w:p>
    <w:p w:rsidR="00E51E4E" w:rsidRPr="005A1EBD" w:rsidRDefault="00E51E4E" w:rsidP="00E51E4E">
      <w:pPr>
        <w:pStyle w:val="aa"/>
        <w:numPr>
          <w:ilvl w:val="3"/>
          <w:numId w:val="72"/>
        </w:numPr>
        <w:autoSpaceDE w:val="0"/>
        <w:autoSpaceDN w:val="0"/>
        <w:adjustRightInd w:val="0"/>
        <w:spacing w:beforeLines="30" w:before="108" w:line="400" w:lineRule="exact"/>
        <w:ind w:leftChars="0" w:hanging="77"/>
        <w:jc w:val="both"/>
        <w:rPr>
          <w:rFonts w:ascii="微軟正黑體" w:eastAsia="微軟正黑體" w:hAnsi="微軟正黑體"/>
          <w:bCs/>
          <w:kern w:val="0"/>
          <w:szCs w:val="28"/>
        </w:rPr>
      </w:pPr>
      <w:r w:rsidRPr="005A1EBD">
        <w:rPr>
          <w:rFonts w:ascii="微軟正黑體" w:eastAsia="微軟正黑體" w:hAnsi="微軟正黑體"/>
          <w:bCs/>
          <w:kern w:val="0"/>
          <w:szCs w:val="28"/>
        </w:rPr>
        <w:t>銀行沒有與遊戲公司合作，遊戲點數卡並無解除帳戶設定功能。請小心歹徒叫您至超商購買遊戲點數卡，透過提供序號與密碼給對方，該遊戲點數</w:t>
      </w:r>
      <w:proofErr w:type="gramStart"/>
      <w:r w:rsidRPr="005A1EBD">
        <w:rPr>
          <w:rFonts w:ascii="微軟正黑體" w:eastAsia="微軟正黑體" w:hAnsi="微軟正黑體"/>
          <w:bCs/>
          <w:kern w:val="0"/>
          <w:szCs w:val="28"/>
        </w:rPr>
        <w:t>（</w:t>
      </w:r>
      <w:proofErr w:type="gramEnd"/>
      <w:r w:rsidRPr="005A1EBD">
        <w:rPr>
          <w:rFonts w:ascii="微軟正黑體" w:eastAsia="微軟正黑體" w:hAnsi="微軟正黑體"/>
          <w:bCs/>
          <w:kern w:val="0"/>
          <w:szCs w:val="28"/>
        </w:rPr>
        <w:t>可以換成現金)將遭對方取用。</w:t>
      </w:r>
    </w:p>
    <w:p w:rsidR="00E51E4E" w:rsidRPr="005A1EBD" w:rsidRDefault="00E51E4E" w:rsidP="00E51E4E">
      <w:pPr>
        <w:pStyle w:val="aa"/>
        <w:numPr>
          <w:ilvl w:val="3"/>
          <w:numId w:val="72"/>
        </w:numPr>
        <w:autoSpaceDE w:val="0"/>
        <w:autoSpaceDN w:val="0"/>
        <w:adjustRightInd w:val="0"/>
        <w:spacing w:beforeLines="30" w:before="108" w:line="400" w:lineRule="exact"/>
        <w:ind w:leftChars="0" w:hanging="77"/>
        <w:jc w:val="both"/>
        <w:rPr>
          <w:rFonts w:ascii="微軟正黑體" w:eastAsia="微軟正黑體" w:hAnsi="微軟正黑體"/>
          <w:bCs/>
          <w:kern w:val="0"/>
          <w:szCs w:val="28"/>
        </w:rPr>
      </w:pPr>
      <w:r w:rsidRPr="005A1EBD">
        <w:rPr>
          <w:rFonts w:ascii="微軟正黑體" w:eastAsia="微軟正黑體" w:hAnsi="微軟正黑體"/>
          <w:bCs/>
          <w:kern w:val="0"/>
          <w:szCs w:val="28"/>
        </w:rPr>
        <w:t>電話號碼可篡改，出現字頭「＋」，後面為區域號碼的來電（如+02、＋2、＋8862×××××××）是國際篡改來電就要注意，歹徒常以篡改電話號碼而</w:t>
      </w:r>
      <w:proofErr w:type="gramStart"/>
      <w:r w:rsidRPr="005A1EBD">
        <w:rPr>
          <w:rFonts w:ascii="微軟正黑體" w:eastAsia="微軟正黑體" w:hAnsi="微軟正黑體"/>
          <w:bCs/>
          <w:kern w:val="0"/>
          <w:szCs w:val="28"/>
        </w:rPr>
        <w:t>假冒網拍公司</w:t>
      </w:r>
      <w:proofErr w:type="gramEnd"/>
      <w:r w:rsidRPr="005A1EBD">
        <w:rPr>
          <w:rFonts w:ascii="微軟正黑體" w:eastAsia="微軟正黑體" w:hAnsi="微軟正黑體"/>
          <w:bCs/>
          <w:kern w:val="0"/>
          <w:szCs w:val="28"/>
        </w:rPr>
        <w:t>或是銀行客服人員</w:t>
      </w:r>
      <w:proofErr w:type="gramStart"/>
      <w:r w:rsidRPr="005A1EBD">
        <w:rPr>
          <w:rFonts w:ascii="微軟正黑體" w:eastAsia="微軟正黑體" w:hAnsi="微軟正黑體"/>
          <w:bCs/>
          <w:kern w:val="0"/>
          <w:szCs w:val="28"/>
        </w:rPr>
        <w:t>藉此遂行</w:t>
      </w:r>
      <w:proofErr w:type="gramEnd"/>
      <w:r w:rsidRPr="005A1EBD">
        <w:rPr>
          <w:rFonts w:ascii="微軟正黑體" w:eastAsia="微軟正黑體" w:hAnsi="微軟正黑體"/>
          <w:bCs/>
          <w:kern w:val="0"/>
          <w:szCs w:val="28"/>
        </w:rPr>
        <w:t>詐術。</w:t>
      </w:r>
    </w:p>
    <w:p w:rsidR="00E51E4E" w:rsidRPr="005A1EBD" w:rsidRDefault="00E51E4E" w:rsidP="00E51E4E">
      <w:pPr>
        <w:pStyle w:val="aa"/>
        <w:numPr>
          <w:ilvl w:val="0"/>
          <w:numId w:val="70"/>
        </w:numPr>
        <w:autoSpaceDE w:val="0"/>
        <w:autoSpaceDN w:val="0"/>
        <w:adjustRightInd w:val="0"/>
        <w:spacing w:beforeLines="30" w:before="108" w:line="40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網路拍賣詐欺</w:t>
      </w:r>
    </w:p>
    <w:p w:rsidR="00E51E4E" w:rsidRPr="005A1EBD" w:rsidRDefault="00E51E4E" w:rsidP="006846A0">
      <w:pPr>
        <w:pStyle w:val="aa"/>
        <w:numPr>
          <w:ilvl w:val="0"/>
          <w:numId w:val="73"/>
        </w:numPr>
        <w:autoSpaceDE w:val="0"/>
        <w:autoSpaceDN w:val="0"/>
        <w:adjustRightInd w:val="0"/>
        <w:spacing w:beforeLines="30" w:before="108" w:line="340" w:lineRule="exact"/>
        <w:ind w:leftChars="0" w:left="1985"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民眾應注意網路上不實資訊，網路購物本身就具有一定的風險，除了無法了解賣家的背景，亦無法保證可以如實拿到商品，建議民眾注意網路購物</w:t>
      </w:r>
      <w:r w:rsidRPr="005A1EBD">
        <w:rPr>
          <w:rFonts w:ascii="微軟正黑體" w:eastAsia="微軟正黑體" w:hAnsi="微軟正黑體"/>
          <w:bCs/>
          <w:kern w:val="0"/>
          <w:szCs w:val="28"/>
        </w:rPr>
        <w:lastRenderedPageBreak/>
        <w:t>安全性問題，而低於市價通常</w:t>
      </w:r>
      <w:proofErr w:type="gramStart"/>
      <w:r w:rsidRPr="005A1EBD">
        <w:rPr>
          <w:rFonts w:ascii="微軟正黑體" w:eastAsia="微軟正黑體" w:hAnsi="微軟正黑體"/>
          <w:bCs/>
          <w:kern w:val="0"/>
          <w:szCs w:val="28"/>
        </w:rPr>
        <w:t>是假賣家</w:t>
      </w:r>
      <w:proofErr w:type="gramEnd"/>
      <w:r w:rsidRPr="005A1EBD">
        <w:rPr>
          <w:rFonts w:ascii="微軟正黑體" w:eastAsia="微軟正黑體" w:hAnsi="微軟正黑體"/>
          <w:bCs/>
          <w:kern w:val="0"/>
          <w:szCs w:val="28"/>
        </w:rPr>
        <w:t>吸引被害人的常見手段，切勿貪圖便宜反而損失慘重。</w:t>
      </w:r>
    </w:p>
    <w:p w:rsidR="00E51E4E" w:rsidRPr="005A1EBD" w:rsidRDefault="00E51E4E" w:rsidP="006846A0">
      <w:pPr>
        <w:pStyle w:val="aa"/>
        <w:numPr>
          <w:ilvl w:val="0"/>
          <w:numId w:val="73"/>
        </w:numPr>
        <w:autoSpaceDE w:val="0"/>
        <w:autoSpaceDN w:val="0"/>
        <w:adjustRightInd w:val="0"/>
        <w:spacing w:beforeLines="30" w:before="108" w:line="340" w:lineRule="exact"/>
        <w:ind w:leftChars="0" w:left="1985"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貨品低於市價或是十分搶手的商品，通常要求匯款、郵寄、</w:t>
      </w:r>
      <w:proofErr w:type="gramStart"/>
      <w:r w:rsidRPr="005A1EBD">
        <w:rPr>
          <w:rFonts w:ascii="微軟正黑體" w:eastAsia="微軟正黑體" w:hAnsi="微軟正黑體"/>
          <w:bCs/>
          <w:kern w:val="0"/>
          <w:szCs w:val="28"/>
        </w:rPr>
        <w:t>不</w:t>
      </w:r>
      <w:proofErr w:type="gramEnd"/>
      <w:r w:rsidRPr="005A1EBD">
        <w:rPr>
          <w:rFonts w:ascii="微軟正黑體" w:eastAsia="微軟正黑體" w:hAnsi="微軟正黑體"/>
          <w:bCs/>
          <w:kern w:val="0"/>
          <w:szCs w:val="28"/>
        </w:rPr>
        <w:t>面交，建議貨到付款且可驗貨，不滿意可以退貨。</w:t>
      </w:r>
    </w:p>
    <w:p w:rsidR="00E51E4E" w:rsidRPr="005A1EBD" w:rsidRDefault="00E51E4E" w:rsidP="006846A0">
      <w:pPr>
        <w:pStyle w:val="aa"/>
        <w:numPr>
          <w:ilvl w:val="0"/>
          <w:numId w:val="73"/>
        </w:numPr>
        <w:autoSpaceDE w:val="0"/>
        <w:autoSpaceDN w:val="0"/>
        <w:adjustRightInd w:val="0"/>
        <w:spacing w:beforeLines="30" w:before="108" w:line="340" w:lineRule="exact"/>
        <w:ind w:leftChars="0" w:left="1985"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網路購物容易發生買到</w:t>
      </w:r>
      <w:proofErr w:type="gramStart"/>
      <w:r w:rsidRPr="005A1EBD">
        <w:rPr>
          <w:rFonts w:ascii="微軟正黑體" w:eastAsia="微軟正黑體" w:hAnsi="微軟正黑體"/>
          <w:bCs/>
          <w:kern w:val="0"/>
          <w:szCs w:val="28"/>
        </w:rPr>
        <w:t>瑕疵品且無法</w:t>
      </w:r>
      <w:proofErr w:type="gramEnd"/>
      <w:r w:rsidRPr="005A1EBD">
        <w:rPr>
          <w:rFonts w:ascii="微軟正黑體" w:eastAsia="微軟正黑體" w:hAnsi="微軟正黑體"/>
          <w:bCs/>
          <w:kern w:val="0"/>
          <w:szCs w:val="28"/>
        </w:rPr>
        <w:t>退貨等糾紛。</w:t>
      </w:r>
    </w:p>
    <w:p w:rsidR="00E51E4E" w:rsidRPr="005A1EBD" w:rsidRDefault="00E51E4E" w:rsidP="006846A0">
      <w:pPr>
        <w:pStyle w:val="aa"/>
        <w:numPr>
          <w:ilvl w:val="0"/>
          <w:numId w:val="70"/>
        </w:numPr>
        <w:autoSpaceDE w:val="0"/>
        <w:autoSpaceDN w:val="0"/>
        <w:adjustRightInd w:val="0"/>
        <w:spacing w:beforeLines="30" w:before="108" w:line="34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網路</w:t>
      </w:r>
      <w:proofErr w:type="gramStart"/>
      <w:r w:rsidRPr="005A1EBD">
        <w:rPr>
          <w:rFonts w:ascii="微軟正黑體" w:eastAsia="微軟正黑體" w:hAnsi="微軟正黑體"/>
          <w:bCs/>
          <w:kern w:val="0"/>
          <w:szCs w:val="28"/>
        </w:rPr>
        <w:t>假援交真</w:t>
      </w:r>
      <w:proofErr w:type="gramEnd"/>
      <w:r w:rsidRPr="005A1EBD">
        <w:rPr>
          <w:rFonts w:ascii="微軟正黑體" w:eastAsia="微軟正黑體" w:hAnsi="微軟正黑體"/>
          <w:bCs/>
          <w:kern w:val="0"/>
          <w:szCs w:val="28"/>
        </w:rPr>
        <w:t>詐財</w:t>
      </w:r>
    </w:p>
    <w:p w:rsidR="00E51E4E" w:rsidRPr="005A1EBD" w:rsidRDefault="00E51E4E" w:rsidP="006846A0">
      <w:pPr>
        <w:pStyle w:val="aa"/>
        <w:numPr>
          <w:ilvl w:val="0"/>
          <w:numId w:val="74"/>
        </w:numPr>
        <w:autoSpaceDE w:val="0"/>
        <w:autoSpaceDN w:val="0"/>
        <w:adjustRightInd w:val="0"/>
        <w:spacing w:beforeLines="30" w:before="108" w:line="340" w:lineRule="exact"/>
        <w:ind w:leftChars="0" w:left="1985"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歹徒透過網路聊天室、Facebook、Line通訊軟體等多種管道認識被害人，假借網路援交名義主動邀約被害人，再以「需識別是否為警察或軍人」或假冒黑道人士出面恐嚇等話術，要求被害人至ATM(自動提(存)款機)轉帳或是購買遊戲點數進行詐騙，請民眾務必提高警覺。</w:t>
      </w:r>
    </w:p>
    <w:p w:rsidR="00E51E4E" w:rsidRPr="005A1EBD" w:rsidRDefault="00E51E4E" w:rsidP="006846A0">
      <w:pPr>
        <w:pStyle w:val="aa"/>
        <w:numPr>
          <w:ilvl w:val="0"/>
          <w:numId w:val="74"/>
        </w:numPr>
        <w:autoSpaceDE w:val="0"/>
        <w:autoSpaceDN w:val="0"/>
        <w:adjustRightInd w:val="0"/>
        <w:spacing w:beforeLines="30" w:before="108" w:line="340" w:lineRule="exact"/>
        <w:ind w:leftChars="0" w:left="1985"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購買遊戲點數手法已成新詐騙漏洞，包含網路</w:t>
      </w:r>
      <w:proofErr w:type="gramStart"/>
      <w:r w:rsidRPr="005A1EBD">
        <w:rPr>
          <w:rFonts w:ascii="微軟正黑體" w:eastAsia="微軟正黑體" w:hAnsi="微軟正黑體"/>
          <w:bCs/>
          <w:kern w:val="0"/>
          <w:szCs w:val="28"/>
        </w:rPr>
        <w:t>假援交真</w:t>
      </w:r>
      <w:proofErr w:type="gramEnd"/>
      <w:r w:rsidRPr="005A1EBD">
        <w:rPr>
          <w:rFonts w:ascii="微軟正黑體" w:eastAsia="微軟正黑體" w:hAnsi="微軟正黑體"/>
          <w:bCs/>
          <w:kern w:val="0"/>
          <w:szCs w:val="28"/>
        </w:rPr>
        <w:t>詐財、網路拍賣詐欺及解除ATM分期付款設定錯誤詐欺等，均要求被害人購買遊戲點數支付的案例，故如果民眾遇到他人要求購買大量或大金額遊戲點數，小心遇到詐騙。</w:t>
      </w:r>
    </w:p>
    <w:p w:rsidR="00E51E4E" w:rsidRPr="005A1EBD" w:rsidRDefault="00E51E4E" w:rsidP="006846A0">
      <w:pPr>
        <w:pStyle w:val="aa"/>
        <w:numPr>
          <w:ilvl w:val="0"/>
          <w:numId w:val="70"/>
        </w:numPr>
        <w:autoSpaceDE w:val="0"/>
        <w:autoSpaceDN w:val="0"/>
        <w:adjustRightInd w:val="0"/>
        <w:spacing w:beforeLines="30" w:before="108" w:line="340" w:lineRule="exact"/>
        <w:ind w:leftChars="0"/>
        <w:jc w:val="both"/>
        <w:rPr>
          <w:rFonts w:ascii="微軟正黑體" w:eastAsia="微軟正黑體" w:hAnsi="微軟正黑體"/>
          <w:bCs/>
          <w:kern w:val="0"/>
          <w:szCs w:val="28"/>
        </w:rPr>
      </w:pPr>
      <w:r w:rsidRPr="005A1EBD">
        <w:rPr>
          <w:rFonts w:ascii="微軟正黑體" w:eastAsia="微軟正黑體" w:hAnsi="微軟正黑體"/>
          <w:bCs/>
          <w:kern w:val="0"/>
          <w:szCs w:val="28"/>
        </w:rPr>
        <w:t>其他應注意事項</w:t>
      </w:r>
    </w:p>
    <w:p w:rsidR="00E51E4E" w:rsidRPr="005A1EBD" w:rsidRDefault="00E51E4E" w:rsidP="006846A0">
      <w:pPr>
        <w:pStyle w:val="aa"/>
        <w:numPr>
          <w:ilvl w:val="0"/>
          <w:numId w:val="75"/>
        </w:numPr>
        <w:autoSpaceDE w:val="0"/>
        <w:autoSpaceDN w:val="0"/>
        <w:adjustRightInd w:val="0"/>
        <w:spacing w:beforeLines="30" w:before="108" w:line="340" w:lineRule="exact"/>
        <w:ind w:leftChars="0" w:left="1843"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110為緊急報案專線，會在極短時間內協助民眾處理各類案件。</w:t>
      </w:r>
    </w:p>
    <w:p w:rsidR="00E51E4E" w:rsidRPr="005A1EBD" w:rsidRDefault="00E51E4E" w:rsidP="006846A0">
      <w:pPr>
        <w:pStyle w:val="aa"/>
        <w:numPr>
          <w:ilvl w:val="0"/>
          <w:numId w:val="75"/>
        </w:numPr>
        <w:autoSpaceDE w:val="0"/>
        <w:autoSpaceDN w:val="0"/>
        <w:adjustRightInd w:val="0"/>
        <w:spacing w:beforeLines="30" w:before="108" w:line="340" w:lineRule="exact"/>
        <w:ind w:leftChars="0" w:left="1843" w:hanging="142"/>
        <w:jc w:val="both"/>
        <w:rPr>
          <w:rFonts w:ascii="微軟正黑體" w:eastAsia="微軟正黑體" w:hAnsi="微軟正黑體"/>
          <w:bCs/>
          <w:kern w:val="0"/>
          <w:szCs w:val="28"/>
        </w:rPr>
      </w:pPr>
      <w:r w:rsidRPr="005A1EBD">
        <w:rPr>
          <w:rFonts w:ascii="微軟正黑體" w:eastAsia="微軟正黑體" w:hAnsi="微軟正黑體" w:hint="eastAsia"/>
          <w:bCs/>
          <w:kern w:val="0"/>
          <w:szCs w:val="28"/>
        </w:rPr>
        <w:t>內政部警政署</w:t>
      </w:r>
      <w:r w:rsidRPr="005A1EBD">
        <w:rPr>
          <w:rFonts w:ascii="微軟正黑體" w:eastAsia="微軟正黑體" w:hAnsi="微軟正黑體"/>
          <w:bCs/>
          <w:kern w:val="0"/>
          <w:szCs w:val="28"/>
        </w:rPr>
        <w:t>165全民</w:t>
      </w:r>
      <w:proofErr w:type="gramStart"/>
      <w:r w:rsidRPr="005A1EBD">
        <w:rPr>
          <w:rFonts w:ascii="微軟正黑體" w:eastAsia="微軟正黑體" w:hAnsi="微軟正黑體"/>
          <w:bCs/>
          <w:kern w:val="0"/>
          <w:szCs w:val="28"/>
        </w:rPr>
        <w:t>防騙</w:t>
      </w:r>
      <w:r w:rsidRPr="005A1EBD">
        <w:rPr>
          <w:rFonts w:ascii="微軟正黑體" w:eastAsia="微軟正黑體" w:hAnsi="微軟正黑體" w:hint="eastAsia"/>
          <w:bCs/>
          <w:kern w:val="0"/>
          <w:szCs w:val="28"/>
        </w:rPr>
        <w:t>網（</w:t>
      </w:r>
      <w:proofErr w:type="gramEnd"/>
      <w:r w:rsidRPr="005A1EBD">
        <w:rPr>
          <w:rFonts w:ascii="微軟正黑體" w:eastAsia="微軟正黑體" w:hAnsi="微軟正黑體"/>
          <w:bCs/>
          <w:kern w:val="0"/>
          <w:szCs w:val="28"/>
        </w:rPr>
        <w:t>https://165.npa.gov.tw/#/</w:t>
      </w:r>
      <w:proofErr w:type="gramStart"/>
      <w:r w:rsidRPr="005A1EBD">
        <w:rPr>
          <w:rFonts w:ascii="微軟正黑體" w:eastAsia="微軟正黑體" w:hAnsi="微軟正黑體" w:hint="eastAsia"/>
          <w:bCs/>
          <w:kern w:val="0"/>
          <w:szCs w:val="28"/>
        </w:rPr>
        <w:t>）</w:t>
      </w:r>
      <w:proofErr w:type="gramEnd"/>
      <w:r>
        <w:rPr>
          <w:rFonts w:ascii="微軟正黑體" w:eastAsia="微軟正黑體" w:hAnsi="微軟正黑體"/>
          <w:bCs/>
          <w:kern w:val="0"/>
          <w:szCs w:val="28"/>
        </w:rPr>
        <w:t>官方網站提供最新反詐騙資訊，亦可受理民眾網路檢舉及報案，</w:t>
      </w:r>
      <w:r w:rsidRPr="005A1EBD">
        <w:rPr>
          <w:rFonts w:ascii="微軟正黑體" w:eastAsia="微軟正黑體" w:hAnsi="微軟正黑體"/>
          <w:bCs/>
          <w:kern w:val="0"/>
          <w:szCs w:val="28"/>
        </w:rPr>
        <w:t>案件將由專人與您聯絡。</w:t>
      </w:r>
    </w:p>
    <w:p w:rsidR="00E51E4E" w:rsidRPr="005A1EBD" w:rsidRDefault="00E51E4E" w:rsidP="006846A0">
      <w:pPr>
        <w:pStyle w:val="aa"/>
        <w:numPr>
          <w:ilvl w:val="0"/>
          <w:numId w:val="75"/>
        </w:numPr>
        <w:autoSpaceDE w:val="0"/>
        <w:autoSpaceDN w:val="0"/>
        <w:adjustRightInd w:val="0"/>
        <w:spacing w:beforeLines="30" w:before="108" w:line="340" w:lineRule="exact"/>
        <w:ind w:leftChars="0" w:left="1843" w:hanging="142"/>
        <w:jc w:val="both"/>
        <w:rPr>
          <w:rFonts w:ascii="微軟正黑體" w:eastAsia="微軟正黑體" w:hAnsi="微軟正黑體"/>
          <w:bCs/>
          <w:kern w:val="0"/>
          <w:szCs w:val="28"/>
        </w:rPr>
      </w:pPr>
      <w:r w:rsidRPr="005A1EBD">
        <w:rPr>
          <w:rFonts w:ascii="微軟正黑體" w:eastAsia="微軟正黑體" w:hAnsi="微軟正黑體"/>
          <w:bCs/>
          <w:kern w:val="0"/>
          <w:szCs w:val="28"/>
        </w:rPr>
        <w:t>加入LINE的165官方帳號，將可收到每周最新反詐騙資訊。</w:t>
      </w:r>
    </w:p>
    <w:p w:rsidR="00E51E4E" w:rsidRPr="005A1EBD" w:rsidRDefault="00E51E4E" w:rsidP="00E51E4E">
      <w:pPr>
        <w:rPr>
          <w:rFonts w:eastAsia="標楷體"/>
          <w:b/>
          <w:bCs/>
          <w:sz w:val="40"/>
          <w:szCs w:val="40"/>
        </w:rPr>
      </w:pPr>
      <w:r w:rsidRPr="005A1EBD">
        <w:rPr>
          <w:rFonts w:eastAsia="標楷體" w:hint="eastAsia"/>
          <w:b/>
          <w:bCs/>
          <w:sz w:val="40"/>
          <w:szCs w:val="40"/>
        </w:rPr>
        <w:t xml:space="preserve">   </w:t>
      </w:r>
      <w:r w:rsidRPr="005A1EBD">
        <w:rPr>
          <w:rFonts w:eastAsia="標楷體"/>
          <w:b/>
          <w:bCs/>
          <w:sz w:val="40"/>
          <w:szCs w:val="40"/>
        </w:rPr>
        <w:t>反詐騙緊急聯繫卡</w:t>
      </w:r>
      <w:r w:rsidRPr="005A1EBD">
        <w:rPr>
          <w:rFonts w:eastAsia="標楷體"/>
          <w:b/>
          <w:bCs/>
          <w:sz w:val="40"/>
          <w:szCs w:val="40"/>
        </w:rPr>
        <w:t xml:space="preserve"> </w:t>
      </w:r>
      <w:r w:rsidRPr="005A1EBD">
        <w:rPr>
          <w:rFonts w:eastAsia="標楷體" w:hint="eastAsia"/>
          <w:b/>
          <w:bCs/>
          <w:sz w:val="40"/>
          <w:szCs w:val="40"/>
        </w:rPr>
        <w:t xml:space="preserve">    </w:t>
      </w:r>
      <w:r w:rsidRPr="005A1EBD">
        <w:rPr>
          <w:rFonts w:eastAsia="標楷體"/>
          <w:b/>
          <w:bCs/>
          <w:sz w:val="40"/>
          <w:szCs w:val="40"/>
        </w:rPr>
        <w:t xml:space="preserve">  </w:t>
      </w:r>
      <w:proofErr w:type="gramStart"/>
      <w:r w:rsidRPr="005A1EBD">
        <w:rPr>
          <w:rFonts w:eastAsia="標楷體"/>
          <w:b/>
          <w:bCs/>
          <w:sz w:val="40"/>
          <w:szCs w:val="40"/>
        </w:rPr>
        <w:t>警政署防詐騙</w:t>
      </w:r>
      <w:proofErr w:type="gramEnd"/>
      <w:r w:rsidRPr="005A1EBD">
        <w:rPr>
          <w:rFonts w:eastAsia="標楷體"/>
          <w:b/>
          <w:bCs/>
          <w:sz w:val="40"/>
          <w:szCs w:val="40"/>
        </w:rPr>
        <w:t>系列</w:t>
      </w:r>
    </w:p>
    <w:p w:rsidR="00E51E4E" w:rsidRPr="005A1EBD" w:rsidRDefault="00E51E4E" w:rsidP="00E51E4E">
      <w:pPr>
        <w:jc w:val="center"/>
        <w:rPr>
          <w:kern w:val="0"/>
          <w:sz w:val="28"/>
          <w:szCs w:val="28"/>
        </w:rPr>
      </w:pPr>
      <w:r w:rsidRPr="005A1EBD">
        <w:rPr>
          <w:noProof/>
        </w:rPr>
        <w:drawing>
          <wp:inline distT="0" distB="0" distL="0" distR="0" wp14:anchorId="13021C22" wp14:editId="52FE0DA1">
            <wp:extent cx="2422726" cy="3421380"/>
            <wp:effectExtent l="0" t="0" r="0" b="0"/>
            <wp:docPr id="4"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t="-54" b="1414"/>
                    <a:stretch>
                      <a:fillRect/>
                    </a:stretch>
                  </pic:blipFill>
                  <pic:spPr bwMode="auto">
                    <a:xfrm>
                      <a:off x="0" y="0"/>
                      <a:ext cx="2422726" cy="3421380"/>
                    </a:xfrm>
                    <a:prstGeom prst="rect">
                      <a:avLst/>
                    </a:prstGeom>
                    <a:noFill/>
                    <a:ln>
                      <a:noFill/>
                    </a:ln>
                  </pic:spPr>
                </pic:pic>
              </a:graphicData>
            </a:graphic>
          </wp:inline>
        </w:drawing>
      </w:r>
      <w:r w:rsidRPr="005A1EBD">
        <w:rPr>
          <w:noProof/>
        </w:rPr>
        <w:drawing>
          <wp:inline distT="0" distB="0" distL="0" distR="0" wp14:anchorId="775DCC0D" wp14:editId="646A0482">
            <wp:extent cx="3383870" cy="3381032"/>
            <wp:effectExtent l="0" t="0" r="7620" b="0"/>
            <wp:docPr id="10" name="圖片 10" descr="https://165.npa.gov.tw/images/A5A5C1A6E972D21EA4B5971F9F092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65.npa.gov.tw/images/A5A5C1A6E972D21EA4B5971F9F092E7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83870" cy="3381032"/>
                    </a:xfrm>
                    <a:prstGeom prst="rect">
                      <a:avLst/>
                    </a:prstGeom>
                    <a:noFill/>
                    <a:ln>
                      <a:noFill/>
                    </a:ln>
                  </pic:spPr>
                </pic:pic>
              </a:graphicData>
            </a:graphic>
          </wp:inline>
        </w:drawing>
      </w:r>
    </w:p>
    <w:p w:rsidR="00427770" w:rsidRPr="00CB2F27" w:rsidRDefault="00E51E4E" w:rsidP="00E51E4E">
      <w:pPr>
        <w:widowControl/>
        <w:rPr>
          <w:rFonts w:eastAsia="標楷體"/>
          <w:color w:val="000000" w:themeColor="text1"/>
        </w:rPr>
      </w:pPr>
      <w:r w:rsidRPr="005A1EBD">
        <w:rPr>
          <w:rFonts w:ascii="微軟正黑體" w:eastAsia="微軟正黑體" w:hAnsi="微軟正黑體" w:hint="eastAsia"/>
          <w:b/>
          <w:sz w:val="36"/>
          <w:szCs w:val="40"/>
        </w:rPr>
        <w:t>「遵守智慧財產權觀念」、「禁止不法影印、下載</w:t>
      </w:r>
      <w:r w:rsidRPr="005A1EBD">
        <w:rPr>
          <w:rFonts w:ascii="微軟正黑體" w:eastAsia="微軟正黑體" w:hAnsi="微軟正黑體"/>
          <w:b/>
          <w:sz w:val="36"/>
          <w:szCs w:val="40"/>
        </w:rPr>
        <w:t>及散布</w:t>
      </w:r>
      <w:r w:rsidRPr="005A1EBD">
        <w:rPr>
          <w:rFonts w:ascii="微軟正黑體" w:eastAsia="微軟正黑體" w:hAnsi="微軟正黑體" w:hint="eastAsia"/>
          <w:b/>
          <w:sz w:val="36"/>
          <w:szCs w:val="40"/>
        </w:rPr>
        <w:t>」</w:t>
      </w:r>
      <w:r w:rsidR="00427770" w:rsidRPr="00CB2F27">
        <w:rPr>
          <w:rFonts w:eastAsia="標楷體"/>
          <w:color w:val="000000" w:themeColor="text1"/>
        </w:rPr>
        <w:br w:type="page"/>
      </w:r>
    </w:p>
    <w:tbl>
      <w:tblPr>
        <w:tblStyle w:val="ac"/>
        <w:tblW w:w="0" w:type="auto"/>
        <w:shd w:val="clear" w:color="auto" w:fill="000000" w:themeFill="text1"/>
        <w:tblLook w:val="04A0" w:firstRow="1" w:lastRow="0" w:firstColumn="1" w:lastColumn="0" w:noHBand="0" w:noVBand="1"/>
      </w:tblPr>
      <w:tblGrid>
        <w:gridCol w:w="9628"/>
      </w:tblGrid>
      <w:tr w:rsidR="00BE1516" w:rsidRPr="00CB2F27" w:rsidTr="00BE1516">
        <w:tc>
          <w:tcPr>
            <w:tcW w:w="9628" w:type="dxa"/>
            <w:shd w:val="clear" w:color="auto" w:fill="000000" w:themeFill="text1"/>
            <w:vAlign w:val="center"/>
          </w:tcPr>
          <w:p w:rsidR="00BE1516" w:rsidRPr="00CB2F27" w:rsidRDefault="00BE1516" w:rsidP="00BE1516">
            <w:pPr>
              <w:widowControl/>
              <w:jc w:val="center"/>
              <w:rPr>
                <w:rFonts w:eastAsia="標楷體"/>
                <w:color w:val="000000" w:themeColor="text1"/>
                <w:sz w:val="32"/>
              </w:rPr>
            </w:pPr>
            <w:r w:rsidRPr="00CB2F27">
              <w:rPr>
                <w:rFonts w:ascii="微軟正黑體" w:eastAsia="微軟正黑體" w:hAnsi="微軟正黑體"/>
                <w:b/>
                <w:color w:val="FFFFFF" w:themeColor="background1"/>
                <w:sz w:val="32"/>
                <w:szCs w:val="40"/>
              </w:rPr>
              <w:lastRenderedPageBreak/>
              <w:t>「無</w:t>
            </w:r>
            <w:proofErr w:type="gramStart"/>
            <w:r w:rsidRPr="00CB2F27">
              <w:rPr>
                <w:rFonts w:ascii="微軟正黑體" w:eastAsia="微軟正黑體" w:hAnsi="微軟正黑體"/>
                <w:b/>
                <w:color w:val="FFFFFF" w:themeColor="background1"/>
                <w:sz w:val="32"/>
                <w:szCs w:val="40"/>
              </w:rPr>
              <w:t>菸</w:t>
            </w:r>
            <w:proofErr w:type="gramEnd"/>
            <w:r w:rsidRPr="00CB2F27">
              <w:rPr>
                <w:rFonts w:ascii="微軟正黑體" w:eastAsia="微軟正黑體" w:hAnsi="微軟正黑體"/>
                <w:b/>
                <w:color w:val="FFFFFF" w:themeColor="background1"/>
                <w:sz w:val="32"/>
                <w:szCs w:val="40"/>
              </w:rPr>
              <w:t>校園」政策宣導</w:t>
            </w:r>
          </w:p>
        </w:tc>
      </w:tr>
    </w:tbl>
    <w:p w:rsidR="00941638" w:rsidRPr="00CB2F27" w:rsidRDefault="00BE1516" w:rsidP="00941638">
      <w:pPr>
        <w:autoSpaceDE w:val="0"/>
        <w:autoSpaceDN w:val="0"/>
        <w:adjustRightInd w:val="0"/>
        <w:spacing w:beforeLines="50" w:before="180" w:line="400" w:lineRule="exact"/>
        <w:ind w:left="480" w:hangingChars="200" w:hanging="480"/>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一、</w:t>
      </w:r>
      <w:r w:rsidR="00941638" w:rsidRPr="00CB2F27">
        <w:rPr>
          <w:rFonts w:ascii="微軟正黑體" w:eastAsia="微軟正黑體" w:hAnsi="微軟正黑體"/>
          <w:b/>
          <w:color w:val="000000" w:themeColor="text1"/>
          <w:kern w:val="0"/>
          <w:szCs w:val="28"/>
          <w:u w:val="single"/>
        </w:rPr>
        <w:t>本校為「無</w:t>
      </w:r>
      <w:proofErr w:type="gramStart"/>
      <w:r w:rsidR="00941638" w:rsidRPr="00CB2F27">
        <w:rPr>
          <w:rFonts w:ascii="微軟正黑體" w:eastAsia="微軟正黑體" w:hAnsi="微軟正黑體"/>
          <w:b/>
          <w:color w:val="000000" w:themeColor="text1"/>
          <w:kern w:val="0"/>
          <w:szCs w:val="28"/>
          <w:u w:val="single"/>
        </w:rPr>
        <w:t>菸</w:t>
      </w:r>
      <w:proofErr w:type="gramEnd"/>
      <w:r w:rsidR="00941638" w:rsidRPr="00CB2F27">
        <w:rPr>
          <w:rFonts w:ascii="微軟正黑體" w:eastAsia="微軟正黑體" w:hAnsi="微軟正黑體"/>
          <w:b/>
          <w:color w:val="000000" w:themeColor="text1"/>
          <w:kern w:val="0"/>
          <w:szCs w:val="28"/>
          <w:u w:val="single"/>
        </w:rPr>
        <w:t>校園」</w:t>
      </w:r>
      <w:r w:rsidR="00941638" w:rsidRPr="00CB2F27">
        <w:rPr>
          <w:rFonts w:ascii="微軟正黑體" w:eastAsia="微軟正黑體" w:hAnsi="微軟正黑體"/>
          <w:color w:val="000000" w:themeColor="text1"/>
          <w:kern w:val="0"/>
          <w:szCs w:val="28"/>
          <w:u w:val="single"/>
        </w:rPr>
        <w:t>，</w:t>
      </w:r>
      <w:r w:rsidR="00941638" w:rsidRPr="00CB2F27">
        <w:rPr>
          <w:rFonts w:ascii="微軟正黑體" w:eastAsia="微軟正黑體" w:hAnsi="微軟正黑體" w:hint="eastAsia"/>
          <w:b/>
          <w:color w:val="000000" w:themeColor="text1"/>
          <w:kern w:val="0"/>
          <w:szCs w:val="28"/>
          <w:u w:val="single"/>
        </w:rPr>
        <w:t>全</w:t>
      </w:r>
      <w:proofErr w:type="gramStart"/>
      <w:r w:rsidR="00941638" w:rsidRPr="00CB2F27">
        <w:rPr>
          <w:rFonts w:ascii="微軟正黑體" w:eastAsia="微軟正黑體" w:hAnsi="微軟正黑體" w:hint="eastAsia"/>
          <w:b/>
          <w:color w:val="000000" w:themeColor="text1"/>
          <w:kern w:val="0"/>
          <w:szCs w:val="28"/>
          <w:u w:val="single"/>
        </w:rPr>
        <w:t>校均未</w:t>
      </w:r>
      <w:r w:rsidR="00941638" w:rsidRPr="00CB2F27">
        <w:rPr>
          <w:rFonts w:ascii="微軟正黑體" w:eastAsia="微軟正黑體" w:hAnsi="微軟正黑體"/>
          <w:b/>
          <w:color w:val="000000" w:themeColor="text1"/>
          <w:kern w:val="0"/>
          <w:szCs w:val="28"/>
          <w:u w:val="single"/>
        </w:rPr>
        <w:t>設有</w:t>
      </w:r>
      <w:proofErr w:type="gramEnd"/>
      <w:r w:rsidR="00941638" w:rsidRPr="00CB2F27">
        <w:rPr>
          <w:rFonts w:ascii="微軟正黑體" w:eastAsia="微軟正黑體" w:hAnsi="微軟正黑體"/>
          <w:b/>
          <w:color w:val="000000" w:themeColor="text1"/>
          <w:kern w:val="0"/>
          <w:szCs w:val="28"/>
          <w:u w:val="single"/>
        </w:rPr>
        <w:t>任何吸菸區</w:t>
      </w:r>
      <w:r w:rsidR="00941638" w:rsidRPr="00CB2F27">
        <w:rPr>
          <w:rFonts w:ascii="微軟正黑體" w:eastAsia="微軟正黑體" w:hAnsi="微軟正黑體"/>
          <w:color w:val="000000" w:themeColor="text1"/>
          <w:kern w:val="0"/>
          <w:szCs w:val="28"/>
        </w:rPr>
        <w:t>，所有外賓、教職員生進入校園禁止吸菸，請共同維護無</w:t>
      </w:r>
      <w:proofErr w:type="gramStart"/>
      <w:r w:rsidR="00941638" w:rsidRPr="00CB2F27">
        <w:rPr>
          <w:rFonts w:ascii="微軟正黑體" w:eastAsia="微軟正黑體" w:hAnsi="微軟正黑體"/>
          <w:color w:val="000000" w:themeColor="text1"/>
          <w:kern w:val="0"/>
          <w:szCs w:val="28"/>
        </w:rPr>
        <w:t>菸</w:t>
      </w:r>
      <w:proofErr w:type="gramEnd"/>
      <w:r w:rsidR="00941638" w:rsidRPr="00CB2F27">
        <w:rPr>
          <w:rFonts w:ascii="微軟正黑體" w:eastAsia="微軟正黑體" w:hAnsi="微軟正黑體"/>
          <w:color w:val="000000" w:themeColor="text1"/>
          <w:kern w:val="0"/>
          <w:szCs w:val="28"/>
        </w:rPr>
        <w:t>校園環境。</w:t>
      </w:r>
    </w:p>
    <w:p w:rsidR="00941638" w:rsidRPr="00CB2F27" w:rsidRDefault="00941638" w:rsidP="00941638">
      <w:pPr>
        <w:autoSpaceDE w:val="0"/>
        <w:autoSpaceDN w:val="0"/>
        <w:adjustRightInd w:val="0"/>
        <w:spacing w:beforeLines="50" w:before="180" w:line="400" w:lineRule="exact"/>
        <w:ind w:left="480" w:hangingChars="200" w:hanging="480"/>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二、</w:t>
      </w:r>
      <w:proofErr w:type="gramStart"/>
      <w:r w:rsidRPr="00CB2F27">
        <w:rPr>
          <w:rFonts w:ascii="微軟正黑體" w:eastAsia="微軟正黑體" w:hAnsi="微軟正黑體"/>
          <w:b/>
          <w:color w:val="000000" w:themeColor="text1"/>
          <w:kern w:val="0"/>
          <w:szCs w:val="28"/>
          <w:u w:val="single"/>
        </w:rPr>
        <w:t>依衛福部</w:t>
      </w:r>
      <w:proofErr w:type="gramEnd"/>
      <w:r w:rsidRPr="00CB2F27">
        <w:rPr>
          <w:rFonts w:ascii="微軟正黑體" w:eastAsia="微軟正黑體" w:hAnsi="微軟正黑體"/>
          <w:b/>
          <w:color w:val="000000" w:themeColor="text1"/>
          <w:kern w:val="0"/>
          <w:szCs w:val="28"/>
          <w:u w:val="single"/>
        </w:rPr>
        <w:t>之規範</w:t>
      </w:r>
      <w:r w:rsidRPr="00CB2F27">
        <w:rPr>
          <w:rFonts w:ascii="微軟正黑體" w:eastAsia="微軟正黑體" w:hAnsi="微軟正黑體" w:hint="eastAsia"/>
          <w:b/>
          <w:color w:val="000000" w:themeColor="text1"/>
          <w:kern w:val="0"/>
          <w:szCs w:val="28"/>
          <w:u w:val="single"/>
        </w:rPr>
        <w:t>，本國抽菸年齡已提高至2</w:t>
      </w:r>
      <w:r w:rsidRPr="00CB2F27">
        <w:rPr>
          <w:rFonts w:ascii="微軟正黑體" w:eastAsia="微軟正黑體" w:hAnsi="微軟正黑體"/>
          <w:b/>
          <w:color w:val="000000" w:themeColor="text1"/>
          <w:kern w:val="0"/>
          <w:szCs w:val="28"/>
          <w:u w:val="single"/>
        </w:rPr>
        <w:t>0</w:t>
      </w:r>
      <w:r w:rsidRPr="00CB2F27">
        <w:rPr>
          <w:rFonts w:ascii="微軟正黑體" w:eastAsia="微軟正黑體" w:hAnsi="微軟正黑體" w:hint="eastAsia"/>
          <w:b/>
          <w:color w:val="000000" w:themeColor="text1"/>
          <w:kern w:val="0"/>
          <w:szCs w:val="28"/>
          <w:u w:val="single"/>
        </w:rPr>
        <w:t>足歲</w:t>
      </w:r>
      <w:r w:rsidRPr="00CB2F27">
        <w:rPr>
          <w:rFonts w:ascii="微軟正黑體" w:eastAsia="微軟正黑體" w:hAnsi="微軟正黑體"/>
          <w:color w:val="000000" w:themeColor="text1"/>
          <w:kern w:val="0"/>
          <w:szCs w:val="28"/>
        </w:rPr>
        <w:t>，</w:t>
      </w:r>
      <w:r w:rsidRPr="00CB2F27">
        <w:rPr>
          <w:rFonts w:ascii="微軟正黑體" w:eastAsia="微軟正黑體" w:hAnsi="微軟正黑體" w:hint="eastAsia"/>
          <w:color w:val="000000" w:themeColor="text1"/>
          <w:kern w:val="0"/>
          <w:szCs w:val="28"/>
        </w:rPr>
        <w:t>並</w:t>
      </w:r>
      <w:r w:rsidRPr="00CB2F27">
        <w:rPr>
          <w:rFonts w:ascii="微軟正黑體" w:eastAsia="微軟正黑體" w:hAnsi="微軟正黑體"/>
          <w:color w:val="000000" w:themeColor="text1"/>
          <w:kern w:val="0"/>
          <w:szCs w:val="28"/>
        </w:rPr>
        <w:t>將「</w:t>
      </w:r>
      <w:r w:rsidRPr="00CB2F27">
        <w:rPr>
          <w:rFonts w:ascii="微軟正黑體" w:eastAsia="微軟正黑體" w:hAnsi="微軟正黑體"/>
          <w:b/>
          <w:color w:val="000000" w:themeColor="text1"/>
          <w:kern w:val="0"/>
          <w:szCs w:val="28"/>
          <w:u w:val="single"/>
        </w:rPr>
        <w:t>電子煙危害</w:t>
      </w:r>
      <w:r w:rsidRPr="00CB2F27">
        <w:rPr>
          <w:rFonts w:ascii="微軟正黑體" w:eastAsia="微軟正黑體" w:hAnsi="微軟正黑體"/>
          <w:color w:val="000000" w:themeColor="text1"/>
          <w:kern w:val="0"/>
          <w:szCs w:val="28"/>
        </w:rPr>
        <w:t>」納為校園</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w:t>
      </w:r>
      <w:proofErr w:type="gramStart"/>
      <w:r w:rsidRPr="00CB2F27">
        <w:rPr>
          <w:rFonts w:ascii="微軟正黑體" w:eastAsia="微軟正黑體" w:hAnsi="微軟正黑體"/>
          <w:color w:val="000000" w:themeColor="text1"/>
          <w:kern w:val="0"/>
          <w:szCs w:val="28"/>
        </w:rPr>
        <w:t>防制查察</w:t>
      </w:r>
      <w:proofErr w:type="gramEnd"/>
      <w:r w:rsidRPr="00CB2F27">
        <w:rPr>
          <w:rFonts w:ascii="微軟正黑體" w:eastAsia="微軟正黑體" w:hAnsi="微軟正黑體"/>
          <w:color w:val="000000" w:themeColor="text1"/>
          <w:kern w:val="0"/>
          <w:szCs w:val="28"/>
        </w:rPr>
        <w:t>與輔導項目，協助追查校園電子煙來源，以加強防範校園電子煙氾濫。吸食電子煙個案，依「教育部防制學生藥物濫用三級預防輔導作業流程」結合家長、心理師、導師，編成輔導小組協助戒治與輔導。</w:t>
      </w:r>
    </w:p>
    <w:p w:rsidR="00941638" w:rsidRPr="00CB2F27" w:rsidRDefault="00941638" w:rsidP="00941638">
      <w:pPr>
        <w:autoSpaceDE w:val="0"/>
        <w:autoSpaceDN w:val="0"/>
        <w:adjustRightInd w:val="0"/>
        <w:spacing w:beforeLines="50" w:before="180" w:line="400" w:lineRule="exact"/>
        <w:ind w:left="360" w:hangingChars="150" w:hanging="360"/>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三、「</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害防制法」條文摘錄：</w:t>
      </w:r>
    </w:p>
    <w:p w:rsidR="00941638" w:rsidRPr="00CB2F27" w:rsidRDefault="00941638" w:rsidP="00941638">
      <w:pPr>
        <w:numPr>
          <w:ilvl w:val="0"/>
          <w:numId w:val="76"/>
        </w:numPr>
        <w:autoSpaceDE w:val="0"/>
        <w:autoSpaceDN w:val="0"/>
        <w:adjustRightInd w:val="0"/>
        <w:spacing w:beforeLines="30" w:before="108" w:line="400" w:lineRule="exact"/>
        <w:ind w:leftChars="532" w:left="1416" w:hangingChars="58" w:hanging="139"/>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害防制法」第16條及第31條規定大專校院未設吸菸區者，全面禁止吸菸。違者處新臺幣二千元以上一萬元以下罰鍰。</w:t>
      </w:r>
    </w:p>
    <w:p w:rsidR="00941638" w:rsidRPr="00CB2F27" w:rsidRDefault="00941638" w:rsidP="00941638">
      <w:pPr>
        <w:numPr>
          <w:ilvl w:val="0"/>
          <w:numId w:val="76"/>
        </w:numPr>
        <w:autoSpaceDE w:val="0"/>
        <w:autoSpaceDN w:val="0"/>
        <w:adjustRightInd w:val="0"/>
        <w:spacing w:beforeLines="30" w:before="108" w:line="400" w:lineRule="exact"/>
        <w:ind w:leftChars="532" w:left="1416" w:hangingChars="58" w:hanging="139"/>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害防制法」第15條及第31條規定大專校院之室內場所，全面禁止吸菸。違反規定者，處新臺幣一萬元以上五萬元以下罰鍰，並令限期改正；屆期未改正者，得按次連續處罰。</w:t>
      </w:r>
    </w:p>
    <w:p w:rsidR="00941638" w:rsidRPr="00CB2F27" w:rsidRDefault="00941638" w:rsidP="00941638">
      <w:pPr>
        <w:autoSpaceDE w:val="0"/>
        <w:autoSpaceDN w:val="0"/>
        <w:adjustRightInd w:val="0"/>
        <w:spacing w:beforeLines="50" w:before="180" w:line="400" w:lineRule="exact"/>
        <w:ind w:left="360" w:hangingChars="150" w:hanging="360"/>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四、學生</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害事件處理作業：</w:t>
      </w:r>
    </w:p>
    <w:p w:rsidR="00941638" w:rsidRPr="00CB2F27" w:rsidRDefault="00941638" w:rsidP="00941638">
      <w:pPr>
        <w:autoSpaceDE w:val="0"/>
        <w:autoSpaceDN w:val="0"/>
        <w:adjustRightInd w:val="0"/>
        <w:spacing w:line="400" w:lineRule="exact"/>
        <w:ind w:leftChars="100" w:left="240" w:firstLineChars="100" w:firstLine="240"/>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依本校校園</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害防制實施計畫規定：</w:t>
      </w:r>
    </w:p>
    <w:p w:rsidR="00941638" w:rsidRPr="00CB2F27" w:rsidRDefault="00941638" w:rsidP="00941638">
      <w:pPr>
        <w:numPr>
          <w:ilvl w:val="0"/>
          <w:numId w:val="77"/>
        </w:numPr>
        <w:autoSpaceDE w:val="0"/>
        <w:autoSpaceDN w:val="0"/>
        <w:adjustRightInd w:val="0"/>
        <w:spacing w:beforeLines="30" w:before="108" w:line="400" w:lineRule="exact"/>
        <w:ind w:left="1418" w:hanging="142"/>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學</w:t>
      </w:r>
      <w:proofErr w:type="gramStart"/>
      <w:r w:rsidRPr="00CB2F27">
        <w:rPr>
          <w:rFonts w:ascii="微軟正黑體" w:eastAsia="微軟正黑體" w:hAnsi="微軟正黑體"/>
          <w:color w:val="000000" w:themeColor="text1"/>
          <w:kern w:val="0"/>
          <w:szCs w:val="28"/>
        </w:rPr>
        <w:t>務</w:t>
      </w:r>
      <w:proofErr w:type="gramEnd"/>
      <w:r w:rsidRPr="00CB2F27">
        <w:rPr>
          <w:rFonts w:ascii="微軟正黑體" w:eastAsia="微軟正黑體" w:hAnsi="微軟正黑體"/>
          <w:color w:val="000000" w:themeColor="text1"/>
          <w:kern w:val="0"/>
          <w:szCs w:val="28"/>
        </w:rPr>
        <w:t>處生輔組編組學</w:t>
      </w:r>
      <w:proofErr w:type="gramStart"/>
      <w:r w:rsidRPr="00CB2F27">
        <w:rPr>
          <w:rFonts w:ascii="微軟正黑體" w:eastAsia="微軟正黑體" w:hAnsi="微軟正黑體"/>
          <w:color w:val="000000" w:themeColor="text1"/>
          <w:kern w:val="0"/>
          <w:szCs w:val="28"/>
        </w:rPr>
        <w:t>務</w:t>
      </w:r>
      <w:proofErr w:type="gramEnd"/>
      <w:r w:rsidRPr="00CB2F27">
        <w:rPr>
          <w:rFonts w:ascii="微軟正黑體" w:eastAsia="微軟正黑體" w:hAnsi="微軟正黑體"/>
          <w:color w:val="000000" w:themeColor="text1"/>
          <w:kern w:val="0"/>
          <w:szCs w:val="28"/>
        </w:rPr>
        <w:t>處同仁不定期執行校園</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害防制巡查工作，學校教職員生如發現違規吸菸同學亦可向生輔組舉發，或</w:t>
      </w:r>
      <w:proofErr w:type="gramStart"/>
      <w:r w:rsidRPr="00CB2F27">
        <w:rPr>
          <w:rFonts w:ascii="微軟正黑體" w:eastAsia="微軟正黑體" w:hAnsi="微軟正黑體"/>
          <w:color w:val="000000" w:themeColor="text1"/>
          <w:kern w:val="0"/>
          <w:szCs w:val="28"/>
        </w:rPr>
        <w:t>通報校安中心</w:t>
      </w:r>
      <w:proofErr w:type="gramEnd"/>
      <w:r w:rsidRPr="00CB2F27">
        <w:rPr>
          <w:rFonts w:ascii="微軟正黑體" w:eastAsia="微軟正黑體" w:hAnsi="微軟正黑體"/>
          <w:color w:val="000000" w:themeColor="text1"/>
          <w:kern w:val="0"/>
          <w:szCs w:val="28"/>
        </w:rPr>
        <w:t>值班教官前往處置，</w:t>
      </w:r>
      <w:proofErr w:type="gramStart"/>
      <w:r w:rsidRPr="00CB2F27">
        <w:rPr>
          <w:rFonts w:ascii="微軟正黑體" w:eastAsia="微軟正黑體" w:hAnsi="微軟正黑體"/>
          <w:color w:val="000000" w:themeColor="text1"/>
          <w:kern w:val="0"/>
          <w:szCs w:val="28"/>
        </w:rPr>
        <w:t>校安中心</w:t>
      </w:r>
      <w:proofErr w:type="gramEnd"/>
      <w:r w:rsidRPr="00CB2F27">
        <w:rPr>
          <w:rFonts w:ascii="微軟正黑體" w:eastAsia="微軟正黑體" w:hAnsi="微軟正黑體"/>
          <w:color w:val="000000" w:themeColor="text1"/>
          <w:kern w:val="0"/>
          <w:szCs w:val="28"/>
        </w:rPr>
        <w:t>電話(06)2050354。</w:t>
      </w:r>
    </w:p>
    <w:p w:rsidR="00941638" w:rsidRPr="00CB2F27" w:rsidRDefault="00941638" w:rsidP="00941638">
      <w:pPr>
        <w:numPr>
          <w:ilvl w:val="0"/>
          <w:numId w:val="77"/>
        </w:numPr>
        <w:autoSpaceDE w:val="0"/>
        <w:autoSpaceDN w:val="0"/>
        <w:adjustRightInd w:val="0"/>
        <w:spacing w:beforeLines="30" w:before="108" w:line="400" w:lineRule="exact"/>
        <w:ind w:left="1418" w:hanging="142"/>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巡查人員於發現違規情事時，除於巡查紀錄表上填報外，另開立違規舉發單(一式三聯)，第一聯違規同學簽名後由生輔組留存、第二聯導師通知聯、第三聯交違規同學收執。</w:t>
      </w:r>
    </w:p>
    <w:p w:rsidR="00941638" w:rsidRPr="00CB2F27" w:rsidRDefault="00941638" w:rsidP="00941638">
      <w:pPr>
        <w:numPr>
          <w:ilvl w:val="0"/>
          <w:numId w:val="77"/>
        </w:numPr>
        <w:autoSpaceDE w:val="0"/>
        <w:autoSpaceDN w:val="0"/>
        <w:adjustRightInd w:val="0"/>
        <w:spacing w:beforeLines="30" w:before="108" w:line="400" w:lineRule="exact"/>
        <w:ind w:left="1418" w:hanging="142"/>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經查獲之同學，統一由生輔組依校規懲處。</w:t>
      </w:r>
    </w:p>
    <w:p w:rsidR="00941638" w:rsidRPr="00CB2F27" w:rsidRDefault="00941638" w:rsidP="00941638">
      <w:pPr>
        <w:numPr>
          <w:ilvl w:val="0"/>
          <w:numId w:val="78"/>
        </w:numPr>
        <w:snapToGrid w:val="0"/>
        <w:spacing w:beforeLines="30" w:before="108" w:line="400" w:lineRule="exact"/>
        <w:rPr>
          <w:rFonts w:ascii="微軟正黑體" w:eastAsia="微軟正黑體" w:hAnsi="微軟正黑體"/>
          <w:color w:val="000000" w:themeColor="text1"/>
          <w:szCs w:val="28"/>
        </w:rPr>
      </w:pPr>
      <w:r w:rsidRPr="00CB2F27">
        <w:rPr>
          <w:rFonts w:ascii="微軟正黑體" w:eastAsia="微軟正黑體" w:hAnsi="微軟正黑體"/>
          <w:color w:val="000000" w:themeColor="text1"/>
          <w:szCs w:val="28"/>
        </w:rPr>
        <w:t>就學期間內，凡第一次被查獲違規吸菸的同學，</w:t>
      </w:r>
      <w:proofErr w:type="gramStart"/>
      <w:r w:rsidRPr="00CB2F27">
        <w:rPr>
          <w:rFonts w:ascii="微軟正黑體" w:eastAsia="微軟正黑體" w:hAnsi="微軟正黑體"/>
          <w:color w:val="000000" w:themeColor="text1"/>
          <w:szCs w:val="28"/>
        </w:rPr>
        <w:t>逕</w:t>
      </w:r>
      <w:proofErr w:type="gramEnd"/>
      <w:r w:rsidRPr="00CB2F27">
        <w:rPr>
          <w:rFonts w:ascii="微軟正黑體" w:eastAsia="微軟正黑體" w:hAnsi="微軟正黑體"/>
          <w:color w:val="000000" w:themeColor="text1"/>
          <w:szCs w:val="28"/>
        </w:rPr>
        <w:t>依學生獎懲辦法第8條</w:t>
      </w:r>
      <w:proofErr w:type="gramStart"/>
      <w:r w:rsidRPr="00CB2F27">
        <w:rPr>
          <w:rFonts w:ascii="微軟正黑體" w:eastAsia="微軟正黑體" w:hAnsi="微軟正黑體"/>
          <w:color w:val="000000" w:themeColor="text1"/>
          <w:szCs w:val="28"/>
        </w:rPr>
        <w:t>第8款記</w:t>
      </w:r>
      <w:proofErr w:type="gramEnd"/>
      <w:r w:rsidRPr="00CB2F27">
        <w:rPr>
          <w:rFonts w:ascii="微軟正黑體" w:eastAsia="微軟正黑體" w:hAnsi="微軟正黑體"/>
          <w:color w:val="000000" w:themeColor="text1"/>
          <w:szCs w:val="28"/>
        </w:rPr>
        <w:t>小過乙次處分，違規同學可至生輔組申請志工服務10小時，於完成以上工作後，得以填寫銷過單並檢附導師約談記錄，</w:t>
      </w:r>
      <w:proofErr w:type="gramStart"/>
      <w:r w:rsidRPr="00CB2F27">
        <w:rPr>
          <w:rFonts w:ascii="微軟正黑體" w:eastAsia="微軟正黑體" w:hAnsi="微軟正黑體"/>
          <w:color w:val="000000" w:themeColor="text1"/>
          <w:szCs w:val="28"/>
        </w:rPr>
        <w:t>逕送生</w:t>
      </w:r>
      <w:proofErr w:type="gramEnd"/>
      <w:r w:rsidRPr="00CB2F27">
        <w:rPr>
          <w:rFonts w:ascii="微軟正黑體" w:eastAsia="微軟正黑體" w:hAnsi="微軟正黑體"/>
          <w:color w:val="000000" w:themeColor="text1"/>
          <w:szCs w:val="28"/>
        </w:rPr>
        <w:t>輔組辦理銷過。</w:t>
      </w:r>
    </w:p>
    <w:p w:rsidR="00941638" w:rsidRPr="00CB2F27" w:rsidRDefault="00941638" w:rsidP="00941638">
      <w:pPr>
        <w:numPr>
          <w:ilvl w:val="0"/>
          <w:numId w:val="78"/>
        </w:numPr>
        <w:snapToGrid w:val="0"/>
        <w:spacing w:beforeLines="30" w:before="108" w:line="400" w:lineRule="exact"/>
        <w:rPr>
          <w:rFonts w:ascii="微軟正黑體" w:eastAsia="微軟正黑體" w:hAnsi="微軟正黑體"/>
          <w:color w:val="000000" w:themeColor="text1"/>
          <w:szCs w:val="28"/>
        </w:rPr>
      </w:pPr>
      <w:r w:rsidRPr="00CB2F27">
        <w:rPr>
          <w:rFonts w:ascii="微軟正黑體" w:eastAsia="微軟正黑體" w:hAnsi="微軟正黑體"/>
          <w:color w:val="000000" w:themeColor="text1"/>
          <w:kern w:val="0"/>
          <w:szCs w:val="28"/>
        </w:rPr>
        <w:t>就學期間內，凡經查獲第二次者，除依前項辦理外，另行通知家長備查。</w:t>
      </w:r>
    </w:p>
    <w:p w:rsidR="00941638" w:rsidRPr="00CB2F27" w:rsidRDefault="00941638" w:rsidP="00941638">
      <w:pPr>
        <w:numPr>
          <w:ilvl w:val="0"/>
          <w:numId w:val="78"/>
        </w:numPr>
        <w:snapToGrid w:val="0"/>
        <w:spacing w:beforeLines="30" w:before="108" w:line="400" w:lineRule="exact"/>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就學期間內，凡經查獲第三次(含)以上累犯，除依第1項辦理外，</w:t>
      </w:r>
      <w:proofErr w:type="gramStart"/>
      <w:r w:rsidRPr="00CB2F27">
        <w:rPr>
          <w:rFonts w:ascii="微軟正黑體" w:eastAsia="微軟正黑體" w:hAnsi="微軟正黑體"/>
          <w:color w:val="000000" w:themeColor="text1"/>
          <w:kern w:val="0"/>
          <w:szCs w:val="28"/>
        </w:rPr>
        <w:t>逕</w:t>
      </w:r>
      <w:proofErr w:type="gramEnd"/>
      <w:r w:rsidRPr="00CB2F27">
        <w:rPr>
          <w:rFonts w:ascii="微軟正黑體" w:eastAsia="微軟正黑體" w:hAnsi="微軟正黑體"/>
          <w:color w:val="000000" w:themeColor="text1"/>
          <w:kern w:val="0"/>
          <w:szCs w:val="28"/>
        </w:rPr>
        <w:t>依「</w:t>
      </w:r>
      <w:proofErr w:type="gramStart"/>
      <w:r w:rsidRPr="00CB2F27">
        <w:rPr>
          <w:rFonts w:ascii="微軟正黑體" w:eastAsia="微軟正黑體" w:hAnsi="微軟正黑體"/>
          <w:color w:val="000000" w:themeColor="text1"/>
          <w:kern w:val="0"/>
          <w:szCs w:val="28"/>
        </w:rPr>
        <w:t>菸</w:t>
      </w:r>
      <w:proofErr w:type="gramEnd"/>
      <w:r w:rsidRPr="00CB2F27">
        <w:rPr>
          <w:rFonts w:ascii="微軟正黑體" w:eastAsia="微軟正黑體" w:hAnsi="微軟正黑體"/>
          <w:color w:val="000000" w:themeColor="text1"/>
          <w:kern w:val="0"/>
          <w:szCs w:val="28"/>
        </w:rPr>
        <w:t>害防制法」規定</w:t>
      </w:r>
      <w:proofErr w:type="gramStart"/>
      <w:r w:rsidRPr="00CB2F27">
        <w:rPr>
          <w:rFonts w:ascii="微軟正黑體" w:eastAsia="微軟正黑體" w:hAnsi="微軟正黑體"/>
          <w:color w:val="000000" w:themeColor="text1"/>
          <w:kern w:val="0"/>
          <w:szCs w:val="28"/>
        </w:rPr>
        <w:t>逕</w:t>
      </w:r>
      <w:proofErr w:type="gramEnd"/>
      <w:r w:rsidRPr="00CB2F27">
        <w:rPr>
          <w:rFonts w:ascii="微軟正黑體" w:eastAsia="微軟正黑體" w:hAnsi="微軟正黑體"/>
          <w:color w:val="000000" w:themeColor="text1"/>
          <w:kern w:val="0"/>
          <w:szCs w:val="28"/>
        </w:rPr>
        <w:t>衛生局舉發，處新台幣</w:t>
      </w:r>
      <w:r w:rsidR="00081584">
        <w:rPr>
          <w:rFonts w:ascii="微軟正黑體" w:eastAsia="微軟正黑體" w:hAnsi="微軟正黑體" w:hint="eastAsia"/>
          <w:color w:val="000000" w:themeColor="text1"/>
          <w:kern w:val="0"/>
          <w:szCs w:val="28"/>
        </w:rPr>
        <w:t>二千</w:t>
      </w:r>
      <w:r w:rsidRPr="00CB2F27">
        <w:rPr>
          <w:rFonts w:ascii="微軟正黑體" w:eastAsia="微軟正黑體" w:hAnsi="微軟正黑體"/>
          <w:color w:val="000000" w:themeColor="text1"/>
          <w:kern w:val="0"/>
          <w:szCs w:val="28"/>
        </w:rPr>
        <w:t>元至</w:t>
      </w:r>
      <w:r w:rsidR="00081584">
        <w:rPr>
          <w:rFonts w:ascii="微軟正黑體" w:eastAsia="微軟正黑體" w:hAnsi="微軟正黑體" w:hint="eastAsia"/>
          <w:color w:val="000000" w:themeColor="text1"/>
          <w:kern w:val="0"/>
          <w:szCs w:val="28"/>
        </w:rPr>
        <w:t>一</w:t>
      </w:r>
      <w:r w:rsidRPr="00CB2F27">
        <w:rPr>
          <w:rFonts w:ascii="微軟正黑體" w:eastAsia="微軟正黑體" w:hAnsi="微軟正黑體"/>
          <w:color w:val="000000" w:themeColor="text1"/>
          <w:kern w:val="0"/>
          <w:szCs w:val="28"/>
        </w:rPr>
        <w:t>萬元罰款。</w:t>
      </w:r>
    </w:p>
    <w:p w:rsidR="00BE1516" w:rsidRPr="00CB2F27" w:rsidRDefault="00BE1516">
      <w:pPr>
        <w:widowControl/>
        <w:rPr>
          <w:rFonts w:ascii="微軟正黑體" w:eastAsia="微軟正黑體" w:hAnsi="微軟正黑體"/>
          <w:color w:val="000000" w:themeColor="text1"/>
          <w:kern w:val="0"/>
          <w:szCs w:val="28"/>
        </w:rPr>
      </w:pPr>
    </w:p>
    <w:tbl>
      <w:tblPr>
        <w:tblStyle w:val="ac"/>
        <w:tblW w:w="0" w:type="auto"/>
        <w:shd w:val="clear" w:color="auto" w:fill="000000" w:themeFill="text1"/>
        <w:tblLook w:val="04A0" w:firstRow="1" w:lastRow="0" w:firstColumn="1" w:lastColumn="0" w:noHBand="0" w:noVBand="1"/>
      </w:tblPr>
      <w:tblGrid>
        <w:gridCol w:w="9628"/>
      </w:tblGrid>
      <w:tr w:rsidR="00BE1516" w:rsidRPr="00CB2F27" w:rsidTr="00BE1516">
        <w:tc>
          <w:tcPr>
            <w:tcW w:w="9628" w:type="dxa"/>
            <w:shd w:val="clear" w:color="auto" w:fill="000000" w:themeFill="text1"/>
            <w:vAlign w:val="center"/>
          </w:tcPr>
          <w:p w:rsidR="00BE1516" w:rsidRPr="00CB2F27" w:rsidRDefault="00BE1516" w:rsidP="00BE1516">
            <w:pPr>
              <w:widowControl/>
              <w:jc w:val="center"/>
              <w:rPr>
                <w:rFonts w:ascii="微軟正黑體" w:eastAsia="微軟正黑體" w:hAnsi="微軟正黑體"/>
                <w:color w:val="000000" w:themeColor="text1"/>
                <w:szCs w:val="28"/>
              </w:rPr>
            </w:pPr>
            <w:r w:rsidRPr="00CB2F27">
              <w:rPr>
                <w:rFonts w:ascii="微軟正黑體" w:eastAsia="微軟正黑體" w:hAnsi="微軟正黑體"/>
                <w:b/>
                <w:bCs/>
                <w:color w:val="FFFFFF" w:themeColor="background1"/>
                <w:sz w:val="32"/>
                <w:szCs w:val="40"/>
              </w:rPr>
              <w:lastRenderedPageBreak/>
              <w:t>友善校園-「防制學生藥物濫用」</w:t>
            </w:r>
          </w:p>
        </w:tc>
      </w:tr>
    </w:tbl>
    <w:p w:rsidR="00BE1516" w:rsidRPr="00CB2F27" w:rsidRDefault="00BE1516" w:rsidP="00751646">
      <w:pPr>
        <w:pStyle w:val="aa"/>
        <w:widowControl/>
        <w:numPr>
          <w:ilvl w:val="0"/>
          <w:numId w:val="79"/>
        </w:numPr>
        <w:snapToGrid w:val="0"/>
        <w:spacing w:beforeLines="50" w:before="180" w:line="400" w:lineRule="exact"/>
        <w:ind w:leftChars="0" w:left="482" w:hanging="482"/>
        <w:jc w:val="both"/>
        <w:rPr>
          <w:rFonts w:ascii="微軟正黑體" w:eastAsia="微軟正黑體" w:hAnsi="微軟正黑體"/>
          <w:b/>
          <w:color w:val="000000" w:themeColor="text1"/>
          <w:kern w:val="0"/>
          <w:szCs w:val="28"/>
        </w:rPr>
      </w:pPr>
      <w:r w:rsidRPr="00CB2F27">
        <w:rPr>
          <w:rFonts w:ascii="微軟正黑體" w:eastAsia="微軟正黑體" w:hAnsi="微軟正黑體"/>
          <w:b/>
          <w:bCs/>
          <w:color w:val="000000" w:themeColor="text1"/>
          <w:kern w:val="0"/>
          <w:szCs w:val="28"/>
        </w:rPr>
        <w:t xml:space="preserve">目的： </w:t>
      </w:r>
    </w:p>
    <w:p w:rsidR="00941638" w:rsidRPr="00CB2F27" w:rsidRDefault="00941638" w:rsidP="00941638">
      <w:pPr>
        <w:widowControl/>
        <w:snapToGrid w:val="0"/>
        <w:spacing w:line="400" w:lineRule="exact"/>
        <w:ind w:left="482"/>
        <w:jc w:val="both"/>
        <w:rPr>
          <w:rFonts w:ascii="微軟正黑體" w:eastAsia="微軟正黑體" w:hAnsi="微軟正黑體"/>
          <w:b/>
          <w:color w:val="000000" w:themeColor="text1"/>
          <w:kern w:val="0"/>
          <w:szCs w:val="28"/>
        </w:rPr>
      </w:pPr>
      <w:r w:rsidRPr="00CB2F27">
        <w:rPr>
          <w:rFonts w:ascii="微軟正黑體" w:eastAsia="微軟正黑體" w:hAnsi="微軟正黑體"/>
          <w:color w:val="000000" w:themeColor="text1"/>
          <w:kern w:val="0"/>
          <w:szCs w:val="28"/>
        </w:rPr>
        <w:t>營造拒毒反毒純淨校園，讓學生健康安全成長，是近年來教育部維護校園安全工作首要目標，如何深化社會反毒意識，實為維護學生健康安全的重要課題。鑒於校園毒品氾濫對青年學子危害甚大，</w:t>
      </w:r>
      <w:r w:rsidRPr="00CB2F27">
        <w:rPr>
          <w:rFonts w:ascii="微軟正黑體" w:eastAsia="微軟正黑體" w:hAnsi="微軟正黑體"/>
          <w:b/>
          <w:color w:val="000000" w:themeColor="text1"/>
          <w:kern w:val="0"/>
          <w:szCs w:val="28"/>
          <w:u w:val="single"/>
        </w:rPr>
        <w:t>本校以校園推動防制學生藥物濫用為起點，</w:t>
      </w:r>
      <w:r w:rsidRPr="00CB2F27">
        <w:rPr>
          <w:rFonts w:ascii="微軟正黑體" w:eastAsia="微軟正黑體" w:hAnsi="微軟正黑體"/>
          <w:b/>
          <w:bCs/>
          <w:color w:val="000000" w:themeColor="text1"/>
          <w:szCs w:val="28"/>
          <w:u w:val="single"/>
        </w:rPr>
        <w:t>建立「防制學生藥物濫用行政輔導網絡」，強化聯繫平</w:t>
      </w:r>
      <w:proofErr w:type="gramStart"/>
      <w:r w:rsidRPr="00CB2F27">
        <w:rPr>
          <w:rFonts w:ascii="微軟正黑體" w:eastAsia="微軟正黑體" w:hAnsi="微軟正黑體"/>
          <w:b/>
          <w:bCs/>
          <w:color w:val="000000" w:themeColor="text1"/>
          <w:szCs w:val="28"/>
          <w:u w:val="single"/>
        </w:rPr>
        <w:t>臺</w:t>
      </w:r>
      <w:proofErr w:type="gramEnd"/>
      <w:r w:rsidRPr="00CB2F27">
        <w:rPr>
          <w:rFonts w:ascii="微軟正黑體" w:eastAsia="微軟正黑體" w:hAnsi="微軟正黑體"/>
          <w:b/>
          <w:bCs/>
          <w:color w:val="000000" w:themeColor="text1"/>
          <w:szCs w:val="28"/>
          <w:u w:val="single"/>
        </w:rPr>
        <w:t>以有效解決</w:t>
      </w:r>
      <w:proofErr w:type="gramStart"/>
      <w:r w:rsidRPr="00CB2F27">
        <w:rPr>
          <w:rFonts w:ascii="微軟正黑體" w:eastAsia="微軟正黑體" w:hAnsi="微軟正黑體"/>
          <w:b/>
          <w:bCs/>
          <w:color w:val="000000" w:themeColor="text1"/>
          <w:szCs w:val="28"/>
          <w:u w:val="single"/>
        </w:rPr>
        <w:t>愷他命等三、四級</w:t>
      </w:r>
      <w:proofErr w:type="gramEnd"/>
      <w:r w:rsidRPr="00CB2F27">
        <w:rPr>
          <w:rFonts w:ascii="微軟正黑體" w:eastAsia="微軟正黑體" w:hAnsi="微軟正黑體"/>
          <w:b/>
          <w:bCs/>
          <w:color w:val="000000" w:themeColor="text1"/>
          <w:szCs w:val="28"/>
          <w:u w:val="single"/>
        </w:rPr>
        <w:t>毒品濫用，且吸食年齡層下降及新興混合式毒品在年輕族群間流行等問題。</w:t>
      </w:r>
      <w:r w:rsidRPr="00CB2F27">
        <w:rPr>
          <w:rFonts w:ascii="微軟正黑體" w:eastAsia="微軟正黑體" w:hAnsi="微軟正黑體"/>
          <w:color w:val="000000" w:themeColor="text1"/>
          <w:kern w:val="0"/>
          <w:szCs w:val="28"/>
        </w:rPr>
        <w:t>規劃多元且具創意之宣導活動，營造拒毒反毒純淨校園，透過多元管道、多重層面強化校園反毒作為，帶動引領時代的反毒風潮，建立無毒校園。本校於校園規劃宣導防制學生藥物濫用之反毒</w:t>
      </w:r>
      <w:r w:rsidRPr="00CB2F27">
        <w:rPr>
          <w:rFonts w:ascii="微軟正黑體" w:eastAsia="微軟正黑體" w:hAnsi="微軟正黑體"/>
          <w:bCs/>
          <w:color w:val="000000" w:themeColor="text1"/>
          <w:szCs w:val="28"/>
        </w:rPr>
        <w:t>教育</w:t>
      </w:r>
      <w:r w:rsidRPr="00CB2F27">
        <w:rPr>
          <w:rFonts w:ascii="微軟正黑體" w:eastAsia="微軟正黑體" w:hAnsi="微軟正黑體"/>
          <w:color w:val="000000" w:themeColor="text1"/>
          <w:kern w:val="0"/>
          <w:szCs w:val="28"/>
        </w:rPr>
        <w:t xml:space="preserve">，建立無毒新校園，以維護學生健康，促進身心正常發展，為國家培育優秀青年。 </w:t>
      </w:r>
    </w:p>
    <w:p w:rsidR="00941638" w:rsidRPr="00CB2F27" w:rsidRDefault="00941638" w:rsidP="00941638">
      <w:pPr>
        <w:widowControl/>
        <w:numPr>
          <w:ilvl w:val="0"/>
          <w:numId w:val="79"/>
        </w:numPr>
        <w:snapToGrid w:val="0"/>
        <w:spacing w:beforeLines="50" w:before="180" w:line="400" w:lineRule="exact"/>
        <w:ind w:left="482" w:hanging="482"/>
        <w:jc w:val="both"/>
        <w:rPr>
          <w:rFonts w:ascii="微軟正黑體" w:eastAsia="微軟正黑體" w:hAnsi="微軟正黑體"/>
          <w:color w:val="000000" w:themeColor="text1"/>
          <w:kern w:val="0"/>
          <w:szCs w:val="28"/>
        </w:rPr>
      </w:pPr>
      <w:r w:rsidRPr="00CB2F27">
        <w:rPr>
          <w:rFonts w:ascii="微軟正黑體" w:eastAsia="微軟正黑體" w:hAnsi="微軟正黑體"/>
          <w:b/>
          <w:bCs/>
          <w:color w:val="000000" w:themeColor="text1"/>
          <w:kern w:val="0"/>
          <w:szCs w:val="28"/>
        </w:rPr>
        <w:t>實施方式：</w:t>
      </w:r>
      <w:r w:rsidRPr="00CB2F27">
        <w:rPr>
          <w:rFonts w:ascii="微軟正黑體" w:eastAsia="微軟正黑體" w:hAnsi="微軟正黑體"/>
          <w:color w:val="000000" w:themeColor="text1"/>
          <w:kern w:val="0"/>
          <w:szCs w:val="28"/>
        </w:rPr>
        <w:t xml:space="preserve"> </w:t>
      </w:r>
    </w:p>
    <w:p w:rsidR="00941638" w:rsidRPr="00CB2F27" w:rsidRDefault="00941638" w:rsidP="00941638">
      <w:pPr>
        <w:widowControl/>
        <w:snapToGrid w:val="0"/>
        <w:spacing w:line="400" w:lineRule="exact"/>
        <w:ind w:leftChars="236" w:left="566"/>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依教育部實施計畫</w:t>
      </w:r>
      <w:proofErr w:type="gramStart"/>
      <w:r w:rsidRPr="00CB2F27">
        <w:rPr>
          <w:rFonts w:ascii="微軟正黑體" w:eastAsia="微軟正黑體" w:hAnsi="微軟正黑體"/>
          <w:color w:val="000000" w:themeColor="text1"/>
          <w:kern w:val="0"/>
          <w:szCs w:val="28"/>
        </w:rPr>
        <w:t>賡</w:t>
      </w:r>
      <w:proofErr w:type="gramEnd"/>
      <w:r w:rsidRPr="00CB2F27">
        <w:rPr>
          <w:rFonts w:ascii="微軟正黑體" w:eastAsia="微軟正黑體" w:hAnsi="微軟正黑體"/>
          <w:color w:val="000000" w:themeColor="text1"/>
          <w:kern w:val="0"/>
          <w:szCs w:val="28"/>
        </w:rPr>
        <w:t>續推動本校「防制學生藥物濫用計畫」，落實「教育宣導」、「清查篩檢」、「春暉輔導」等</w:t>
      </w:r>
      <w:r w:rsidRPr="00CB2F27">
        <w:rPr>
          <w:rFonts w:ascii="微軟正黑體" w:eastAsia="微軟正黑體" w:hAnsi="微軟正黑體"/>
          <w:color w:val="000000" w:themeColor="text1"/>
          <w:szCs w:val="28"/>
        </w:rPr>
        <w:t>三級預防輔導</w:t>
      </w:r>
      <w:r w:rsidRPr="00CB2F27">
        <w:rPr>
          <w:rFonts w:ascii="微軟正黑體" w:eastAsia="微軟正黑體" w:hAnsi="微軟正黑體"/>
          <w:color w:val="000000" w:themeColor="text1"/>
          <w:kern w:val="0"/>
          <w:szCs w:val="28"/>
        </w:rPr>
        <w:t>工作，一級預防工作以「教育宣導」為重點，結合教師、家長、社區力量共同協力防制，培養學生正確思考、拒絕毒品誘惑之能力，各級學校導師、輔導老師、學</w:t>
      </w:r>
      <w:proofErr w:type="gramStart"/>
      <w:r w:rsidRPr="00CB2F27">
        <w:rPr>
          <w:rFonts w:ascii="微軟正黑體" w:eastAsia="微軟正黑體" w:hAnsi="微軟正黑體"/>
          <w:color w:val="000000" w:themeColor="text1"/>
          <w:kern w:val="0"/>
          <w:szCs w:val="28"/>
        </w:rPr>
        <w:t>務</w:t>
      </w:r>
      <w:proofErr w:type="gramEnd"/>
      <w:r w:rsidRPr="00CB2F27">
        <w:rPr>
          <w:rFonts w:ascii="微軟正黑體" w:eastAsia="微軟正黑體" w:hAnsi="微軟正黑體"/>
          <w:color w:val="000000" w:themeColor="text1"/>
          <w:kern w:val="0"/>
          <w:szCs w:val="28"/>
        </w:rPr>
        <w:t>人員等應對藥物濫用可能性較高之學生加強個別輔導、訪問，以降低學生藥物濫用；二級預防以「清查篩檢」為重點，</w:t>
      </w:r>
      <w:r w:rsidRPr="00CB2F27">
        <w:rPr>
          <w:rFonts w:ascii="微軟正黑體" w:eastAsia="微軟正黑體" w:hAnsi="微軟正黑體"/>
          <w:color w:val="000000" w:themeColor="text1"/>
          <w:szCs w:val="28"/>
        </w:rPr>
        <w:t>早期發現、早期介入，進行特定人員篩檢工作；</w:t>
      </w:r>
      <w:r w:rsidRPr="00CB2F27">
        <w:rPr>
          <w:rFonts w:ascii="微軟正黑體" w:eastAsia="微軟正黑體" w:hAnsi="微軟正黑體"/>
          <w:color w:val="000000" w:themeColor="text1"/>
          <w:kern w:val="0"/>
          <w:szCs w:val="28"/>
        </w:rPr>
        <w:t>三級預防，以「春暉輔導」為重點，結合醫療資源，協助戒治。</w:t>
      </w:r>
    </w:p>
    <w:p w:rsidR="00941638" w:rsidRPr="00CB2F27" w:rsidRDefault="00941638" w:rsidP="00941638">
      <w:pPr>
        <w:widowControl/>
        <w:numPr>
          <w:ilvl w:val="0"/>
          <w:numId w:val="80"/>
        </w:numPr>
        <w:spacing w:beforeLines="50" w:before="180" w:line="400" w:lineRule="exact"/>
        <w:ind w:left="482" w:hanging="48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 xml:space="preserve">教育宣導： </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成立本校「防制學生藥物濫用」推動小組，落實各項教育宣導活動，並利用校務會議宣導防制學生藥物濫用。另結合教育部「防制學生藥物濫用活動」，推動校園反毒教育，營造無毒校園，進而由國內推向國外，帶動區域國家實施反毒運動。</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每月第一日為「防制學生藥物濫用活動」宣導日，運用網路、電子及書面刊物宣導「防制學生藥物濫用活動」相關訊息。</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 xml:space="preserve">加強持續辦理學生「防制藥物濫用」等相關課程之教學，並廣為宣教。 </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配合教育部辦理職員生「防制藥物濫用」之相關研習或宣導活動，</w:t>
      </w:r>
      <w:proofErr w:type="gramStart"/>
      <w:r w:rsidRPr="00CB2F27">
        <w:rPr>
          <w:rFonts w:ascii="微軟正黑體" w:eastAsia="微軟正黑體" w:hAnsi="微軟正黑體"/>
          <w:color w:val="000000" w:themeColor="text1"/>
          <w:kern w:val="0"/>
          <w:szCs w:val="28"/>
        </w:rPr>
        <w:t>俾</w:t>
      </w:r>
      <w:proofErr w:type="gramEnd"/>
      <w:r w:rsidRPr="00CB2F27">
        <w:rPr>
          <w:rFonts w:ascii="微軟正黑體" w:eastAsia="微軟正黑體" w:hAnsi="微軟正黑體"/>
          <w:color w:val="000000" w:themeColor="text1"/>
          <w:kern w:val="0"/>
          <w:szCs w:val="28"/>
        </w:rPr>
        <w:t xml:space="preserve">強化執行宣教、輔導等工作成員之知能。 </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建構並充實更新「春暉專案」及其「防制學生藥物濫用活動」網頁，以廣收宣導及資源交流之效。</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教官、</w:t>
      </w:r>
      <w:proofErr w:type="gramStart"/>
      <w:r w:rsidRPr="00CB2F27">
        <w:rPr>
          <w:rFonts w:ascii="微軟正黑體" w:eastAsia="微軟正黑體" w:hAnsi="微軟正黑體"/>
          <w:color w:val="000000" w:themeColor="text1"/>
          <w:kern w:val="0"/>
          <w:szCs w:val="28"/>
        </w:rPr>
        <w:t>校安人員</w:t>
      </w:r>
      <w:proofErr w:type="gramEnd"/>
      <w:r w:rsidRPr="00CB2F27">
        <w:rPr>
          <w:rFonts w:ascii="微軟正黑體" w:eastAsia="微軟正黑體" w:hAnsi="微軟正黑體"/>
          <w:color w:val="000000" w:themeColor="text1"/>
          <w:kern w:val="0"/>
          <w:szCs w:val="28"/>
        </w:rPr>
        <w:t>、護理老師就平日報章媒體編輯資料，結合</w:t>
      </w:r>
      <w:proofErr w:type="gramStart"/>
      <w:r w:rsidRPr="00CB2F27">
        <w:rPr>
          <w:rFonts w:ascii="微軟正黑體" w:eastAsia="微軟正黑體" w:hAnsi="微軟正黑體"/>
          <w:color w:val="000000" w:themeColor="text1"/>
          <w:kern w:val="0"/>
          <w:szCs w:val="28"/>
        </w:rPr>
        <w:t>部頒文</w:t>
      </w:r>
      <w:proofErr w:type="gramEnd"/>
      <w:r w:rsidRPr="00CB2F27">
        <w:rPr>
          <w:rFonts w:ascii="微軟正黑體" w:eastAsia="微軟正黑體" w:hAnsi="微軟正黑體"/>
          <w:color w:val="000000" w:themeColor="text1"/>
          <w:kern w:val="0"/>
          <w:szCs w:val="28"/>
        </w:rPr>
        <w:t xml:space="preserve">宣資料、影帶，利用相關課程加強宣導。 </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 xml:space="preserve">辦理相關專題演講，以增進師生智能。 </w:t>
      </w:r>
    </w:p>
    <w:p w:rsidR="00941638" w:rsidRPr="00CB2F27" w:rsidRDefault="00941638" w:rsidP="00941638">
      <w:pPr>
        <w:widowControl/>
        <w:numPr>
          <w:ilvl w:val="0"/>
          <w:numId w:val="85"/>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每學期辦理「教育宣導</w:t>
      </w:r>
      <w:proofErr w:type="gramStart"/>
      <w:r w:rsidRPr="00CB2F27">
        <w:rPr>
          <w:rFonts w:ascii="微軟正黑體" w:eastAsia="微軟正黑體" w:hAnsi="微軟正黑體"/>
          <w:color w:val="000000" w:themeColor="text1"/>
          <w:kern w:val="0"/>
          <w:szCs w:val="28"/>
        </w:rPr>
        <w:t>週</w:t>
      </w:r>
      <w:proofErr w:type="gramEnd"/>
      <w:r w:rsidRPr="00CB2F27">
        <w:rPr>
          <w:rFonts w:ascii="微軟正黑體" w:eastAsia="微軟正黑體" w:hAnsi="微軟正黑體"/>
          <w:color w:val="000000" w:themeColor="text1"/>
          <w:kern w:val="0"/>
          <w:szCs w:val="28"/>
        </w:rPr>
        <w:t>」-「防制學生藥物濫用活動」擴大反毒宣教活動。</w:t>
      </w:r>
    </w:p>
    <w:p w:rsidR="00BE1516" w:rsidRPr="00CB2F27" w:rsidRDefault="00BE1516">
      <w:pPr>
        <w:widowControl/>
        <w:rPr>
          <w:rFonts w:ascii="微軟正黑體" w:eastAsia="微軟正黑體" w:hAnsi="微軟正黑體"/>
          <w:color w:val="000000" w:themeColor="text1"/>
          <w:szCs w:val="28"/>
        </w:rPr>
      </w:pPr>
      <w:r w:rsidRPr="00CB2F27">
        <w:rPr>
          <w:rFonts w:ascii="微軟正黑體" w:eastAsia="微軟正黑體" w:hAnsi="微軟正黑體"/>
          <w:color w:val="000000" w:themeColor="text1"/>
          <w:szCs w:val="28"/>
        </w:rPr>
        <w:br w:type="page"/>
      </w:r>
    </w:p>
    <w:p w:rsidR="00EE4874" w:rsidRPr="00CB2F27" w:rsidRDefault="00EE4874" w:rsidP="00EE4874">
      <w:pPr>
        <w:widowControl/>
        <w:numPr>
          <w:ilvl w:val="0"/>
          <w:numId w:val="80"/>
        </w:numPr>
        <w:spacing w:beforeLines="30" w:before="108" w:line="400" w:lineRule="exact"/>
        <w:ind w:left="482" w:hanging="482"/>
        <w:jc w:val="both"/>
        <w:rPr>
          <w:rFonts w:ascii="微軟正黑體" w:eastAsia="微軟正黑體" w:hAnsi="微軟正黑體"/>
          <w:color w:val="000000" w:themeColor="text1"/>
          <w:kern w:val="0"/>
          <w:szCs w:val="28"/>
        </w:rPr>
      </w:pPr>
      <w:r w:rsidRPr="00CB2F27">
        <w:rPr>
          <w:rFonts w:ascii="微軟正黑體" w:eastAsia="微軟正黑體" w:hAnsi="微軟正黑體"/>
          <w:bCs/>
          <w:color w:val="000000" w:themeColor="text1"/>
          <w:kern w:val="0"/>
          <w:szCs w:val="28"/>
        </w:rPr>
        <w:lastRenderedPageBreak/>
        <w:t xml:space="preserve">清查篩檢： </w:t>
      </w:r>
    </w:p>
    <w:p w:rsidR="00EE4874" w:rsidRPr="00CB2F27" w:rsidRDefault="00EE4874" w:rsidP="00EE4874">
      <w:pPr>
        <w:widowControl/>
        <w:numPr>
          <w:ilvl w:val="0"/>
          <w:numId w:val="84"/>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請各班導(教)師、訓輔人員、教官經常關心學生之上課、生活作息及交友情形（尤須注意網路交友之情事），並連</w:t>
      </w:r>
      <w:proofErr w:type="gramStart"/>
      <w:r w:rsidRPr="00CB2F27">
        <w:rPr>
          <w:rFonts w:ascii="微軟正黑體" w:eastAsia="微軟正黑體" w:hAnsi="微軟正黑體"/>
          <w:color w:val="000000" w:themeColor="text1"/>
          <w:kern w:val="0"/>
          <w:szCs w:val="28"/>
        </w:rPr>
        <w:t>繫</w:t>
      </w:r>
      <w:proofErr w:type="gramEnd"/>
      <w:r w:rsidRPr="00CB2F27">
        <w:rPr>
          <w:rFonts w:ascii="微軟正黑體" w:eastAsia="微軟正黑體" w:hAnsi="微軟正黑體"/>
          <w:color w:val="000000" w:themeColor="text1"/>
          <w:kern w:val="0"/>
          <w:szCs w:val="28"/>
        </w:rPr>
        <w:t xml:space="preserve">學生家長，從觀察中發現學生有無藥物濫用情形，以便及早預防與輔導處理。 </w:t>
      </w:r>
    </w:p>
    <w:p w:rsidR="00EE4874" w:rsidRPr="00CB2F27" w:rsidRDefault="00EE4874" w:rsidP="00EE4874">
      <w:pPr>
        <w:widowControl/>
        <w:numPr>
          <w:ilvl w:val="0"/>
          <w:numId w:val="84"/>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學期初由各班導(老)師提供特定人員建議名冊，學</w:t>
      </w:r>
      <w:proofErr w:type="gramStart"/>
      <w:r w:rsidRPr="00CB2F27">
        <w:rPr>
          <w:rFonts w:ascii="微軟正黑體" w:eastAsia="微軟正黑體" w:hAnsi="微軟正黑體"/>
          <w:color w:val="000000" w:themeColor="text1"/>
          <w:kern w:val="0"/>
          <w:szCs w:val="28"/>
        </w:rPr>
        <w:t>務</w:t>
      </w:r>
      <w:proofErr w:type="gramEnd"/>
      <w:r w:rsidRPr="00CB2F27">
        <w:rPr>
          <w:rFonts w:ascii="微軟正黑體" w:eastAsia="微軟正黑體" w:hAnsi="微軟正黑體"/>
          <w:color w:val="000000" w:themeColor="text1"/>
          <w:kern w:val="0"/>
          <w:szCs w:val="28"/>
        </w:rPr>
        <w:t>處2</w:t>
      </w:r>
      <w:proofErr w:type="gramStart"/>
      <w:r w:rsidRPr="00CB2F27">
        <w:rPr>
          <w:rFonts w:ascii="微軟正黑體" w:eastAsia="微軟正黑體" w:hAnsi="微軟正黑體"/>
          <w:color w:val="000000" w:themeColor="text1"/>
          <w:kern w:val="0"/>
          <w:szCs w:val="28"/>
        </w:rPr>
        <w:t>週</w:t>
      </w:r>
      <w:proofErr w:type="gramEnd"/>
      <w:r w:rsidRPr="00CB2F27">
        <w:rPr>
          <w:rFonts w:ascii="微軟正黑體" w:eastAsia="微軟正黑體" w:hAnsi="微軟正黑體"/>
          <w:color w:val="000000" w:themeColor="text1"/>
          <w:kern w:val="0"/>
          <w:szCs w:val="28"/>
        </w:rPr>
        <w:t>內依特定人員類別建立特定人員名冊，並召開審查會議，簽請校長核定</w:t>
      </w:r>
      <w:r w:rsidRPr="00CB2F27">
        <w:rPr>
          <w:rFonts w:ascii="微軟正黑體" w:eastAsia="微軟正黑體" w:hAnsi="微軟正黑體" w:hint="eastAsia"/>
          <w:color w:val="000000" w:themeColor="text1"/>
          <w:kern w:val="0"/>
          <w:szCs w:val="28"/>
        </w:rPr>
        <w:t>。</w:t>
      </w:r>
    </w:p>
    <w:p w:rsidR="00EE4874" w:rsidRPr="00CB2F27" w:rsidRDefault="00EE4874" w:rsidP="00EE4874">
      <w:pPr>
        <w:widowControl/>
        <w:numPr>
          <w:ilvl w:val="0"/>
          <w:numId w:val="84"/>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學期中遭警方查緝涉及藥物濫用或自行坦承藥物濫用或經觀察認定為有施用毒品嫌疑之學生，簽請校長核定後納入特定人員名冊。</w:t>
      </w:r>
    </w:p>
    <w:p w:rsidR="00EE4874" w:rsidRPr="00CB2F27" w:rsidRDefault="00EE4874" w:rsidP="00EE4874">
      <w:pPr>
        <w:widowControl/>
        <w:numPr>
          <w:ilvl w:val="0"/>
          <w:numId w:val="84"/>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發現精神行為異常，</w:t>
      </w:r>
      <w:proofErr w:type="gramStart"/>
      <w:r w:rsidRPr="00CB2F27">
        <w:rPr>
          <w:rFonts w:ascii="微軟正黑體" w:eastAsia="微軟正黑體" w:hAnsi="微軟正黑體"/>
          <w:color w:val="000000" w:themeColor="text1"/>
          <w:kern w:val="0"/>
          <w:szCs w:val="28"/>
        </w:rPr>
        <w:t>採臨機性尿篩方式</w:t>
      </w:r>
      <w:proofErr w:type="gramEnd"/>
      <w:r w:rsidRPr="00CB2F27">
        <w:rPr>
          <w:rFonts w:ascii="微軟正黑體" w:eastAsia="微軟正黑體" w:hAnsi="微軟正黑體"/>
          <w:color w:val="000000" w:themeColor="text1"/>
          <w:kern w:val="0"/>
          <w:szCs w:val="28"/>
        </w:rPr>
        <w:t>實施，經確認有濫用藥物學生，建立特定人員名冊，並召開審查會議，簽請校長核定，並成立「春暉小組」予以個別輔導。</w:t>
      </w:r>
    </w:p>
    <w:p w:rsidR="00EE4874" w:rsidRPr="00CB2F27" w:rsidRDefault="00EE4874" w:rsidP="00EE4874">
      <w:pPr>
        <w:widowControl/>
        <w:numPr>
          <w:ilvl w:val="0"/>
          <w:numId w:val="80"/>
        </w:numPr>
        <w:spacing w:beforeLines="30" w:before="108" w:line="400" w:lineRule="exact"/>
        <w:ind w:left="482" w:hanging="482"/>
        <w:jc w:val="both"/>
        <w:rPr>
          <w:rFonts w:ascii="微軟正黑體" w:eastAsia="微軟正黑體" w:hAnsi="微軟正黑體"/>
          <w:bCs/>
          <w:color w:val="000000" w:themeColor="text1"/>
          <w:kern w:val="0"/>
          <w:szCs w:val="28"/>
        </w:rPr>
      </w:pPr>
      <w:r w:rsidRPr="00CB2F27">
        <w:rPr>
          <w:rFonts w:ascii="微軟正黑體" w:eastAsia="微軟正黑體" w:hAnsi="微軟正黑體"/>
          <w:bCs/>
          <w:color w:val="000000" w:themeColor="text1"/>
          <w:kern w:val="0"/>
          <w:szCs w:val="28"/>
        </w:rPr>
        <w:t>春暉輔導：</w:t>
      </w:r>
    </w:p>
    <w:p w:rsidR="00EE4874" w:rsidRPr="00CB2F27" w:rsidRDefault="00EE4874" w:rsidP="00EE4874">
      <w:pPr>
        <w:widowControl/>
        <w:numPr>
          <w:ilvl w:val="0"/>
          <w:numId w:val="83"/>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以尿液篩檢呈陽性反應、自行坦承或遭檢警查獲學生為主要對象，發現學生確有藥物濫用行為，依教育部「各級學校特定人員尿液篩檢及輔導作業要點」，由學</w:t>
      </w:r>
      <w:proofErr w:type="gramStart"/>
      <w:r w:rsidRPr="00CB2F27">
        <w:rPr>
          <w:rFonts w:ascii="微軟正黑體" w:eastAsia="微軟正黑體" w:hAnsi="微軟正黑體"/>
          <w:color w:val="000000" w:themeColor="text1"/>
          <w:kern w:val="0"/>
          <w:szCs w:val="28"/>
        </w:rPr>
        <w:t>務</w:t>
      </w:r>
      <w:proofErr w:type="gramEnd"/>
      <w:r w:rsidRPr="00CB2F27">
        <w:rPr>
          <w:rFonts w:ascii="微軟正黑體" w:eastAsia="微軟正黑體" w:hAnsi="微軟正黑體"/>
          <w:color w:val="000000" w:themeColor="text1"/>
          <w:kern w:val="0"/>
          <w:szCs w:val="28"/>
        </w:rPr>
        <w:t>處生輔組召集導師、輔導老師(必要時得加社工人員)、學</w:t>
      </w:r>
      <w:proofErr w:type="gramStart"/>
      <w:r w:rsidRPr="00CB2F27">
        <w:rPr>
          <w:rFonts w:ascii="微軟正黑體" w:eastAsia="微軟正黑體" w:hAnsi="微軟正黑體"/>
          <w:color w:val="000000" w:themeColor="text1"/>
          <w:kern w:val="0"/>
          <w:szCs w:val="28"/>
        </w:rPr>
        <w:t>務</w:t>
      </w:r>
      <w:proofErr w:type="gramEnd"/>
      <w:r w:rsidRPr="00CB2F27">
        <w:rPr>
          <w:rFonts w:ascii="微軟正黑體" w:eastAsia="微軟正黑體" w:hAnsi="微軟正黑體"/>
          <w:color w:val="000000" w:themeColor="text1"/>
          <w:kern w:val="0"/>
          <w:szCs w:val="28"/>
        </w:rPr>
        <w:t>人員、教官、家長(或監護人)或相關人員等共同組成「春暉小組」實施輔導三個月。</w:t>
      </w:r>
    </w:p>
    <w:p w:rsidR="00EE4874" w:rsidRPr="00CB2F27" w:rsidRDefault="00EE4874" w:rsidP="00EE4874">
      <w:pPr>
        <w:widowControl/>
        <w:numPr>
          <w:ilvl w:val="0"/>
          <w:numId w:val="83"/>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rPr>
        <w:t>特定人員經</w:t>
      </w:r>
      <w:r w:rsidRPr="00CB2F27">
        <w:rPr>
          <w:rFonts w:ascii="微軟正黑體" w:eastAsia="微軟正黑體" w:hAnsi="微軟正黑體"/>
          <w:color w:val="000000" w:themeColor="text1"/>
          <w:szCs w:val="28"/>
        </w:rPr>
        <w:t>輔導三個月後，尿液檢驗仍屬陽性反應者，應再實施輔導一次(三個月)，並得結合家長將個案轉</w:t>
      </w:r>
      <w:proofErr w:type="gramStart"/>
      <w:r w:rsidRPr="00CB2F27">
        <w:rPr>
          <w:rFonts w:ascii="微軟正黑體" w:eastAsia="微軟正黑體" w:hAnsi="微軟正黑體"/>
          <w:color w:val="000000" w:themeColor="text1"/>
          <w:szCs w:val="28"/>
        </w:rPr>
        <w:t>介</w:t>
      </w:r>
      <w:proofErr w:type="gramEnd"/>
      <w:r w:rsidRPr="00CB2F27">
        <w:rPr>
          <w:rFonts w:ascii="微軟正黑體" w:eastAsia="微軟正黑體" w:hAnsi="微軟正黑體"/>
          <w:color w:val="000000" w:themeColor="text1"/>
          <w:szCs w:val="28"/>
        </w:rPr>
        <w:t>至地方毒品危害防制中心，或行政院衛生署指定之醫療機構請求治療；如施用一、二級毒品，依毒品危害防制條例第二十一條第一項規定，應告知先向行政院衛生署指定之醫療機構請求治療，醫療機構免將請求治療者送法院或檢察機關之規定。</w:t>
      </w:r>
    </w:p>
    <w:p w:rsidR="00EE4874" w:rsidRPr="00CB2F27" w:rsidRDefault="00EE4874" w:rsidP="00EE4874">
      <w:pPr>
        <w:widowControl/>
        <w:numPr>
          <w:ilvl w:val="0"/>
          <w:numId w:val="83"/>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rPr>
        <w:t>「特定人員」個案有中輟、退、轉、休學、畢(結)業時，即透過通報系統，請個案戶籍地毒品危害防制中心或直轄市、縣(市)學生校外生活輔導委員會(以下簡稱校外會)協助追蹤輔導戒治。</w:t>
      </w:r>
    </w:p>
    <w:p w:rsidR="00EE4874" w:rsidRPr="00CB2F27" w:rsidRDefault="00EE4874" w:rsidP="00EE4874">
      <w:pPr>
        <w:widowControl/>
        <w:numPr>
          <w:ilvl w:val="0"/>
          <w:numId w:val="80"/>
        </w:numPr>
        <w:snapToGrid w:val="0"/>
        <w:spacing w:beforeLines="30" w:before="108" w:line="400" w:lineRule="exact"/>
        <w:ind w:left="482" w:hanging="482"/>
        <w:jc w:val="both"/>
        <w:rPr>
          <w:rFonts w:ascii="微軟正黑體" w:eastAsia="微軟正黑體" w:hAnsi="微軟正黑體"/>
          <w:color w:val="000000" w:themeColor="text1"/>
        </w:rPr>
      </w:pPr>
      <w:r w:rsidRPr="00CB2F27">
        <w:rPr>
          <w:rFonts w:ascii="微軟正黑體" w:eastAsia="微軟正黑體" w:hAnsi="微軟正黑體"/>
          <w:color w:val="000000" w:themeColor="text1"/>
        </w:rPr>
        <w:t>協助檢警緝毒溯源通報作業</w:t>
      </w:r>
      <w:r w:rsidRPr="00CB2F27">
        <w:rPr>
          <w:rFonts w:ascii="微軟正黑體" w:eastAsia="微軟正黑體" w:hAnsi="微軟正黑體" w:hint="eastAsia"/>
          <w:color w:val="000000" w:themeColor="text1"/>
        </w:rPr>
        <w:t>：</w:t>
      </w:r>
    </w:p>
    <w:p w:rsidR="00EE4874" w:rsidRPr="00CB2F27" w:rsidRDefault="00EE4874" w:rsidP="00EE4874">
      <w:pPr>
        <w:widowControl/>
        <w:numPr>
          <w:ilvl w:val="0"/>
          <w:numId w:val="82"/>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目的係為</w:t>
      </w:r>
      <w:proofErr w:type="gramStart"/>
      <w:r w:rsidRPr="00CB2F27">
        <w:rPr>
          <w:rFonts w:ascii="微軟正黑體" w:eastAsia="微軟正黑體" w:hAnsi="微軟正黑體" w:hint="eastAsia"/>
          <w:color w:val="000000" w:themeColor="text1"/>
          <w:kern w:val="0"/>
          <w:szCs w:val="28"/>
        </w:rPr>
        <w:t>避免藥頭持續</w:t>
      </w:r>
      <w:proofErr w:type="gramEnd"/>
      <w:r w:rsidRPr="00CB2F27">
        <w:rPr>
          <w:rFonts w:ascii="微軟正黑體" w:eastAsia="微軟正黑體" w:hAnsi="微軟正黑體" w:hint="eastAsia"/>
          <w:color w:val="000000" w:themeColor="text1"/>
          <w:kern w:val="0"/>
          <w:szCs w:val="28"/>
        </w:rPr>
        <w:t>販毒殘害學生，</w:t>
      </w:r>
      <w:proofErr w:type="gramStart"/>
      <w:r w:rsidRPr="00CB2F27">
        <w:rPr>
          <w:rFonts w:ascii="微軟正黑體" w:eastAsia="微軟正黑體" w:hAnsi="微軟正黑體" w:hint="eastAsia"/>
          <w:color w:val="000000" w:themeColor="text1"/>
          <w:kern w:val="0"/>
          <w:szCs w:val="28"/>
        </w:rPr>
        <w:t>爰</w:t>
      </w:r>
      <w:proofErr w:type="gramEnd"/>
      <w:r w:rsidRPr="00CB2F27">
        <w:rPr>
          <w:rFonts w:ascii="微軟正黑體" w:eastAsia="微軟正黑體" w:hAnsi="微軟正黑體" w:hint="eastAsia"/>
          <w:color w:val="000000" w:themeColor="text1"/>
          <w:kern w:val="0"/>
          <w:szCs w:val="28"/>
        </w:rPr>
        <w:t>需藉由個案之舉報，協助檢警追溯上</w:t>
      </w:r>
      <w:proofErr w:type="gramStart"/>
      <w:r w:rsidRPr="00CB2F27">
        <w:rPr>
          <w:rFonts w:ascii="微軟正黑體" w:eastAsia="微軟正黑體" w:hAnsi="微軟正黑體" w:hint="eastAsia"/>
          <w:color w:val="000000" w:themeColor="text1"/>
          <w:kern w:val="0"/>
          <w:szCs w:val="28"/>
        </w:rPr>
        <w:t>源藥頭</w:t>
      </w:r>
      <w:proofErr w:type="gramEnd"/>
      <w:r w:rsidRPr="00CB2F27">
        <w:rPr>
          <w:rFonts w:ascii="微軟正黑體" w:eastAsia="微軟正黑體" w:hAnsi="微軟正黑體" w:hint="eastAsia"/>
          <w:color w:val="000000" w:themeColor="text1"/>
          <w:kern w:val="0"/>
          <w:szCs w:val="28"/>
        </w:rPr>
        <w:t>。</w:t>
      </w:r>
    </w:p>
    <w:p w:rsidR="00EE4874" w:rsidRPr="00CB2F27" w:rsidRDefault="00EE4874" w:rsidP="00EE4874">
      <w:pPr>
        <w:widowControl/>
        <w:numPr>
          <w:ilvl w:val="0"/>
          <w:numId w:val="82"/>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學生所供述之販毒者資訊係作為犯罪偵查之開端，據以展開後續偵查作為；</w:t>
      </w:r>
      <w:proofErr w:type="gramStart"/>
      <w:r w:rsidRPr="00CB2F27">
        <w:rPr>
          <w:rFonts w:ascii="微軟正黑體" w:eastAsia="微軟正黑體" w:hAnsi="微軟正黑體" w:hint="eastAsia"/>
          <w:color w:val="000000" w:themeColor="text1"/>
          <w:kern w:val="0"/>
          <w:szCs w:val="28"/>
        </w:rPr>
        <w:t>日後對供出</w:t>
      </w:r>
      <w:proofErr w:type="gramEnd"/>
      <w:r w:rsidRPr="00CB2F27">
        <w:rPr>
          <w:rFonts w:ascii="微軟正黑體" w:eastAsia="微軟正黑體" w:hAnsi="微軟正黑體" w:hint="eastAsia"/>
          <w:color w:val="000000" w:themeColor="text1"/>
          <w:kern w:val="0"/>
          <w:szCs w:val="28"/>
        </w:rPr>
        <w:t>毒品來源之學生，原則不以證人身分傳訊作證指認販毒者。</w:t>
      </w:r>
    </w:p>
    <w:p w:rsidR="00EE4874" w:rsidRPr="00CB2F27" w:rsidRDefault="00EE4874" w:rsidP="00EE4874">
      <w:pPr>
        <w:widowControl/>
        <w:numPr>
          <w:ilvl w:val="0"/>
          <w:numId w:val="82"/>
        </w:numPr>
        <w:snapToGrid w:val="0"/>
        <w:spacing w:line="400" w:lineRule="exact"/>
        <w:ind w:left="1276" w:hanging="142"/>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若有使學生製作筆錄或使其擔任秘密證人時，將由偵查機關依證人保護法規定，以代號掩飾其真實姓名及身分訊問，以保密其身分。</w:t>
      </w:r>
    </w:p>
    <w:p w:rsidR="00EE4874" w:rsidRPr="00CB2F27" w:rsidRDefault="00EE4874" w:rsidP="00EE4874">
      <w:pPr>
        <w:widowControl/>
        <w:numPr>
          <w:ilvl w:val="0"/>
          <w:numId w:val="80"/>
        </w:numPr>
        <w:snapToGrid w:val="0"/>
        <w:spacing w:beforeLines="30" w:before="108" w:line="400" w:lineRule="exact"/>
        <w:ind w:left="482" w:hanging="482"/>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11</w:t>
      </w:r>
      <w:r w:rsidRPr="00CB2F27">
        <w:rPr>
          <w:rFonts w:ascii="微軟正黑體" w:eastAsia="微軟正黑體" w:hAnsi="微軟正黑體"/>
          <w:color w:val="000000" w:themeColor="text1"/>
          <w:kern w:val="0"/>
          <w:szCs w:val="28"/>
        </w:rPr>
        <w:t>0-1</w:t>
      </w:r>
      <w:r w:rsidRPr="00CB2F27">
        <w:rPr>
          <w:rFonts w:ascii="微軟正黑體" w:eastAsia="微軟正黑體" w:hAnsi="微軟正黑體" w:hint="eastAsia"/>
          <w:color w:val="000000" w:themeColor="text1"/>
          <w:kern w:val="0"/>
          <w:szCs w:val="28"/>
        </w:rPr>
        <w:t>學期友善校園活動，歡迎各位新生共同參加：</w:t>
      </w:r>
    </w:p>
    <w:p w:rsidR="00EE4874" w:rsidRDefault="00EE4874" w:rsidP="00CD2F6C">
      <w:pPr>
        <w:widowControl/>
        <w:snapToGrid w:val="0"/>
        <w:spacing w:line="400" w:lineRule="exact"/>
        <w:ind w:leftChars="198" w:left="475"/>
        <w:jc w:val="both"/>
        <w:rPr>
          <w:rFonts w:ascii="微軟正黑體" w:eastAsia="微軟正黑體" w:hAnsi="微軟正黑體"/>
          <w:color w:val="000000" w:themeColor="text1"/>
          <w:szCs w:val="28"/>
        </w:rPr>
      </w:pPr>
      <w:r w:rsidRPr="00CB2F27">
        <w:rPr>
          <w:rFonts w:ascii="微軟正黑體" w:eastAsia="微軟正黑體" w:hAnsi="微軟正黑體"/>
          <w:color w:val="000000" w:themeColor="text1"/>
          <w:kern w:val="0"/>
          <w:szCs w:val="28"/>
        </w:rPr>
        <w:t>1</w:t>
      </w:r>
      <w:r w:rsidRPr="00CB2F27">
        <w:rPr>
          <w:rFonts w:ascii="微軟正黑體" w:eastAsia="微軟正黑體" w:hAnsi="微軟正黑體" w:hint="eastAsia"/>
          <w:color w:val="000000" w:themeColor="text1"/>
          <w:kern w:val="0"/>
          <w:szCs w:val="28"/>
        </w:rPr>
        <w:t>1</w:t>
      </w:r>
      <w:r w:rsidR="00081584">
        <w:rPr>
          <w:rFonts w:ascii="微軟正黑體" w:eastAsia="微軟正黑體" w:hAnsi="微軟正黑體" w:hint="eastAsia"/>
          <w:color w:val="000000" w:themeColor="text1"/>
          <w:kern w:val="0"/>
          <w:szCs w:val="28"/>
        </w:rPr>
        <w:t>1</w:t>
      </w:r>
      <w:r w:rsidRPr="00CB2F27">
        <w:rPr>
          <w:rFonts w:ascii="微軟正黑體" w:eastAsia="微軟正黑體" w:hAnsi="微軟正黑體" w:hint="eastAsia"/>
          <w:color w:val="000000" w:themeColor="text1"/>
          <w:kern w:val="0"/>
          <w:szCs w:val="28"/>
        </w:rPr>
        <w:t>年新生</w:t>
      </w:r>
      <w:r w:rsidR="00CD2F6C">
        <w:rPr>
          <w:rFonts w:ascii="微軟正黑體" w:eastAsia="微軟正黑體" w:hAnsi="微軟正黑體" w:hint="eastAsia"/>
          <w:color w:val="000000" w:themeColor="text1"/>
          <w:kern w:val="0"/>
          <w:szCs w:val="28"/>
        </w:rPr>
        <w:t>反毒領航營活動</w:t>
      </w:r>
      <w:r w:rsidRPr="00CB2F27">
        <w:rPr>
          <w:rFonts w:ascii="微軟正黑體" w:eastAsia="微軟正黑體" w:hAnsi="微軟正黑體" w:hint="eastAsia"/>
          <w:color w:val="000000" w:themeColor="text1"/>
          <w:kern w:val="0"/>
          <w:szCs w:val="28"/>
        </w:rPr>
        <w:t>：</w:t>
      </w:r>
      <w:proofErr w:type="gramStart"/>
      <w:r w:rsidRPr="00CB2F27">
        <w:rPr>
          <w:rFonts w:ascii="微軟正黑體" w:eastAsia="微軟正黑體" w:hAnsi="微軟正黑體" w:hint="eastAsia"/>
          <w:color w:val="000000" w:themeColor="text1"/>
          <w:kern w:val="0"/>
          <w:szCs w:val="28"/>
        </w:rPr>
        <w:t>預劃11</w:t>
      </w:r>
      <w:r w:rsidR="00081584">
        <w:rPr>
          <w:rFonts w:ascii="微軟正黑體" w:eastAsia="微軟正黑體" w:hAnsi="微軟正黑體" w:hint="eastAsia"/>
          <w:color w:val="000000" w:themeColor="text1"/>
          <w:kern w:val="0"/>
          <w:szCs w:val="28"/>
        </w:rPr>
        <w:t>1</w:t>
      </w:r>
      <w:r w:rsidRPr="00CB2F27">
        <w:rPr>
          <w:rFonts w:ascii="微軟正黑體" w:eastAsia="微軟正黑體" w:hAnsi="微軟正黑體" w:hint="eastAsia"/>
          <w:color w:val="000000" w:themeColor="text1"/>
          <w:kern w:val="0"/>
          <w:szCs w:val="28"/>
        </w:rPr>
        <w:t>年</w:t>
      </w:r>
      <w:r w:rsidR="00081584">
        <w:rPr>
          <w:rFonts w:ascii="微軟正黑體" w:eastAsia="微軟正黑體" w:hAnsi="微軟正黑體" w:hint="eastAsia"/>
          <w:color w:val="000000" w:themeColor="text1"/>
          <w:kern w:val="0"/>
          <w:szCs w:val="28"/>
        </w:rPr>
        <w:t>9</w:t>
      </w:r>
      <w:r w:rsidRPr="00CB2F27">
        <w:rPr>
          <w:rFonts w:ascii="微軟正黑體" w:eastAsia="微軟正黑體" w:hAnsi="微軟正黑體" w:hint="eastAsia"/>
          <w:color w:val="000000" w:themeColor="text1"/>
          <w:kern w:val="0"/>
          <w:szCs w:val="28"/>
        </w:rPr>
        <w:t>月</w:t>
      </w:r>
      <w:proofErr w:type="gramEnd"/>
      <w:r w:rsidRPr="00CB2F27">
        <w:rPr>
          <w:rFonts w:ascii="微軟正黑體" w:eastAsia="微軟正黑體" w:hAnsi="微軟正黑體" w:hint="eastAsia"/>
          <w:color w:val="000000" w:themeColor="text1"/>
          <w:kern w:val="0"/>
          <w:szCs w:val="28"/>
        </w:rPr>
        <w:t>舉辦，主辦單位為學</w:t>
      </w:r>
      <w:proofErr w:type="gramStart"/>
      <w:r w:rsidRPr="00CB2F27">
        <w:rPr>
          <w:rFonts w:ascii="微軟正黑體" w:eastAsia="微軟正黑體" w:hAnsi="微軟正黑體" w:hint="eastAsia"/>
          <w:color w:val="000000" w:themeColor="text1"/>
          <w:kern w:val="0"/>
          <w:szCs w:val="28"/>
        </w:rPr>
        <w:t>務</w:t>
      </w:r>
      <w:proofErr w:type="gramEnd"/>
      <w:r w:rsidRPr="00CB2F27">
        <w:rPr>
          <w:rFonts w:ascii="微軟正黑體" w:eastAsia="微軟正黑體" w:hAnsi="微軟正黑體" w:hint="eastAsia"/>
          <w:color w:val="000000" w:themeColor="text1"/>
          <w:kern w:val="0"/>
          <w:szCs w:val="28"/>
        </w:rPr>
        <w:t>處生輔組、</w:t>
      </w:r>
      <w:r w:rsidR="00081584">
        <w:rPr>
          <w:rFonts w:ascii="微軟正黑體" w:eastAsia="微軟正黑體" w:hAnsi="微軟正黑體" w:hint="eastAsia"/>
          <w:color w:val="000000" w:themeColor="text1"/>
          <w:kern w:val="0"/>
          <w:szCs w:val="28"/>
        </w:rPr>
        <w:t>邀請台南市憲兵隊法制官親臨主講</w:t>
      </w:r>
      <w:r w:rsidRPr="00CB2F27">
        <w:rPr>
          <w:rFonts w:ascii="微軟正黑體" w:eastAsia="微軟正黑體" w:hAnsi="微軟正黑體" w:hint="eastAsia"/>
          <w:color w:val="000000" w:themeColor="text1"/>
          <w:kern w:val="0"/>
          <w:szCs w:val="28"/>
        </w:rPr>
        <w:t>，地點為運動場，參加對象</w:t>
      </w:r>
      <w:r w:rsidR="00081584">
        <w:rPr>
          <w:rFonts w:ascii="微軟正黑體" w:eastAsia="微軟正黑體" w:hAnsi="微軟正黑體" w:hint="eastAsia"/>
          <w:color w:val="000000" w:themeColor="text1"/>
          <w:kern w:val="0"/>
          <w:szCs w:val="28"/>
        </w:rPr>
        <w:t>為</w:t>
      </w:r>
      <w:r w:rsidRPr="00CB2F27">
        <w:rPr>
          <w:rFonts w:ascii="微軟正黑體" w:eastAsia="微軟正黑體" w:hAnsi="微軟正黑體" w:hint="eastAsia"/>
          <w:color w:val="000000" w:themeColor="text1"/>
          <w:kern w:val="0"/>
          <w:szCs w:val="28"/>
        </w:rPr>
        <w:t>所有新生班</w:t>
      </w:r>
      <w:r w:rsidR="00081584">
        <w:rPr>
          <w:rFonts w:ascii="微軟正黑體" w:eastAsia="微軟正黑體" w:hAnsi="微軟正黑體" w:hint="eastAsia"/>
          <w:color w:val="000000" w:themeColor="text1"/>
          <w:kern w:val="0"/>
          <w:szCs w:val="28"/>
        </w:rPr>
        <w:t>級</w:t>
      </w:r>
      <w:r w:rsidRPr="00CB2F27">
        <w:rPr>
          <w:rFonts w:ascii="微軟正黑體" w:eastAsia="微軟正黑體" w:hAnsi="微軟正黑體" w:hint="eastAsia"/>
          <w:color w:val="000000" w:themeColor="text1"/>
          <w:kern w:val="0"/>
          <w:szCs w:val="28"/>
        </w:rPr>
        <w:t>。</w:t>
      </w:r>
    </w:p>
    <w:p w:rsidR="00CD2F6C" w:rsidRDefault="00CD2F6C" w:rsidP="00CD2F6C">
      <w:pPr>
        <w:widowControl/>
        <w:snapToGrid w:val="0"/>
        <w:spacing w:line="400" w:lineRule="exact"/>
        <w:ind w:left="1276"/>
        <w:jc w:val="both"/>
        <w:rPr>
          <w:rFonts w:ascii="微軟正黑體" w:eastAsia="微軟正黑體" w:hAnsi="微軟正黑體"/>
          <w:color w:val="000000" w:themeColor="text1"/>
          <w:szCs w:val="28"/>
        </w:rPr>
      </w:pPr>
    </w:p>
    <w:p w:rsidR="00CD2F6C" w:rsidRPr="00CB2F27" w:rsidRDefault="00CD2F6C" w:rsidP="00CD2F6C">
      <w:pPr>
        <w:widowControl/>
        <w:snapToGrid w:val="0"/>
        <w:spacing w:line="400" w:lineRule="exact"/>
        <w:ind w:left="1276"/>
        <w:jc w:val="both"/>
        <w:rPr>
          <w:rFonts w:ascii="微軟正黑體" w:eastAsia="微軟正黑體" w:hAnsi="微軟正黑體"/>
          <w:color w:val="000000" w:themeColor="text1"/>
          <w:szCs w:val="28"/>
        </w:rPr>
      </w:pPr>
    </w:p>
    <w:tbl>
      <w:tblPr>
        <w:tblStyle w:val="ac"/>
        <w:tblW w:w="0" w:type="auto"/>
        <w:tblLook w:val="04A0" w:firstRow="1" w:lastRow="0" w:firstColumn="1" w:lastColumn="0" w:noHBand="0" w:noVBand="1"/>
      </w:tblPr>
      <w:tblGrid>
        <w:gridCol w:w="9628"/>
      </w:tblGrid>
      <w:tr w:rsidR="000626CD" w:rsidRPr="00CB2F27" w:rsidTr="00330F62">
        <w:tc>
          <w:tcPr>
            <w:tcW w:w="9628" w:type="dxa"/>
            <w:shd w:val="clear" w:color="auto" w:fill="000000" w:themeFill="text1"/>
            <w:vAlign w:val="center"/>
          </w:tcPr>
          <w:p w:rsidR="000626CD" w:rsidRPr="00CB2F27" w:rsidRDefault="00330F62" w:rsidP="00330F62">
            <w:pPr>
              <w:widowControl/>
              <w:tabs>
                <w:tab w:val="left" w:pos="3600"/>
              </w:tabs>
              <w:jc w:val="center"/>
              <w:rPr>
                <w:rFonts w:ascii="微軟正黑體" w:eastAsia="微軟正黑體" w:hAnsi="微軟正黑體"/>
                <w:color w:val="000000" w:themeColor="text1"/>
                <w:szCs w:val="28"/>
              </w:rPr>
            </w:pPr>
            <w:r w:rsidRPr="00CB2F27">
              <w:rPr>
                <w:rFonts w:ascii="微軟正黑體" w:eastAsia="微軟正黑體" w:hAnsi="微軟正黑體"/>
                <w:b/>
                <w:color w:val="FFFFFF" w:themeColor="background1"/>
                <w:sz w:val="32"/>
                <w:szCs w:val="24"/>
              </w:rPr>
              <w:lastRenderedPageBreak/>
              <w:t>校外</w:t>
            </w:r>
            <w:proofErr w:type="gramStart"/>
            <w:r w:rsidRPr="00CB2F27">
              <w:rPr>
                <w:rFonts w:ascii="微軟正黑體" w:eastAsia="微軟正黑體" w:hAnsi="微軟正黑體"/>
                <w:b/>
                <w:color w:val="FFFFFF" w:themeColor="background1"/>
                <w:sz w:val="32"/>
                <w:szCs w:val="24"/>
              </w:rPr>
              <w:t>賃</w:t>
            </w:r>
            <w:proofErr w:type="gramEnd"/>
            <w:r w:rsidRPr="00CB2F27">
              <w:rPr>
                <w:rFonts w:ascii="微軟正黑體" w:eastAsia="微軟正黑體" w:hAnsi="微軟正黑體"/>
                <w:b/>
                <w:color w:val="FFFFFF" w:themeColor="background1"/>
                <w:sz w:val="32"/>
                <w:szCs w:val="24"/>
              </w:rPr>
              <w:t>居服務工作</w:t>
            </w:r>
            <w:r w:rsidRPr="00CB2F27">
              <w:rPr>
                <w:rFonts w:ascii="微軟正黑體" w:eastAsia="微軟正黑體" w:hAnsi="微軟正黑體" w:hint="eastAsia"/>
                <w:b/>
                <w:color w:val="FFFFFF" w:themeColor="background1"/>
                <w:sz w:val="32"/>
                <w:szCs w:val="24"/>
              </w:rPr>
              <w:t>-租屋七大注意事項</w:t>
            </w:r>
          </w:p>
        </w:tc>
      </w:tr>
    </w:tbl>
    <w:p w:rsidR="00330F62" w:rsidRPr="00CB2F27" w:rsidRDefault="00330F62" w:rsidP="00330F62">
      <w:pPr>
        <w:spacing w:beforeLines="50" w:before="180" w:line="400" w:lineRule="exact"/>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7月有不少職場及大學新鮮人到異鄉打拼及求學，最直接就是面臨住的問題，究竟新鮮人尋找</w:t>
      </w:r>
      <w:proofErr w:type="gramStart"/>
      <w:r w:rsidRPr="00CB2F27">
        <w:rPr>
          <w:rFonts w:ascii="微軟正黑體" w:eastAsia="微軟正黑體" w:hAnsi="微軟正黑體" w:hint="eastAsia"/>
          <w:color w:val="000000" w:themeColor="text1"/>
          <w:kern w:val="0"/>
          <w:szCs w:val="28"/>
        </w:rPr>
        <w:t>租屋該注意</w:t>
      </w:r>
      <w:proofErr w:type="gramEnd"/>
      <w:r w:rsidRPr="00CB2F27">
        <w:rPr>
          <w:rFonts w:ascii="微軟正黑體" w:eastAsia="微軟正黑體" w:hAnsi="微軟正黑體" w:hint="eastAsia"/>
          <w:color w:val="000000" w:themeColor="text1"/>
          <w:kern w:val="0"/>
          <w:szCs w:val="28"/>
        </w:rPr>
        <w:t>什麼呢？《地產天下》期刊邀請房市專家列舉7大注意事項，幫助新鮮人順利找到落腳的租屋小窩，迎接嶄新的人生下一個階段。</w:t>
      </w:r>
    </w:p>
    <w:p w:rsidR="00330F62" w:rsidRPr="00CB2F27" w:rsidRDefault="00330F62" w:rsidP="00330F62">
      <w:pPr>
        <w:spacing w:beforeLines="30" w:before="108" w:line="400" w:lineRule="exact"/>
        <w:rPr>
          <w:rFonts w:ascii="微軟正黑體" w:eastAsia="微軟正黑體" w:hAnsi="微軟正黑體"/>
          <w:b/>
          <w:color w:val="000000" w:themeColor="text1"/>
          <w:kern w:val="0"/>
          <w:szCs w:val="28"/>
        </w:rPr>
      </w:pPr>
      <w:r w:rsidRPr="00CB2F27">
        <w:rPr>
          <w:rFonts w:ascii="微軟正黑體" w:eastAsia="微軟正黑體" w:hAnsi="微軟正黑體" w:hint="eastAsia"/>
          <w:b/>
          <w:color w:val="000000" w:themeColor="text1"/>
          <w:kern w:val="0"/>
          <w:szCs w:val="28"/>
          <w:highlight w:val="lightGray"/>
        </w:rPr>
        <w:t>注意1：確定房屋為房東所有</w:t>
      </w:r>
    </w:p>
    <w:p w:rsidR="00330F62" w:rsidRPr="00CB2F27" w:rsidRDefault="00330F62" w:rsidP="00330F62">
      <w:pPr>
        <w:spacing w:line="400" w:lineRule="exact"/>
        <w:ind w:leftChars="100" w:left="240"/>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看屋時必須確定房屋為房東所有，若房東或仲介是受委託，可以要求提供授權書及相關證明文件。大家房屋企劃研究室主任郎美囡提醒，若承租人與房東本人之外的代理人簽約，契約仍有效，但簽約時必須小心謹慎，除可能遇到一屋二租之外，更要小心假房東出現騙取房租與押金，最好要求房東出示能證明身分之文件與房屋權狀，以保障自身權益。</w:t>
      </w:r>
    </w:p>
    <w:p w:rsidR="00330F62" w:rsidRPr="00CB2F27" w:rsidRDefault="00330F62" w:rsidP="00330F62">
      <w:pPr>
        <w:spacing w:beforeLines="30" w:before="108" w:line="400" w:lineRule="exact"/>
        <w:rPr>
          <w:rFonts w:ascii="微軟正黑體" w:eastAsia="微軟正黑體" w:hAnsi="微軟正黑體"/>
          <w:b/>
          <w:color w:val="000000" w:themeColor="text1"/>
          <w:kern w:val="0"/>
          <w:szCs w:val="28"/>
          <w:highlight w:val="lightGray"/>
        </w:rPr>
      </w:pPr>
      <w:r w:rsidRPr="00CB2F27">
        <w:rPr>
          <w:rFonts w:ascii="微軟正黑體" w:eastAsia="微軟正黑體" w:hAnsi="微軟正黑體" w:hint="eastAsia"/>
          <w:b/>
          <w:color w:val="000000" w:themeColor="text1"/>
          <w:kern w:val="0"/>
          <w:szCs w:val="28"/>
          <w:highlight w:val="lightGray"/>
        </w:rPr>
        <w:t>注意2：掌握周邊租屋行情</w:t>
      </w:r>
    </w:p>
    <w:p w:rsidR="00330F62" w:rsidRPr="00CB2F27" w:rsidRDefault="00330F62" w:rsidP="00330F62">
      <w:pPr>
        <w:spacing w:line="400" w:lineRule="exact"/>
        <w:ind w:leftChars="100" w:left="240"/>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不同區域租金行情不同，住商不動產企劃研究室主任徐佳馨建議，可以先上</w:t>
      </w:r>
      <w:proofErr w:type="gramStart"/>
      <w:r w:rsidRPr="00CB2F27">
        <w:rPr>
          <w:rFonts w:ascii="微軟正黑體" w:eastAsia="微軟正黑體" w:hAnsi="微軟正黑體" w:hint="eastAsia"/>
          <w:color w:val="000000" w:themeColor="text1"/>
          <w:kern w:val="0"/>
          <w:szCs w:val="28"/>
        </w:rPr>
        <w:t>租屋網搜尋</w:t>
      </w:r>
      <w:proofErr w:type="gramEnd"/>
      <w:r w:rsidRPr="00CB2F27">
        <w:rPr>
          <w:rFonts w:ascii="微軟正黑體" w:eastAsia="微軟正黑體" w:hAnsi="微軟正黑體" w:hint="eastAsia"/>
          <w:color w:val="000000" w:themeColor="text1"/>
          <w:kern w:val="0"/>
          <w:szCs w:val="28"/>
        </w:rPr>
        <w:t>周邊套房、</w:t>
      </w:r>
      <w:proofErr w:type="gramStart"/>
      <w:r w:rsidRPr="00CB2F27">
        <w:rPr>
          <w:rFonts w:ascii="微軟正黑體" w:eastAsia="微軟正黑體" w:hAnsi="微軟正黑體" w:hint="eastAsia"/>
          <w:color w:val="000000" w:themeColor="text1"/>
          <w:kern w:val="0"/>
          <w:szCs w:val="28"/>
        </w:rPr>
        <w:t>雅房月租金</w:t>
      </w:r>
      <w:proofErr w:type="gramEnd"/>
      <w:r w:rsidRPr="00CB2F27">
        <w:rPr>
          <w:rFonts w:ascii="微軟正黑體" w:eastAsia="微軟正黑體" w:hAnsi="微軟正黑體" w:hint="eastAsia"/>
          <w:color w:val="000000" w:themeColor="text1"/>
          <w:kern w:val="0"/>
          <w:szCs w:val="28"/>
        </w:rPr>
        <w:t>，以及就近詢問周邊不動產經紀業者，以便於議價，大學新鮮人還可向學長姐請教一般租金行情，或許還能得到房東黑名單或優質房東推薦。至於社會新鮮人該</w:t>
      </w:r>
      <w:proofErr w:type="gramStart"/>
      <w:r w:rsidRPr="00CB2F27">
        <w:rPr>
          <w:rFonts w:ascii="微軟正黑體" w:eastAsia="微軟正黑體" w:hAnsi="微軟正黑體" w:hint="eastAsia"/>
          <w:color w:val="000000" w:themeColor="text1"/>
          <w:kern w:val="0"/>
          <w:szCs w:val="28"/>
        </w:rPr>
        <w:t>如何抓月租金</w:t>
      </w:r>
      <w:proofErr w:type="gramEnd"/>
      <w:r w:rsidRPr="00CB2F27">
        <w:rPr>
          <w:rFonts w:ascii="微軟正黑體" w:eastAsia="微軟正黑體" w:hAnsi="微軟正黑體" w:hint="eastAsia"/>
          <w:color w:val="000000" w:themeColor="text1"/>
          <w:kern w:val="0"/>
          <w:szCs w:val="28"/>
        </w:rPr>
        <w:t>預算，一般來說最好不要超過月收入的3分之1至4分之1。</w:t>
      </w:r>
    </w:p>
    <w:p w:rsidR="00330F62" w:rsidRPr="00CB2F27" w:rsidRDefault="00330F62" w:rsidP="00330F62">
      <w:pPr>
        <w:spacing w:beforeLines="30" w:before="108" w:line="400" w:lineRule="exact"/>
        <w:rPr>
          <w:rFonts w:ascii="微軟正黑體" w:eastAsia="微軟正黑體" w:hAnsi="微軟正黑體"/>
          <w:color w:val="000000" w:themeColor="text1"/>
          <w:kern w:val="0"/>
          <w:szCs w:val="28"/>
        </w:rPr>
      </w:pPr>
      <w:r w:rsidRPr="00CB2F27">
        <w:rPr>
          <w:rFonts w:ascii="微軟正黑體" w:eastAsia="微軟正黑體" w:hAnsi="微軟正黑體" w:hint="eastAsia"/>
          <w:b/>
          <w:color w:val="000000" w:themeColor="text1"/>
          <w:kern w:val="0"/>
          <w:szCs w:val="28"/>
          <w:highlight w:val="lightGray"/>
        </w:rPr>
        <w:t>注意3：租屋環境與設備</w:t>
      </w:r>
    </w:p>
    <w:p w:rsidR="00330F62" w:rsidRPr="00CB2F27" w:rsidRDefault="00330F62" w:rsidP="00330F62">
      <w:pPr>
        <w:spacing w:line="400" w:lineRule="exact"/>
        <w:ind w:leftChars="100" w:left="24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可於看屋前後至周邊環境巡視，了解生活機能，有無嫌惡設施，建議白天、晚上都前往了解。至於看屋時則應注意租屋環境是否乾淨、整潔、明亮，尤其公共區域的潔淨程度可反應社區住戶或室友素質。</w:t>
      </w:r>
      <w:proofErr w:type="gramStart"/>
      <w:r w:rsidRPr="00CB2F27">
        <w:rPr>
          <w:rFonts w:ascii="微軟正黑體" w:eastAsia="微軟正黑體" w:hAnsi="微軟正黑體" w:hint="eastAsia"/>
          <w:color w:val="000000" w:themeColor="text1"/>
          <w:kern w:val="0"/>
          <w:szCs w:val="28"/>
        </w:rPr>
        <w:t>此外，</w:t>
      </w:r>
      <w:proofErr w:type="gramEnd"/>
      <w:r w:rsidRPr="00CB2F27">
        <w:rPr>
          <w:rFonts w:ascii="微軟正黑體" w:eastAsia="微軟正黑體" w:hAnsi="微軟正黑體" w:hint="eastAsia"/>
          <w:color w:val="000000" w:themeColor="text1"/>
          <w:kern w:val="0"/>
          <w:szCs w:val="28"/>
        </w:rPr>
        <w:t>香港商</w:t>
      </w:r>
      <w:proofErr w:type="gramStart"/>
      <w:r w:rsidRPr="00CB2F27">
        <w:rPr>
          <w:rFonts w:ascii="微軟正黑體" w:eastAsia="微軟正黑體" w:hAnsi="微軟正黑體" w:hint="eastAsia"/>
          <w:color w:val="000000" w:themeColor="text1"/>
          <w:kern w:val="0"/>
          <w:szCs w:val="28"/>
        </w:rPr>
        <w:t>匯</w:t>
      </w:r>
      <w:proofErr w:type="gramEnd"/>
      <w:r w:rsidRPr="00CB2F27">
        <w:rPr>
          <w:rFonts w:ascii="微軟正黑體" w:eastAsia="微軟正黑體" w:hAnsi="微軟正黑體" w:hint="eastAsia"/>
          <w:color w:val="000000" w:themeColor="text1"/>
          <w:kern w:val="0"/>
          <w:szCs w:val="28"/>
        </w:rPr>
        <w:t>泓不動產台灣分公司副總經理吳懿倫指出，應逐項檢查屋內設備是否有損壞、不堪使用的情況，若確定要承租，務必先跟房東</w:t>
      </w:r>
      <w:proofErr w:type="gramStart"/>
      <w:r w:rsidRPr="00CB2F27">
        <w:rPr>
          <w:rFonts w:ascii="微軟正黑體" w:eastAsia="微軟正黑體" w:hAnsi="微軟正黑體" w:hint="eastAsia"/>
          <w:color w:val="000000" w:themeColor="text1"/>
          <w:kern w:val="0"/>
          <w:szCs w:val="28"/>
        </w:rPr>
        <w:t>釐</w:t>
      </w:r>
      <w:proofErr w:type="gramEnd"/>
      <w:r w:rsidRPr="00CB2F27">
        <w:rPr>
          <w:rFonts w:ascii="微軟正黑體" w:eastAsia="微軟正黑體" w:hAnsi="微軟正黑體" w:hint="eastAsia"/>
          <w:color w:val="000000" w:themeColor="text1"/>
          <w:kern w:val="0"/>
          <w:szCs w:val="28"/>
        </w:rPr>
        <w:t>清所有設備物品的狀況，使用設備是否要另外計費。</w:t>
      </w:r>
    </w:p>
    <w:p w:rsidR="00330F62" w:rsidRPr="00CB2F27" w:rsidRDefault="00330F62" w:rsidP="00330F62">
      <w:pPr>
        <w:spacing w:beforeLines="30" w:before="108" w:line="400" w:lineRule="exact"/>
        <w:rPr>
          <w:rFonts w:ascii="微軟正黑體" w:eastAsia="微軟正黑體" w:hAnsi="微軟正黑體"/>
          <w:b/>
          <w:color w:val="000000" w:themeColor="text1"/>
          <w:kern w:val="0"/>
          <w:szCs w:val="28"/>
          <w:highlight w:val="lightGray"/>
        </w:rPr>
      </w:pPr>
      <w:r w:rsidRPr="00CB2F27">
        <w:rPr>
          <w:rFonts w:ascii="微軟正黑體" w:eastAsia="微軟正黑體" w:hAnsi="微軟正黑體" w:hint="eastAsia"/>
          <w:b/>
          <w:color w:val="000000" w:themeColor="text1"/>
          <w:kern w:val="0"/>
          <w:szCs w:val="28"/>
          <w:highlight w:val="lightGray"/>
        </w:rPr>
        <w:t>注意4：檢查家具家電</w:t>
      </w:r>
    </w:p>
    <w:p w:rsidR="00330F62" w:rsidRPr="00CB2F27" w:rsidRDefault="00330F62" w:rsidP="00330F62">
      <w:pPr>
        <w:spacing w:line="400" w:lineRule="exact"/>
        <w:ind w:leftChars="100" w:left="24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關於上述逐項檢查設備，為看屋時針對房東所附家具檢查完整性以及是否仍然堪用，並在交屋前確定房東提供的家具是否完整，最好將家具清單列入租賃契約中，以免日後發生雙方認知上差距。吳懿倫舉例，最容易出現堵塞的廚房以及浴室需要多檢查，注意現況是否堪用，避免以後產生糾紛。至於電燈、電器可以現場操作，並確定燈管、燈泡等耗材的修繕責任歸屬。</w:t>
      </w:r>
    </w:p>
    <w:p w:rsidR="00330F62" w:rsidRPr="00CB2F27" w:rsidRDefault="00330F62" w:rsidP="00330F62">
      <w:pPr>
        <w:spacing w:beforeLines="30" w:before="108" w:line="400" w:lineRule="exact"/>
        <w:rPr>
          <w:rFonts w:ascii="微軟正黑體" w:eastAsia="微軟正黑體" w:hAnsi="微軟正黑體"/>
          <w:b/>
          <w:color w:val="000000" w:themeColor="text1"/>
          <w:kern w:val="0"/>
          <w:szCs w:val="28"/>
          <w:highlight w:val="lightGray"/>
        </w:rPr>
      </w:pPr>
      <w:r w:rsidRPr="00CB2F27">
        <w:rPr>
          <w:rFonts w:ascii="微軟正黑體" w:eastAsia="微軟正黑體" w:hAnsi="微軟正黑體" w:hint="eastAsia"/>
          <w:b/>
          <w:color w:val="000000" w:themeColor="text1"/>
          <w:kern w:val="0"/>
          <w:szCs w:val="28"/>
          <w:highlight w:val="lightGray"/>
        </w:rPr>
        <w:t>注意5：相關費用如何計算</w:t>
      </w:r>
    </w:p>
    <w:p w:rsidR="00330F62" w:rsidRPr="00CB2F27" w:rsidRDefault="00330F62" w:rsidP="00330F62">
      <w:pPr>
        <w:spacing w:line="400" w:lineRule="exact"/>
        <w:ind w:leftChars="100" w:left="24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租屋族要注意租屋各項費用如公共費用、網路是否合理，以及主要的額外費用如水電費、瓦斯費與管理費如何計算，皆應明列於合約中。徐佳馨提醒，除非住在無獨立水電錶之頂加、合租、雅房，不然一般較少有</w:t>
      </w:r>
      <w:proofErr w:type="gramStart"/>
      <w:r w:rsidRPr="00CB2F27">
        <w:rPr>
          <w:rFonts w:ascii="微軟正黑體" w:eastAsia="微軟正黑體" w:hAnsi="微軟正黑體" w:hint="eastAsia"/>
          <w:color w:val="000000" w:themeColor="text1"/>
          <w:kern w:val="0"/>
          <w:szCs w:val="28"/>
        </w:rPr>
        <w:t>拆算</w:t>
      </w:r>
      <w:proofErr w:type="gramEnd"/>
      <w:r w:rsidRPr="00CB2F27">
        <w:rPr>
          <w:rFonts w:ascii="微軟正黑體" w:eastAsia="微軟正黑體" w:hAnsi="微軟正黑體" w:hint="eastAsia"/>
          <w:color w:val="000000" w:themeColor="text1"/>
          <w:kern w:val="0"/>
          <w:szCs w:val="28"/>
        </w:rPr>
        <w:t>問題，因許多房東會另外裝設水電錶作為</w:t>
      </w:r>
      <w:proofErr w:type="gramStart"/>
      <w:r w:rsidRPr="00CB2F27">
        <w:rPr>
          <w:rFonts w:ascii="微軟正黑體" w:eastAsia="微軟正黑體" w:hAnsi="微軟正黑體" w:hint="eastAsia"/>
          <w:color w:val="000000" w:themeColor="text1"/>
          <w:kern w:val="0"/>
          <w:szCs w:val="28"/>
        </w:rPr>
        <w:t>拆算</w:t>
      </w:r>
      <w:proofErr w:type="gramEnd"/>
      <w:r w:rsidRPr="00CB2F27">
        <w:rPr>
          <w:rFonts w:ascii="微軟正黑體" w:eastAsia="微軟正黑體" w:hAnsi="微軟正黑體" w:hint="eastAsia"/>
          <w:color w:val="000000" w:themeColor="text1"/>
          <w:kern w:val="0"/>
          <w:szCs w:val="28"/>
        </w:rPr>
        <w:t>依據。看屋時若房東刻意</w:t>
      </w:r>
      <w:proofErr w:type="gramStart"/>
      <w:r w:rsidRPr="00CB2F27">
        <w:rPr>
          <w:rFonts w:ascii="微軟正黑體" w:eastAsia="微軟正黑體" w:hAnsi="微軟正黑體" w:hint="eastAsia"/>
          <w:color w:val="000000" w:themeColor="text1"/>
          <w:kern w:val="0"/>
          <w:szCs w:val="28"/>
        </w:rPr>
        <w:t>不</w:t>
      </w:r>
      <w:proofErr w:type="gramEnd"/>
      <w:r w:rsidRPr="00CB2F27">
        <w:rPr>
          <w:rFonts w:ascii="微軟正黑體" w:eastAsia="微軟正黑體" w:hAnsi="微軟正黑體" w:hint="eastAsia"/>
          <w:color w:val="000000" w:themeColor="text1"/>
          <w:kern w:val="0"/>
          <w:szCs w:val="28"/>
        </w:rPr>
        <w:t>提及上述費用，恐導致雙方在簽約後產生認知落差。</w:t>
      </w:r>
      <w:proofErr w:type="gramStart"/>
      <w:r w:rsidRPr="00CB2F27">
        <w:rPr>
          <w:rFonts w:ascii="微軟正黑體" w:eastAsia="微軟正黑體" w:hAnsi="微軟正黑體" w:hint="eastAsia"/>
          <w:color w:val="000000" w:themeColor="text1"/>
          <w:kern w:val="0"/>
          <w:szCs w:val="28"/>
        </w:rPr>
        <w:t>此外，</w:t>
      </w:r>
      <w:proofErr w:type="gramEnd"/>
      <w:r w:rsidRPr="00CB2F27">
        <w:rPr>
          <w:rFonts w:ascii="微軟正黑體" w:eastAsia="微軟正黑體" w:hAnsi="微軟正黑體" w:hint="eastAsia"/>
          <w:color w:val="000000" w:themeColor="text1"/>
          <w:kern w:val="0"/>
          <w:szCs w:val="28"/>
        </w:rPr>
        <w:t>許多房東會以看屋者先支付訂金以保留租屋權利名目，以至於許多租屋族事後反悔產生糾紛。建議簽約前不隨便支付任何費用，以免要不回來。</w:t>
      </w:r>
    </w:p>
    <w:p w:rsidR="00330F62" w:rsidRPr="00CB2F27" w:rsidRDefault="00330F62" w:rsidP="00330F62">
      <w:pPr>
        <w:spacing w:beforeLines="30" w:before="108" w:line="400" w:lineRule="exact"/>
        <w:rPr>
          <w:rFonts w:ascii="微軟正黑體" w:eastAsia="微軟正黑體" w:hAnsi="微軟正黑體"/>
          <w:b/>
          <w:color w:val="000000" w:themeColor="text1"/>
          <w:kern w:val="0"/>
          <w:szCs w:val="28"/>
          <w:highlight w:val="lightGray"/>
        </w:rPr>
      </w:pPr>
      <w:r w:rsidRPr="00CB2F27">
        <w:rPr>
          <w:rFonts w:ascii="微軟正黑體" w:eastAsia="微軟正黑體" w:hAnsi="微軟正黑體" w:hint="eastAsia"/>
          <w:b/>
          <w:color w:val="000000" w:themeColor="text1"/>
          <w:kern w:val="0"/>
          <w:szCs w:val="28"/>
          <w:highlight w:val="lightGray"/>
        </w:rPr>
        <w:lastRenderedPageBreak/>
        <w:t>注意6：看屋注意安全</w:t>
      </w:r>
    </w:p>
    <w:p w:rsidR="00330F62" w:rsidRPr="00CB2F27" w:rsidRDefault="00330F62" w:rsidP="00330F62">
      <w:pPr>
        <w:spacing w:line="400" w:lineRule="exact"/>
        <w:ind w:leftChars="100" w:left="24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看房時盡量不要一人獨自前往，盡可能結伴同行，或請長輩陪同看屋，並且注意周圍環境，保持警覺心，看屋前可先告知親友看屋時間、地點及房東或仲介的聯絡方式。徐佳馨建議，女性房客最好避免承租頂加等容易有外人入侵的標的，選擇有管理的住宅較為安全，尤其女房客最擔心遇到心懷不軌的房東，建議在看屋時結伴同行，多一層保障。</w:t>
      </w:r>
    </w:p>
    <w:p w:rsidR="00330F62" w:rsidRPr="00CB2F27" w:rsidRDefault="00330F62" w:rsidP="00330F62">
      <w:pPr>
        <w:spacing w:beforeLines="30" w:before="108" w:line="400" w:lineRule="exact"/>
        <w:rPr>
          <w:rFonts w:ascii="微軟正黑體" w:eastAsia="微軟正黑體" w:hAnsi="微軟正黑體"/>
          <w:b/>
          <w:color w:val="000000" w:themeColor="text1"/>
          <w:kern w:val="0"/>
          <w:szCs w:val="28"/>
          <w:highlight w:val="lightGray"/>
        </w:rPr>
      </w:pPr>
      <w:r w:rsidRPr="00CB2F27">
        <w:rPr>
          <w:rFonts w:ascii="微軟正黑體" w:eastAsia="微軟正黑體" w:hAnsi="微軟正黑體" w:hint="eastAsia"/>
          <w:b/>
          <w:color w:val="000000" w:themeColor="text1"/>
          <w:kern w:val="0"/>
          <w:szCs w:val="28"/>
          <w:highlight w:val="lightGray"/>
        </w:rPr>
        <w:t>注意7：仔細審閱簽約內容</w:t>
      </w:r>
    </w:p>
    <w:p w:rsidR="00330F62" w:rsidRPr="00CB2F27" w:rsidRDefault="00330F62" w:rsidP="00330F62">
      <w:pPr>
        <w:spacing w:line="400" w:lineRule="exact"/>
        <w:ind w:leftChars="100" w:left="240"/>
        <w:jc w:val="both"/>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簽約時應注意租約內容是否符合需要，尤其對租金、各項費用的計費方式，以及租金包含哪些項目、哪些不含、雙方權利義務都應明訂</w:t>
      </w:r>
      <w:proofErr w:type="gramStart"/>
      <w:r w:rsidRPr="00CB2F27">
        <w:rPr>
          <w:rFonts w:ascii="微軟正黑體" w:eastAsia="微軟正黑體" w:hAnsi="微軟正黑體" w:hint="eastAsia"/>
          <w:color w:val="000000" w:themeColor="text1"/>
          <w:kern w:val="0"/>
          <w:szCs w:val="28"/>
        </w:rPr>
        <w:t>清楚，</w:t>
      </w:r>
      <w:proofErr w:type="gramEnd"/>
      <w:r w:rsidRPr="00CB2F27">
        <w:rPr>
          <w:rFonts w:ascii="微軟正黑體" w:eastAsia="微軟正黑體" w:hAnsi="微軟正黑體" w:hint="eastAsia"/>
          <w:color w:val="000000" w:themeColor="text1"/>
          <w:kern w:val="0"/>
          <w:szCs w:val="28"/>
        </w:rPr>
        <w:t>如租期、繳付租金方式、房東所附加的相關配備、違約處理(如提前解約、違反住戶守則)等，郎美囡叮嚀，若有塗改處雙方皆應簽名或蓋章，若合約不只一頁，</w:t>
      </w:r>
      <w:proofErr w:type="gramStart"/>
      <w:r w:rsidRPr="00CB2F27">
        <w:rPr>
          <w:rFonts w:ascii="微軟正黑體" w:eastAsia="微軟正黑體" w:hAnsi="微軟正黑體" w:hint="eastAsia"/>
          <w:color w:val="000000" w:themeColor="text1"/>
          <w:kern w:val="0"/>
          <w:szCs w:val="28"/>
        </w:rPr>
        <w:t>頁面接縫</w:t>
      </w:r>
      <w:proofErr w:type="gramEnd"/>
      <w:r w:rsidRPr="00CB2F27">
        <w:rPr>
          <w:rFonts w:ascii="微軟正黑體" w:eastAsia="微軟正黑體" w:hAnsi="微軟正黑體" w:hint="eastAsia"/>
          <w:color w:val="000000" w:themeColor="text1"/>
          <w:kern w:val="0"/>
          <w:szCs w:val="28"/>
        </w:rPr>
        <w:t>處雙方要蓋騎縫章，或每頁雙方都簽名，避免被</w:t>
      </w:r>
      <w:proofErr w:type="gramStart"/>
      <w:r w:rsidRPr="00CB2F27">
        <w:rPr>
          <w:rFonts w:ascii="微軟正黑體" w:eastAsia="微軟正黑體" w:hAnsi="微軟正黑體" w:hint="eastAsia"/>
          <w:color w:val="000000" w:themeColor="text1"/>
          <w:kern w:val="0"/>
          <w:szCs w:val="28"/>
        </w:rPr>
        <w:t>抽換內頁</w:t>
      </w:r>
      <w:proofErr w:type="gramEnd"/>
      <w:r w:rsidRPr="00CB2F27">
        <w:rPr>
          <w:rFonts w:ascii="微軟正黑體" w:eastAsia="微軟正黑體" w:hAnsi="微軟正黑體" w:hint="eastAsia"/>
          <w:color w:val="000000" w:themeColor="text1"/>
          <w:kern w:val="0"/>
          <w:szCs w:val="28"/>
        </w:rPr>
        <w:t>，合約一式兩份雙方各持一份，務必妥善保管合約。</w:t>
      </w:r>
    </w:p>
    <w:p w:rsidR="000626CD" w:rsidRPr="00C64A85" w:rsidRDefault="00330F62" w:rsidP="00C64A85">
      <w:pPr>
        <w:rPr>
          <w:rFonts w:ascii="微軟正黑體" w:eastAsia="微軟正黑體" w:hAnsi="微軟正黑體"/>
          <w:szCs w:val="28"/>
        </w:rPr>
      </w:pPr>
      <w:r w:rsidRPr="00CB2F27">
        <w:rPr>
          <w:rFonts w:ascii="微軟正黑體" w:eastAsia="微軟正黑體" w:hAnsi="微軟正黑體"/>
          <w:color w:val="000000" w:themeColor="text1"/>
          <w:kern w:val="0"/>
          <w:szCs w:val="28"/>
        </w:rPr>
        <w:t>相關租屋問題請撥分機2</w:t>
      </w:r>
      <w:r w:rsidR="0089446E">
        <w:rPr>
          <w:rFonts w:ascii="微軟正黑體" w:eastAsia="微軟正黑體" w:hAnsi="微軟正黑體" w:hint="eastAsia"/>
          <w:color w:val="000000" w:themeColor="text1"/>
          <w:kern w:val="0"/>
          <w:szCs w:val="28"/>
        </w:rPr>
        <w:t>24</w:t>
      </w:r>
      <w:r w:rsidR="003A6E9F">
        <w:rPr>
          <w:rFonts w:ascii="微軟正黑體" w:eastAsia="微軟正黑體" w:hAnsi="微軟正黑體"/>
          <w:color w:val="000000" w:themeColor="text1"/>
          <w:kern w:val="0"/>
          <w:szCs w:val="28"/>
        </w:rPr>
        <w:t>或親至</w:t>
      </w:r>
      <w:r w:rsidR="003A6E9F">
        <w:rPr>
          <w:rFonts w:ascii="微軟正黑體" w:eastAsia="微軟正黑體" w:hAnsi="微軟正黑體" w:hint="eastAsia"/>
          <w:color w:val="000000" w:themeColor="text1"/>
          <w:kern w:val="0"/>
          <w:szCs w:val="28"/>
        </w:rPr>
        <w:t>生輔組</w:t>
      </w:r>
      <w:r w:rsidRPr="00CB2F27">
        <w:rPr>
          <w:rFonts w:ascii="微軟正黑體" w:eastAsia="微軟正黑體" w:hAnsi="微軟正黑體"/>
          <w:color w:val="000000" w:themeColor="text1"/>
          <w:kern w:val="0"/>
          <w:szCs w:val="28"/>
        </w:rPr>
        <w:t>洽詢</w:t>
      </w:r>
      <w:r w:rsidR="003A6E9F">
        <w:rPr>
          <w:rFonts w:ascii="微軟正黑體" w:eastAsia="微軟正黑體" w:hAnsi="微軟正黑體" w:hint="eastAsia"/>
          <w:color w:val="000000" w:themeColor="text1"/>
          <w:kern w:val="0"/>
          <w:szCs w:val="28"/>
        </w:rPr>
        <w:t>林晉偉</w:t>
      </w:r>
      <w:r w:rsidRPr="00CB2F27">
        <w:rPr>
          <w:rFonts w:ascii="微軟正黑體" w:eastAsia="微軟正黑體" w:hAnsi="微軟正黑體"/>
          <w:color w:val="000000" w:themeColor="text1"/>
          <w:kern w:val="0"/>
          <w:szCs w:val="28"/>
        </w:rPr>
        <w:t>教官。</w:t>
      </w:r>
      <w:r w:rsidR="00C64A85" w:rsidRPr="00CB2F27">
        <w:rPr>
          <w:rFonts w:ascii="微軟正黑體" w:eastAsia="微軟正黑體" w:hAnsi="微軟正黑體" w:hint="eastAsia"/>
          <w:color w:val="000000" w:themeColor="text1"/>
          <w:kern w:val="0"/>
          <w:szCs w:val="28"/>
        </w:rPr>
        <w:t xml:space="preserve">    </w:t>
      </w:r>
      <w:r>
        <w:rPr>
          <w:noProof/>
        </w:rPr>
        <w:drawing>
          <wp:inline distT="0" distB="0" distL="0" distR="0" wp14:anchorId="1245502A" wp14:editId="082126DD">
            <wp:extent cx="6038850" cy="5857875"/>
            <wp:effectExtent l="0" t="0" r="0" b="952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租屋停看聽03.jpg"/>
                    <pic:cNvPicPr/>
                  </pic:nvPicPr>
                  <pic:blipFill>
                    <a:blip r:embed="rId59">
                      <a:extLst>
                        <a:ext uri="{28A0092B-C50C-407E-A947-70E740481C1C}">
                          <a14:useLocalDpi xmlns:a14="http://schemas.microsoft.com/office/drawing/2010/main" val="0"/>
                        </a:ext>
                      </a:extLst>
                    </a:blip>
                    <a:stretch>
                      <a:fillRect/>
                    </a:stretch>
                  </pic:blipFill>
                  <pic:spPr>
                    <a:xfrm>
                      <a:off x="0" y="0"/>
                      <a:ext cx="6099992" cy="5917185"/>
                    </a:xfrm>
                    <a:prstGeom prst="rect">
                      <a:avLst/>
                    </a:prstGeom>
                  </pic:spPr>
                </pic:pic>
              </a:graphicData>
            </a:graphic>
          </wp:inline>
        </w:drawing>
      </w:r>
    </w:p>
    <w:tbl>
      <w:tblPr>
        <w:tblStyle w:val="ac"/>
        <w:tblW w:w="0" w:type="auto"/>
        <w:tblLook w:val="04A0" w:firstRow="1" w:lastRow="0" w:firstColumn="1" w:lastColumn="0" w:noHBand="0" w:noVBand="1"/>
      </w:tblPr>
      <w:tblGrid>
        <w:gridCol w:w="9628"/>
      </w:tblGrid>
      <w:tr w:rsidR="00330F62" w:rsidTr="00330F62">
        <w:tc>
          <w:tcPr>
            <w:tcW w:w="9628" w:type="dxa"/>
            <w:shd w:val="clear" w:color="auto" w:fill="000000" w:themeFill="text1"/>
          </w:tcPr>
          <w:p w:rsidR="00330F62" w:rsidRPr="00330F62" w:rsidRDefault="00330F62" w:rsidP="00330F62">
            <w:pPr>
              <w:widowControl/>
              <w:tabs>
                <w:tab w:val="left" w:pos="3600"/>
              </w:tabs>
              <w:jc w:val="center"/>
              <w:rPr>
                <w:rFonts w:ascii="微軟正黑體" w:eastAsia="微軟正黑體" w:hAnsi="微軟正黑體"/>
                <w:b/>
                <w:sz w:val="32"/>
                <w:szCs w:val="28"/>
              </w:rPr>
            </w:pPr>
            <w:r w:rsidRPr="00330F62">
              <w:rPr>
                <w:rFonts w:ascii="微軟正黑體" w:eastAsia="微軟正黑體" w:hAnsi="微軟正黑體" w:hint="eastAsia"/>
                <w:b/>
                <w:sz w:val="32"/>
                <w:szCs w:val="28"/>
              </w:rPr>
              <w:lastRenderedPageBreak/>
              <w:t>衛生與保健</w:t>
            </w:r>
          </w:p>
        </w:tc>
      </w:tr>
    </w:tbl>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color w:val="000000" w:themeColor="text1"/>
          <w:kern w:val="0"/>
          <w:szCs w:val="28"/>
        </w:rPr>
        <w:t>預定於1</w:t>
      </w:r>
      <w:r w:rsidR="00DD1396">
        <w:rPr>
          <w:rFonts w:ascii="微軟正黑體" w:eastAsia="微軟正黑體" w:hAnsi="微軟正黑體" w:hint="eastAsia"/>
          <w:color w:val="000000" w:themeColor="text1"/>
          <w:kern w:val="0"/>
          <w:szCs w:val="28"/>
        </w:rPr>
        <w:t>11</w:t>
      </w:r>
      <w:r w:rsidRPr="00BA0081">
        <w:rPr>
          <w:rFonts w:ascii="微軟正黑體" w:eastAsia="微軟正黑體" w:hAnsi="微軟正黑體"/>
          <w:color w:val="000000" w:themeColor="text1"/>
          <w:kern w:val="0"/>
          <w:szCs w:val="28"/>
        </w:rPr>
        <w:t>年10月</w:t>
      </w:r>
      <w:r w:rsidR="00DD1396">
        <w:rPr>
          <w:rFonts w:ascii="微軟正黑體" w:eastAsia="微軟正黑體" w:hAnsi="微軟正黑體" w:hint="eastAsia"/>
          <w:color w:val="000000" w:themeColor="text1"/>
          <w:kern w:val="0"/>
          <w:szCs w:val="28"/>
        </w:rPr>
        <w:t>17</w:t>
      </w:r>
      <w:r w:rsidRPr="00BA0081">
        <w:rPr>
          <w:rFonts w:ascii="微軟正黑體" w:eastAsia="微軟正黑體" w:hAnsi="微軟正黑體"/>
          <w:color w:val="000000" w:themeColor="text1"/>
          <w:kern w:val="0"/>
          <w:szCs w:val="28"/>
        </w:rPr>
        <w:t>、</w:t>
      </w:r>
      <w:r w:rsidR="00DD1396">
        <w:rPr>
          <w:rFonts w:ascii="微軟正黑體" w:eastAsia="微軟正黑體" w:hAnsi="微軟正黑體" w:hint="eastAsia"/>
          <w:color w:val="000000" w:themeColor="text1"/>
          <w:kern w:val="0"/>
          <w:szCs w:val="28"/>
        </w:rPr>
        <w:t>18</w:t>
      </w:r>
      <w:r w:rsidRPr="00BA0081">
        <w:rPr>
          <w:rFonts w:ascii="微軟正黑體" w:eastAsia="微軟正黑體" w:hAnsi="微軟正黑體"/>
          <w:color w:val="000000" w:themeColor="text1"/>
          <w:kern w:val="0"/>
          <w:szCs w:val="28"/>
        </w:rPr>
        <w:t>日於本校體育館辦理新</w:t>
      </w:r>
      <w:r w:rsidRPr="00BA0081">
        <w:rPr>
          <w:rFonts w:ascii="微軟正黑體" w:eastAsia="微軟正黑體" w:hAnsi="微軟正黑體" w:hint="eastAsia"/>
          <w:color w:val="000000" w:themeColor="text1"/>
          <w:kern w:val="0"/>
          <w:szCs w:val="28"/>
        </w:rPr>
        <w:t>進學</w:t>
      </w:r>
      <w:r w:rsidRPr="00BA0081">
        <w:rPr>
          <w:rFonts w:ascii="微軟正黑體" w:eastAsia="微軟正黑體" w:hAnsi="微軟正黑體"/>
          <w:color w:val="000000" w:themeColor="text1"/>
          <w:kern w:val="0"/>
          <w:szCs w:val="28"/>
        </w:rPr>
        <w:t>生及轉學生健康檢</w:t>
      </w:r>
      <w:r w:rsidRPr="00BA0081">
        <w:rPr>
          <w:rFonts w:ascii="微軟正黑體" w:eastAsia="微軟正黑體" w:hAnsi="微軟正黑體" w:hint="eastAsia"/>
          <w:color w:val="000000" w:themeColor="text1"/>
          <w:kern w:val="0"/>
          <w:szCs w:val="28"/>
        </w:rPr>
        <w:t>查，</w:t>
      </w:r>
      <w:r w:rsidRPr="00BA0081">
        <w:rPr>
          <w:rFonts w:ascii="微軟正黑體" w:eastAsia="微軟正黑體" w:hAnsi="微軟正黑體"/>
          <w:color w:val="000000" w:themeColor="text1"/>
          <w:kern w:val="0"/>
          <w:szCs w:val="28"/>
        </w:rPr>
        <w:t>教育部規定新生及轉學生一律參加。</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hint="eastAsia"/>
          <w:color w:val="000000" w:themeColor="text1"/>
          <w:kern w:val="0"/>
          <w:szCs w:val="28"/>
        </w:rPr>
        <w:t>於開學後調查</w:t>
      </w:r>
      <w:r w:rsidR="00DD1396">
        <w:rPr>
          <w:rFonts w:ascii="微軟正黑體" w:eastAsia="微軟正黑體" w:hAnsi="微軟正黑體" w:hint="eastAsia"/>
          <w:color w:val="000000" w:themeColor="text1"/>
          <w:kern w:val="0"/>
          <w:szCs w:val="28"/>
        </w:rPr>
        <w:t>111</w:t>
      </w:r>
      <w:r w:rsidRPr="00BA0081">
        <w:rPr>
          <w:rFonts w:ascii="微軟正黑體" w:eastAsia="微軟正黑體" w:hAnsi="微軟正黑體" w:hint="eastAsia"/>
          <w:color w:val="000000" w:themeColor="text1"/>
          <w:kern w:val="0"/>
          <w:szCs w:val="28"/>
        </w:rPr>
        <w:t>學年度各班級的重大疾病學生名單，讓學校可以準確掌握患有重大疾病之學生。本功能在於：1.依教育部規定建立重大疾病學生名冊，並將相關資訊提供教師上課(尤其是體育課)及辦理活動時之安全考量。2.若緊急送</w:t>
      </w:r>
      <w:proofErr w:type="gramStart"/>
      <w:r w:rsidRPr="00BA0081">
        <w:rPr>
          <w:rFonts w:ascii="微軟正黑體" w:eastAsia="微軟正黑體" w:hAnsi="微軟正黑體" w:hint="eastAsia"/>
          <w:color w:val="000000" w:themeColor="text1"/>
          <w:kern w:val="0"/>
          <w:szCs w:val="28"/>
        </w:rPr>
        <w:t>醫</w:t>
      </w:r>
      <w:proofErr w:type="gramEnd"/>
      <w:r w:rsidRPr="00BA0081">
        <w:rPr>
          <w:rFonts w:ascii="微軟正黑體" w:eastAsia="微軟正黑體" w:hAnsi="微軟正黑體" w:hint="eastAsia"/>
          <w:color w:val="000000" w:themeColor="text1"/>
          <w:kern w:val="0"/>
          <w:szCs w:val="28"/>
        </w:rPr>
        <w:t>，也可在最快的速度通知家長。</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color w:val="000000" w:themeColor="text1"/>
          <w:kern w:val="0"/>
          <w:szCs w:val="28"/>
        </w:rPr>
        <w:t>衛生保健組設有健康中心，由專職醫生及護理人員擔任</w:t>
      </w:r>
      <w:r w:rsidRPr="00BA0081">
        <w:rPr>
          <w:rFonts w:ascii="微軟正黑體" w:eastAsia="微軟正黑體" w:hAnsi="微軟正黑體" w:hint="eastAsia"/>
          <w:color w:val="000000" w:themeColor="text1"/>
          <w:kern w:val="0"/>
          <w:szCs w:val="28"/>
        </w:rPr>
        <w:t>健康諮詢</w:t>
      </w:r>
      <w:r w:rsidRPr="00BA0081">
        <w:rPr>
          <w:rFonts w:ascii="微軟正黑體" w:eastAsia="微軟正黑體" w:hAnsi="微軟正黑體"/>
          <w:color w:val="000000" w:themeColor="text1"/>
          <w:kern w:val="0"/>
          <w:szCs w:val="28"/>
        </w:rPr>
        <w:t>、外傷緊急處理工作。於學期間醫師門診時間為星期一至星期五中午</w:t>
      </w:r>
      <w:r w:rsidRPr="00BA0081">
        <w:rPr>
          <w:rFonts w:ascii="微軟正黑體" w:eastAsia="微軟正黑體" w:hAnsi="微軟正黑體" w:hint="eastAsia"/>
          <w:color w:val="000000" w:themeColor="text1"/>
          <w:kern w:val="0"/>
          <w:szCs w:val="28"/>
        </w:rPr>
        <w:t>12</w:t>
      </w:r>
      <w:r w:rsidRPr="00BA0081">
        <w:rPr>
          <w:rFonts w:ascii="微軟正黑體" w:eastAsia="微軟正黑體" w:hAnsi="微軟正黑體"/>
          <w:color w:val="000000" w:themeColor="text1"/>
          <w:kern w:val="0"/>
          <w:szCs w:val="28"/>
        </w:rPr>
        <w:t>：00～1</w:t>
      </w:r>
      <w:r w:rsidRPr="00BA0081">
        <w:rPr>
          <w:rFonts w:ascii="微軟正黑體" w:eastAsia="微軟正黑體" w:hAnsi="微軟正黑體" w:hint="eastAsia"/>
          <w:color w:val="000000" w:themeColor="text1"/>
          <w:kern w:val="0"/>
          <w:szCs w:val="28"/>
        </w:rPr>
        <w:t>3</w:t>
      </w:r>
      <w:r w:rsidRPr="00BA0081">
        <w:rPr>
          <w:rFonts w:ascii="微軟正黑體" w:eastAsia="微軟正黑體" w:hAnsi="微軟正黑體"/>
          <w:color w:val="000000" w:themeColor="text1"/>
          <w:kern w:val="0"/>
          <w:szCs w:val="28"/>
        </w:rPr>
        <w:t>：00。如有醫療問題，請於該時段蒞臨諮詢。平常上班時間由護理人員擔任傷病緊急處理工作。</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color w:val="000000" w:themeColor="text1"/>
          <w:kern w:val="0"/>
          <w:szCs w:val="28"/>
        </w:rPr>
        <w:t>健康中心提供診療室與休息病床，若</w:t>
      </w:r>
      <w:r w:rsidRPr="00BA0081">
        <w:rPr>
          <w:rFonts w:ascii="微軟正黑體" w:eastAsia="微軟正黑體" w:hAnsi="微軟正黑體" w:hint="eastAsia"/>
          <w:color w:val="000000" w:themeColor="text1"/>
          <w:kern w:val="0"/>
          <w:szCs w:val="28"/>
        </w:rPr>
        <w:t>教職員</w:t>
      </w:r>
      <w:r w:rsidRPr="00BA0081">
        <w:rPr>
          <w:rFonts w:ascii="微軟正黑體" w:eastAsia="微軟正黑體" w:hAnsi="微軟正黑體"/>
          <w:color w:val="000000" w:themeColor="text1"/>
          <w:kern w:val="0"/>
          <w:szCs w:val="28"/>
        </w:rPr>
        <w:t>生身體不適可至本中心休息診療；設置</w:t>
      </w:r>
      <w:r w:rsidRPr="00BA0081">
        <w:rPr>
          <w:rFonts w:ascii="微軟正黑體" w:eastAsia="微軟正黑體" w:hAnsi="微軟正黑體" w:hint="eastAsia"/>
          <w:color w:val="000000" w:themeColor="text1"/>
          <w:kern w:val="0"/>
          <w:szCs w:val="28"/>
        </w:rPr>
        <w:t>有</w:t>
      </w:r>
      <w:r w:rsidRPr="00BA0081">
        <w:rPr>
          <w:rFonts w:ascii="微軟正黑體" w:eastAsia="微軟正黑體" w:hAnsi="微軟正黑體"/>
          <w:color w:val="000000" w:themeColor="text1"/>
          <w:kern w:val="0"/>
          <w:szCs w:val="28"/>
        </w:rPr>
        <w:t>哺</w:t>
      </w:r>
      <w:r w:rsidRPr="00BA0081">
        <w:rPr>
          <w:rFonts w:ascii="微軟正黑體" w:eastAsia="微軟正黑體" w:hAnsi="微軟正黑體" w:hint="eastAsia"/>
          <w:color w:val="000000" w:themeColor="text1"/>
          <w:kern w:val="0"/>
          <w:szCs w:val="28"/>
        </w:rPr>
        <w:t>(集)</w:t>
      </w:r>
      <w:proofErr w:type="gramStart"/>
      <w:r w:rsidRPr="00BA0081">
        <w:rPr>
          <w:rFonts w:ascii="微軟正黑體" w:eastAsia="微軟正黑體" w:hAnsi="微軟正黑體"/>
          <w:color w:val="000000" w:themeColor="text1"/>
          <w:kern w:val="0"/>
          <w:szCs w:val="28"/>
        </w:rPr>
        <w:t>乳室歡迎</w:t>
      </w:r>
      <w:proofErr w:type="gramEnd"/>
      <w:r w:rsidRPr="00BA0081">
        <w:rPr>
          <w:rFonts w:ascii="微軟正黑體" w:eastAsia="微軟正黑體" w:hAnsi="微軟正黑體"/>
          <w:color w:val="000000" w:themeColor="text1"/>
          <w:kern w:val="0"/>
          <w:szCs w:val="28"/>
        </w:rPr>
        <w:t>有需要的教職員生多加利用</w:t>
      </w:r>
      <w:r w:rsidRPr="00BA0081">
        <w:rPr>
          <w:rFonts w:ascii="微軟正黑體" w:eastAsia="微軟正黑體" w:hAnsi="微軟正黑體" w:hint="eastAsia"/>
          <w:color w:val="000000" w:themeColor="text1"/>
          <w:kern w:val="0"/>
          <w:szCs w:val="28"/>
        </w:rPr>
        <w:t>；</w:t>
      </w:r>
      <w:r w:rsidRPr="00BA0081">
        <w:rPr>
          <w:rFonts w:ascii="微軟正黑體" w:eastAsia="微軟正黑體" w:hAnsi="微軟正黑體"/>
          <w:color w:val="000000" w:themeColor="text1"/>
          <w:kern w:val="0"/>
          <w:szCs w:val="28"/>
        </w:rPr>
        <w:t>並</w:t>
      </w:r>
      <w:r w:rsidRPr="00BA0081">
        <w:rPr>
          <w:rFonts w:ascii="微軟正黑體" w:eastAsia="微軟正黑體" w:hAnsi="微軟正黑體" w:hint="eastAsia"/>
          <w:color w:val="000000" w:themeColor="text1"/>
          <w:kern w:val="0"/>
          <w:szCs w:val="28"/>
        </w:rPr>
        <w:t>備</w:t>
      </w:r>
      <w:r w:rsidRPr="00BA0081">
        <w:rPr>
          <w:rFonts w:ascii="微軟正黑體" w:eastAsia="微軟正黑體" w:hAnsi="微軟正黑體"/>
          <w:color w:val="000000" w:themeColor="text1"/>
          <w:kern w:val="0"/>
          <w:szCs w:val="28"/>
        </w:rPr>
        <w:t>有血壓測量器、身高體重機、體脂肪測量儀器</w:t>
      </w:r>
      <w:r w:rsidRPr="00BA0081">
        <w:rPr>
          <w:rFonts w:ascii="微軟正黑體" w:eastAsia="微軟正黑體" w:hAnsi="微軟正黑體" w:hint="eastAsia"/>
          <w:color w:val="000000" w:themeColor="text1"/>
          <w:kern w:val="0"/>
          <w:szCs w:val="28"/>
        </w:rPr>
        <w:t>、血氧</w:t>
      </w:r>
      <w:r w:rsidRPr="00BA0081">
        <w:rPr>
          <w:rFonts w:ascii="微軟正黑體" w:eastAsia="微軟正黑體" w:hAnsi="微軟正黑體"/>
          <w:color w:val="000000" w:themeColor="text1"/>
          <w:kern w:val="0"/>
          <w:szCs w:val="28"/>
        </w:rPr>
        <w:t>測量器等，</w:t>
      </w:r>
      <w:r w:rsidRPr="00BA0081">
        <w:rPr>
          <w:rFonts w:ascii="微軟正黑體" w:eastAsia="微軟正黑體" w:hAnsi="微軟正黑體" w:hint="eastAsia"/>
          <w:color w:val="000000" w:themeColor="text1"/>
          <w:kern w:val="0"/>
          <w:szCs w:val="28"/>
        </w:rPr>
        <w:t>為了解自己的健康狀況，請定期檢測</w:t>
      </w:r>
      <w:r w:rsidRPr="00BA0081">
        <w:rPr>
          <w:rFonts w:ascii="微軟正黑體" w:eastAsia="微軟正黑體" w:hAnsi="微軟正黑體"/>
          <w:color w:val="000000" w:themeColor="text1"/>
          <w:kern w:val="0"/>
          <w:szCs w:val="28"/>
        </w:rPr>
        <w:t>。</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proofErr w:type="gramStart"/>
      <w:r w:rsidRPr="00BA0081">
        <w:rPr>
          <w:rFonts w:ascii="微軟正黑體" w:eastAsia="微軟正黑體" w:hAnsi="微軟正黑體" w:hint="eastAsia"/>
          <w:color w:val="000000" w:themeColor="text1"/>
          <w:kern w:val="0"/>
          <w:szCs w:val="28"/>
        </w:rPr>
        <w:t>本</w:t>
      </w:r>
      <w:r w:rsidRPr="00BA0081">
        <w:rPr>
          <w:rFonts w:ascii="微軟正黑體" w:eastAsia="微軟正黑體" w:hAnsi="微軟正黑體"/>
          <w:color w:val="000000" w:themeColor="text1"/>
          <w:kern w:val="0"/>
          <w:szCs w:val="28"/>
        </w:rPr>
        <w:t>組辦理</w:t>
      </w:r>
      <w:proofErr w:type="gramEnd"/>
      <w:r w:rsidRPr="00BA0081">
        <w:rPr>
          <w:rFonts w:ascii="微軟正黑體" w:eastAsia="微軟正黑體" w:hAnsi="微軟正黑體"/>
          <w:color w:val="000000" w:themeColor="text1"/>
          <w:kern w:val="0"/>
          <w:szCs w:val="28"/>
        </w:rPr>
        <w:t>學生</w:t>
      </w:r>
      <w:r w:rsidRPr="00BA0081">
        <w:rPr>
          <w:rFonts w:ascii="微軟正黑體" w:eastAsia="微軟正黑體" w:hAnsi="微軟正黑體" w:hint="eastAsia"/>
          <w:color w:val="000000" w:themeColor="text1"/>
          <w:kern w:val="0"/>
          <w:szCs w:val="28"/>
        </w:rPr>
        <w:t>團體</w:t>
      </w:r>
      <w:r w:rsidRPr="00BA0081">
        <w:rPr>
          <w:rFonts w:ascii="微軟正黑體" w:eastAsia="微軟正黑體" w:hAnsi="微軟正黑體"/>
          <w:color w:val="000000" w:themeColor="text1"/>
          <w:kern w:val="0"/>
          <w:szCs w:val="28"/>
        </w:rPr>
        <w:t>保險申請理賠相關事宜，網頁亦提供「</w:t>
      </w:r>
      <w:r w:rsidRPr="00BA0081">
        <w:rPr>
          <w:rFonts w:ascii="微軟正黑體" w:eastAsia="微軟正黑體" w:hAnsi="微軟正黑體" w:hint="eastAsia"/>
          <w:color w:val="000000" w:themeColor="text1"/>
          <w:kern w:val="0"/>
          <w:szCs w:val="28"/>
        </w:rPr>
        <w:t>申請</w:t>
      </w:r>
      <w:r w:rsidRPr="00BA0081">
        <w:rPr>
          <w:rFonts w:ascii="微軟正黑體" w:eastAsia="微軟正黑體" w:hAnsi="微軟正黑體"/>
          <w:color w:val="000000" w:themeColor="text1"/>
          <w:kern w:val="0"/>
          <w:szCs w:val="28"/>
        </w:rPr>
        <w:t>學生</w:t>
      </w:r>
      <w:r w:rsidRPr="00BA0081">
        <w:rPr>
          <w:rFonts w:ascii="微軟正黑體" w:eastAsia="微軟正黑體" w:hAnsi="微軟正黑體" w:hint="eastAsia"/>
          <w:color w:val="000000" w:themeColor="text1"/>
          <w:kern w:val="0"/>
          <w:szCs w:val="28"/>
        </w:rPr>
        <w:t>團體</w:t>
      </w:r>
      <w:r w:rsidRPr="00BA0081">
        <w:rPr>
          <w:rFonts w:ascii="微軟正黑體" w:eastAsia="微軟正黑體" w:hAnsi="微軟正黑體"/>
          <w:color w:val="000000" w:themeColor="text1"/>
          <w:kern w:val="0"/>
          <w:szCs w:val="28"/>
        </w:rPr>
        <w:t>保險理賠</w:t>
      </w:r>
      <w:r w:rsidRPr="00BA0081">
        <w:rPr>
          <w:rFonts w:ascii="微軟正黑體" w:eastAsia="微軟正黑體" w:hAnsi="微軟正黑體" w:hint="eastAsia"/>
          <w:color w:val="000000" w:themeColor="text1"/>
          <w:kern w:val="0"/>
          <w:szCs w:val="28"/>
        </w:rPr>
        <w:t>須知</w:t>
      </w:r>
      <w:r w:rsidRPr="00BA0081">
        <w:rPr>
          <w:rFonts w:ascii="微軟正黑體" w:eastAsia="微軟正黑體" w:hAnsi="微軟正黑體"/>
          <w:color w:val="000000" w:themeColor="text1"/>
          <w:kern w:val="0"/>
          <w:szCs w:val="28"/>
        </w:rPr>
        <w:t>」及</w:t>
      </w:r>
      <w:r w:rsidRPr="00BA0081">
        <w:rPr>
          <w:rFonts w:ascii="微軟正黑體" w:eastAsia="微軟正黑體" w:hAnsi="微軟正黑體" w:hint="eastAsia"/>
          <w:color w:val="000000" w:themeColor="text1"/>
          <w:kern w:val="0"/>
          <w:szCs w:val="28"/>
        </w:rPr>
        <w:t>相關</w:t>
      </w:r>
      <w:r w:rsidRPr="00BA0081">
        <w:rPr>
          <w:rFonts w:ascii="微軟正黑體" w:eastAsia="微軟正黑體" w:hAnsi="微軟正黑體"/>
          <w:color w:val="000000" w:themeColor="text1"/>
          <w:kern w:val="0"/>
          <w:szCs w:val="28"/>
        </w:rPr>
        <w:t>檔案</w:t>
      </w:r>
      <w:r w:rsidRPr="00BA0081">
        <w:rPr>
          <w:rFonts w:ascii="微軟正黑體" w:eastAsia="微軟正黑體" w:hAnsi="微軟正黑體" w:hint="eastAsia"/>
          <w:color w:val="000000" w:themeColor="text1"/>
          <w:kern w:val="0"/>
          <w:szCs w:val="28"/>
        </w:rPr>
        <w:t>供</w:t>
      </w:r>
      <w:r w:rsidRPr="00BA0081">
        <w:rPr>
          <w:rFonts w:ascii="微軟正黑體" w:eastAsia="微軟正黑體" w:hAnsi="微軟正黑體"/>
          <w:color w:val="000000" w:themeColor="text1"/>
          <w:kern w:val="0"/>
          <w:szCs w:val="28"/>
        </w:rPr>
        <w:t>下載【崑山科技大學首頁→行政單位→學生事務處→衛生保健組→相關檔案及法規】。</w:t>
      </w:r>
      <w:r w:rsidR="00DD1396">
        <w:rPr>
          <w:rFonts w:ascii="微軟正黑體" w:eastAsia="微軟正黑體" w:hAnsi="微軟正黑體" w:hint="eastAsia"/>
          <w:color w:val="000000" w:themeColor="text1"/>
          <w:kern w:val="0"/>
          <w:szCs w:val="28"/>
        </w:rPr>
        <w:t>111</w:t>
      </w:r>
      <w:r w:rsidRPr="00BA0081">
        <w:rPr>
          <w:rFonts w:ascii="微軟正黑體" w:eastAsia="微軟正黑體" w:hAnsi="微軟正黑體"/>
          <w:color w:val="000000" w:themeColor="text1"/>
          <w:kern w:val="0"/>
          <w:szCs w:val="28"/>
        </w:rPr>
        <w:t>學年度由遠雄人壽承保，每位學生</w:t>
      </w:r>
      <w:proofErr w:type="gramStart"/>
      <w:r w:rsidRPr="00BA0081">
        <w:rPr>
          <w:rFonts w:ascii="微軟正黑體" w:eastAsia="微軟正黑體" w:hAnsi="微軟正黑體"/>
          <w:color w:val="000000" w:themeColor="text1"/>
          <w:kern w:val="0"/>
          <w:szCs w:val="28"/>
        </w:rPr>
        <w:t>一</w:t>
      </w:r>
      <w:proofErr w:type="gramEnd"/>
      <w:r w:rsidRPr="00BA0081">
        <w:rPr>
          <w:rFonts w:ascii="微軟正黑體" w:eastAsia="微軟正黑體" w:hAnsi="微軟正黑體"/>
          <w:color w:val="000000" w:themeColor="text1"/>
          <w:kern w:val="0"/>
          <w:szCs w:val="28"/>
        </w:rPr>
        <w:t>學年保費為</w:t>
      </w:r>
      <w:r w:rsidRPr="00BA0081">
        <w:rPr>
          <w:rFonts w:ascii="微軟正黑體" w:eastAsia="微軟正黑體" w:hAnsi="微軟正黑體" w:hint="eastAsia"/>
          <w:color w:val="000000" w:themeColor="text1"/>
          <w:kern w:val="0"/>
          <w:szCs w:val="28"/>
        </w:rPr>
        <w:t>1236</w:t>
      </w:r>
      <w:r w:rsidRPr="00BA0081">
        <w:rPr>
          <w:rFonts w:ascii="微軟正黑體" w:eastAsia="微軟正黑體" w:hAnsi="微軟正黑體"/>
          <w:color w:val="000000" w:themeColor="text1"/>
          <w:kern w:val="0"/>
          <w:szCs w:val="28"/>
        </w:rPr>
        <w:t>元(教育部補助每位學生100元，學生</w:t>
      </w:r>
      <w:proofErr w:type="gramStart"/>
      <w:r w:rsidRPr="00BA0081">
        <w:rPr>
          <w:rFonts w:ascii="微軟正黑體" w:eastAsia="微軟正黑體" w:hAnsi="微軟正黑體"/>
          <w:color w:val="000000" w:themeColor="text1"/>
          <w:kern w:val="0"/>
          <w:szCs w:val="28"/>
        </w:rPr>
        <w:t>自繳上</w:t>
      </w:r>
      <w:proofErr w:type="gramEnd"/>
      <w:r w:rsidRPr="00BA0081">
        <w:rPr>
          <w:rFonts w:ascii="微軟正黑體" w:eastAsia="微軟正黑體" w:hAnsi="微軟正黑體"/>
          <w:color w:val="000000" w:themeColor="text1"/>
          <w:kern w:val="0"/>
          <w:szCs w:val="28"/>
        </w:rPr>
        <w:t>、下學期各</w:t>
      </w:r>
      <w:r w:rsidRPr="00BA0081">
        <w:rPr>
          <w:rFonts w:ascii="微軟正黑體" w:eastAsia="微軟正黑體" w:hAnsi="微軟正黑體" w:hint="eastAsia"/>
          <w:color w:val="000000" w:themeColor="text1"/>
          <w:kern w:val="0"/>
          <w:szCs w:val="28"/>
        </w:rPr>
        <w:t>568</w:t>
      </w:r>
      <w:r w:rsidRPr="00BA0081">
        <w:rPr>
          <w:rFonts w:ascii="微軟正黑體" w:eastAsia="微軟正黑體" w:hAnsi="微軟正黑體"/>
          <w:color w:val="000000" w:themeColor="text1"/>
          <w:kern w:val="0"/>
          <w:szCs w:val="28"/>
        </w:rPr>
        <w:t>元)。</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proofErr w:type="gramStart"/>
      <w:r w:rsidRPr="00BA0081">
        <w:rPr>
          <w:rFonts w:ascii="微軟正黑體" w:eastAsia="微軟正黑體" w:hAnsi="微軟正黑體"/>
          <w:color w:val="000000" w:themeColor="text1"/>
          <w:kern w:val="0"/>
          <w:szCs w:val="28"/>
        </w:rPr>
        <w:t>本組經常</w:t>
      </w:r>
      <w:proofErr w:type="gramEnd"/>
      <w:r w:rsidRPr="00BA0081">
        <w:rPr>
          <w:rFonts w:ascii="微軟正黑體" w:eastAsia="微軟正黑體" w:hAnsi="微軟正黑體"/>
          <w:color w:val="000000" w:themeColor="text1"/>
          <w:kern w:val="0"/>
          <w:szCs w:val="28"/>
        </w:rPr>
        <w:t>性辦理各項衛教宣導</w:t>
      </w:r>
      <w:r w:rsidRPr="00BA0081">
        <w:rPr>
          <w:rFonts w:ascii="微軟正黑體" w:eastAsia="微軟正黑體" w:hAnsi="微軟正黑體" w:hint="eastAsia"/>
          <w:color w:val="000000" w:themeColor="text1"/>
          <w:kern w:val="0"/>
          <w:szCs w:val="28"/>
        </w:rPr>
        <w:t>、專題</w:t>
      </w:r>
      <w:r w:rsidRPr="00BA0081">
        <w:rPr>
          <w:rFonts w:ascii="微軟正黑體" w:eastAsia="微軟正黑體" w:hAnsi="微軟正黑體"/>
          <w:color w:val="000000" w:themeColor="text1"/>
          <w:kern w:val="0"/>
          <w:szCs w:val="28"/>
        </w:rPr>
        <w:t>講座及</w:t>
      </w:r>
      <w:r w:rsidRPr="00BA0081">
        <w:rPr>
          <w:rFonts w:ascii="微軟正黑體" w:eastAsia="微軟正黑體" w:hAnsi="微軟正黑體" w:hint="eastAsia"/>
          <w:color w:val="000000" w:themeColor="text1"/>
          <w:kern w:val="0"/>
          <w:szCs w:val="28"/>
        </w:rPr>
        <w:t>急救訓練研習</w:t>
      </w:r>
      <w:r w:rsidRPr="00BA0081">
        <w:rPr>
          <w:rFonts w:ascii="微軟正黑體" w:eastAsia="微軟正黑體" w:hAnsi="微軟正黑體"/>
          <w:color w:val="000000" w:themeColor="text1"/>
          <w:kern w:val="0"/>
          <w:szCs w:val="28"/>
        </w:rPr>
        <w:t>並與鄰近</w:t>
      </w:r>
      <w:r w:rsidRPr="00BA0081">
        <w:rPr>
          <w:rFonts w:ascii="微軟正黑體" w:eastAsia="微軟正黑體" w:hAnsi="微軟正黑體" w:hint="eastAsia"/>
          <w:color w:val="000000" w:themeColor="text1"/>
          <w:kern w:val="0"/>
          <w:szCs w:val="28"/>
        </w:rPr>
        <w:t>19</w:t>
      </w:r>
      <w:r w:rsidRPr="00BA0081">
        <w:rPr>
          <w:rFonts w:ascii="微軟正黑體" w:eastAsia="微軟正黑體" w:hAnsi="微軟正黑體"/>
          <w:color w:val="000000" w:themeColor="text1"/>
          <w:kern w:val="0"/>
          <w:szCs w:val="28"/>
        </w:rPr>
        <w:t>間醫</w:t>
      </w:r>
      <w:r w:rsidRPr="00BA0081">
        <w:rPr>
          <w:rFonts w:ascii="微軟正黑體" w:eastAsia="微軟正黑體" w:hAnsi="微軟正黑體" w:hint="eastAsia"/>
          <w:color w:val="000000" w:themeColor="text1"/>
          <w:kern w:val="0"/>
          <w:szCs w:val="28"/>
        </w:rPr>
        <w:t>療院</w:t>
      </w:r>
      <w:r w:rsidRPr="00BA0081">
        <w:rPr>
          <w:rFonts w:ascii="微軟正黑體" w:eastAsia="微軟正黑體" w:hAnsi="微軟正黑體"/>
          <w:color w:val="000000" w:themeColor="text1"/>
          <w:kern w:val="0"/>
          <w:szCs w:val="28"/>
        </w:rPr>
        <w:t>所簽訂特約，嘉惠全校</w:t>
      </w:r>
      <w:r w:rsidRPr="00BA0081">
        <w:rPr>
          <w:rFonts w:ascii="微軟正黑體" w:eastAsia="微軟正黑體" w:hAnsi="微軟正黑體" w:hint="eastAsia"/>
          <w:color w:val="000000" w:themeColor="text1"/>
          <w:kern w:val="0"/>
          <w:szCs w:val="28"/>
        </w:rPr>
        <w:t>教職員</w:t>
      </w:r>
      <w:r w:rsidRPr="00BA0081">
        <w:rPr>
          <w:rFonts w:ascii="微軟正黑體" w:eastAsia="微軟正黑體" w:hAnsi="微軟正黑體"/>
          <w:color w:val="000000" w:themeColor="text1"/>
          <w:kern w:val="0"/>
          <w:szCs w:val="28"/>
        </w:rPr>
        <w:t>生。(詳細資料請</w:t>
      </w:r>
      <w:proofErr w:type="gramStart"/>
      <w:r w:rsidRPr="00BA0081">
        <w:rPr>
          <w:rFonts w:ascii="微軟正黑體" w:eastAsia="微軟正黑體" w:hAnsi="微軟正黑體"/>
          <w:color w:val="000000" w:themeColor="text1"/>
          <w:kern w:val="0"/>
          <w:szCs w:val="28"/>
        </w:rPr>
        <w:t>至</w:t>
      </w:r>
      <w:r w:rsidRPr="00BA0081">
        <w:rPr>
          <w:rFonts w:ascii="微軟正黑體" w:eastAsia="微軟正黑體" w:hAnsi="微軟正黑體" w:hint="eastAsia"/>
          <w:color w:val="000000" w:themeColor="text1"/>
          <w:kern w:val="0"/>
          <w:szCs w:val="28"/>
        </w:rPr>
        <w:t>本</w:t>
      </w:r>
      <w:r w:rsidRPr="00BA0081">
        <w:rPr>
          <w:rFonts w:ascii="微軟正黑體" w:eastAsia="微軟正黑體" w:hAnsi="微軟正黑體"/>
          <w:color w:val="000000" w:themeColor="text1"/>
          <w:kern w:val="0"/>
          <w:szCs w:val="28"/>
        </w:rPr>
        <w:t>組網站</w:t>
      </w:r>
      <w:proofErr w:type="gramEnd"/>
      <w:r w:rsidRPr="00BA0081">
        <w:rPr>
          <w:rFonts w:ascii="微軟正黑體" w:eastAsia="微軟正黑體" w:hAnsi="微軟正黑體" w:hint="eastAsia"/>
          <w:color w:val="000000" w:themeColor="text1"/>
          <w:kern w:val="0"/>
          <w:szCs w:val="28"/>
        </w:rPr>
        <w:t>閱覽</w:t>
      </w:r>
      <w:r w:rsidRPr="00BA0081">
        <w:rPr>
          <w:rFonts w:ascii="微軟正黑體" w:eastAsia="微軟正黑體" w:hAnsi="微軟正黑體"/>
          <w:color w:val="000000" w:themeColor="text1"/>
          <w:kern w:val="0"/>
          <w:szCs w:val="28"/>
        </w:rPr>
        <w:t>)</w:t>
      </w:r>
      <w:r w:rsidRPr="00BA0081">
        <w:rPr>
          <w:rFonts w:ascii="微軟正黑體" w:eastAsia="微軟正黑體" w:hAnsi="微軟正黑體" w:hint="eastAsia"/>
          <w:color w:val="000000" w:themeColor="text1"/>
          <w:kern w:val="0"/>
          <w:szCs w:val="28"/>
        </w:rPr>
        <w:t>。</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hint="eastAsia"/>
          <w:color w:val="000000" w:themeColor="text1"/>
          <w:kern w:val="0"/>
          <w:szCs w:val="28"/>
        </w:rPr>
        <w:t>於學期</w:t>
      </w:r>
      <w:proofErr w:type="gramStart"/>
      <w:r w:rsidRPr="00BA0081">
        <w:rPr>
          <w:rFonts w:ascii="微軟正黑體" w:eastAsia="微軟正黑體" w:hAnsi="微軟正黑體" w:hint="eastAsia"/>
          <w:color w:val="000000" w:themeColor="text1"/>
          <w:kern w:val="0"/>
          <w:szCs w:val="28"/>
        </w:rPr>
        <w:t>間本組</w:t>
      </w:r>
      <w:proofErr w:type="gramEnd"/>
      <w:r w:rsidRPr="00BA0081">
        <w:rPr>
          <w:rFonts w:ascii="微軟正黑體" w:eastAsia="微軟正黑體" w:hAnsi="微軟正黑體" w:hint="eastAsia"/>
          <w:color w:val="000000" w:themeColor="text1"/>
          <w:kern w:val="0"/>
          <w:szCs w:val="28"/>
        </w:rPr>
        <w:t>營養師每日至學校餐廳做</w:t>
      </w:r>
      <w:proofErr w:type="gramStart"/>
      <w:r w:rsidRPr="00BA0081">
        <w:rPr>
          <w:rFonts w:ascii="微軟正黑體" w:eastAsia="微軟正黑體" w:hAnsi="微軟正黑體" w:hint="eastAsia"/>
          <w:color w:val="000000" w:themeColor="text1"/>
          <w:kern w:val="0"/>
          <w:szCs w:val="28"/>
        </w:rPr>
        <w:t>食物抽存工作</w:t>
      </w:r>
      <w:proofErr w:type="gramEnd"/>
      <w:r w:rsidRPr="00BA0081">
        <w:rPr>
          <w:rFonts w:ascii="微軟正黑體" w:eastAsia="微軟正黑體" w:hAnsi="微軟正黑體" w:hint="eastAsia"/>
          <w:color w:val="000000" w:themeColor="text1"/>
          <w:kern w:val="0"/>
          <w:szCs w:val="28"/>
        </w:rPr>
        <w:t>，並督導餐廳飲食衛生及廠商</w:t>
      </w:r>
      <w:proofErr w:type="gramStart"/>
      <w:r w:rsidRPr="00BA0081">
        <w:rPr>
          <w:rFonts w:ascii="微軟正黑體" w:eastAsia="微軟正黑體" w:hAnsi="微軟正黑體" w:hint="eastAsia"/>
          <w:color w:val="000000" w:themeColor="text1"/>
          <w:kern w:val="0"/>
          <w:szCs w:val="28"/>
        </w:rPr>
        <w:t>確實登打校園</w:t>
      </w:r>
      <w:proofErr w:type="gramEnd"/>
      <w:r w:rsidRPr="00BA0081">
        <w:rPr>
          <w:rFonts w:ascii="微軟正黑體" w:eastAsia="微軟正黑體" w:hAnsi="微軟正黑體" w:hint="eastAsia"/>
          <w:color w:val="000000" w:themeColor="text1"/>
          <w:kern w:val="0"/>
          <w:szCs w:val="28"/>
        </w:rPr>
        <w:t>食材登錄平台。每週執行油質檢測及餐具檢測。提供教職員生安心飲食的優質環境。</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hint="eastAsia"/>
          <w:color w:val="000000" w:themeColor="text1"/>
          <w:kern w:val="0"/>
          <w:szCs w:val="28"/>
        </w:rPr>
        <w:t>本校依據「飲用水連續供水固定設備使用及維護管理辦法」訂定水質檢驗計畫表，每三</w:t>
      </w:r>
      <w:proofErr w:type="gramStart"/>
      <w:r w:rsidRPr="00BA0081">
        <w:rPr>
          <w:rFonts w:ascii="微軟正黑體" w:eastAsia="微軟正黑體" w:hAnsi="微軟正黑體" w:hint="eastAsia"/>
          <w:color w:val="000000" w:themeColor="text1"/>
          <w:kern w:val="0"/>
          <w:szCs w:val="28"/>
        </w:rPr>
        <w:t>個</w:t>
      </w:r>
      <w:proofErr w:type="gramEnd"/>
      <w:r w:rsidRPr="00BA0081">
        <w:rPr>
          <w:rFonts w:ascii="微軟正黑體" w:eastAsia="微軟正黑體" w:hAnsi="微軟正黑體" w:hint="eastAsia"/>
          <w:color w:val="000000" w:themeColor="text1"/>
          <w:kern w:val="0"/>
          <w:szCs w:val="28"/>
        </w:rPr>
        <w:t>月進行校園飲用水質抽驗。</w:t>
      </w:r>
      <w:r w:rsidRPr="00BA0081">
        <w:rPr>
          <w:rFonts w:ascii="微軟正黑體" w:eastAsia="微軟正黑體" w:hAnsi="微軟正黑體"/>
          <w:color w:val="000000" w:themeColor="text1"/>
          <w:kern w:val="0"/>
          <w:szCs w:val="28"/>
        </w:rPr>
        <w:t>由環保署認可之檢驗室負責</w:t>
      </w:r>
      <w:proofErr w:type="gramStart"/>
      <w:r w:rsidRPr="00BA0081">
        <w:rPr>
          <w:rFonts w:ascii="微軟正黑體" w:eastAsia="微軟正黑體" w:hAnsi="微軟正黑體"/>
          <w:color w:val="000000" w:themeColor="text1"/>
          <w:kern w:val="0"/>
          <w:szCs w:val="28"/>
        </w:rPr>
        <w:t>採</w:t>
      </w:r>
      <w:proofErr w:type="gramEnd"/>
      <w:r w:rsidRPr="00BA0081">
        <w:rPr>
          <w:rFonts w:ascii="微軟正黑體" w:eastAsia="微軟正黑體" w:hAnsi="微軟正黑體"/>
          <w:color w:val="000000" w:themeColor="text1"/>
          <w:kern w:val="0"/>
          <w:szCs w:val="28"/>
        </w:rPr>
        <w:t>樣。</w:t>
      </w:r>
      <w:proofErr w:type="gramStart"/>
      <w:r w:rsidRPr="00BA0081">
        <w:rPr>
          <w:rFonts w:ascii="微軟正黑體" w:eastAsia="微軟正黑體" w:hAnsi="微軟正黑體"/>
          <w:color w:val="000000" w:themeColor="text1"/>
          <w:kern w:val="0"/>
          <w:szCs w:val="28"/>
        </w:rPr>
        <w:t>本組將</w:t>
      </w:r>
      <w:proofErr w:type="gramEnd"/>
      <w:r w:rsidRPr="00BA0081">
        <w:rPr>
          <w:rFonts w:ascii="微軟正黑體" w:eastAsia="微軟正黑體" w:hAnsi="微軟正黑體"/>
          <w:color w:val="000000" w:themeColor="text1"/>
          <w:kern w:val="0"/>
          <w:szCs w:val="28"/>
        </w:rPr>
        <w:t>檢驗報告上網公告並張貼於飲水機旁，讓</w:t>
      </w:r>
      <w:r w:rsidRPr="00BA0081">
        <w:rPr>
          <w:rFonts w:ascii="微軟正黑體" w:eastAsia="微軟正黑體" w:hAnsi="微軟正黑體" w:hint="eastAsia"/>
          <w:color w:val="000000" w:themeColor="text1"/>
          <w:kern w:val="0"/>
          <w:szCs w:val="28"/>
        </w:rPr>
        <w:t>教職員</w:t>
      </w:r>
      <w:r w:rsidRPr="00BA0081">
        <w:rPr>
          <w:rFonts w:ascii="微軟正黑體" w:eastAsia="微軟正黑體" w:hAnsi="微軟正黑體"/>
          <w:color w:val="000000" w:themeColor="text1"/>
          <w:kern w:val="0"/>
          <w:szCs w:val="28"/>
        </w:rPr>
        <w:t>生安心飲用</w:t>
      </w:r>
      <w:r w:rsidRPr="00BA0081">
        <w:rPr>
          <w:rFonts w:ascii="微軟正黑體" w:eastAsia="微軟正黑體" w:hAnsi="微軟正黑體" w:hint="eastAsia"/>
          <w:color w:val="000000" w:themeColor="text1"/>
          <w:kern w:val="0"/>
          <w:szCs w:val="28"/>
        </w:rPr>
        <w:t>。</w:t>
      </w:r>
      <w:r w:rsidRPr="00BA0081">
        <w:rPr>
          <w:rFonts w:ascii="微軟正黑體" w:eastAsia="微軟正黑體" w:hAnsi="微軟正黑體"/>
          <w:color w:val="000000" w:themeColor="text1"/>
          <w:kern w:val="0"/>
          <w:szCs w:val="28"/>
        </w:rPr>
        <w:t>檢驗</w:t>
      </w:r>
      <w:proofErr w:type="gramStart"/>
      <w:r w:rsidRPr="00BA0081">
        <w:rPr>
          <w:rFonts w:ascii="微軟正黑體" w:eastAsia="微軟正黑體" w:hAnsi="微軟正黑體"/>
          <w:color w:val="000000" w:themeColor="text1"/>
          <w:kern w:val="0"/>
          <w:szCs w:val="28"/>
        </w:rPr>
        <w:t>結果均達標準</w:t>
      </w:r>
      <w:proofErr w:type="gramEnd"/>
      <w:r w:rsidRPr="00BA0081">
        <w:rPr>
          <w:rFonts w:ascii="微軟正黑體" w:eastAsia="微軟正黑體" w:hAnsi="微軟正黑體" w:hint="eastAsia"/>
          <w:color w:val="000000" w:themeColor="text1"/>
          <w:kern w:val="0"/>
          <w:szCs w:val="28"/>
        </w:rPr>
        <w:t>。</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hint="eastAsia"/>
          <w:color w:val="000000" w:themeColor="text1"/>
          <w:kern w:val="0"/>
          <w:szCs w:val="28"/>
        </w:rPr>
        <w:t>本校</w:t>
      </w:r>
      <w:r w:rsidRPr="00BA0081">
        <w:rPr>
          <w:rFonts w:ascii="微軟正黑體" w:eastAsia="微軟正黑體" w:hAnsi="微軟正黑體"/>
          <w:color w:val="000000" w:themeColor="text1"/>
          <w:kern w:val="0"/>
          <w:szCs w:val="28"/>
        </w:rPr>
        <w:t>於行政中心</w:t>
      </w:r>
      <w:r w:rsidRPr="00BA0081">
        <w:rPr>
          <w:rFonts w:ascii="微軟正黑體" w:eastAsia="微軟正黑體" w:hAnsi="微軟正黑體" w:hint="eastAsia"/>
          <w:color w:val="000000" w:themeColor="text1"/>
          <w:kern w:val="0"/>
          <w:szCs w:val="28"/>
        </w:rPr>
        <w:t>、南苑宿舍、北苑宿舍、教學研究大樓、</w:t>
      </w:r>
      <w:proofErr w:type="gramStart"/>
      <w:r w:rsidRPr="00BA0081">
        <w:rPr>
          <w:rFonts w:ascii="微軟正黑體" w:eastAsia="微軟正黑體" w:hAnsi="微軟正黑體" w:hint="eastAsia"/>
          <w:color w:val="000000" w:themeColor="text1"/>
          <w:kern w:val="0"/>
          <w:szCs w:val="28"/>
        </w:rPr>
        <w:t>雲青館</w:t>
      </w:r>
      <w:proofErr w:type="gramEnd"/>
      <w:r w:rsidRPr="00BA0081">
        <w:rPr>
          <w:rFonts w:ascii="微軟正黑體" w:eastAsia="微軟正黑體" w:hAnsi="微軟正黑體" w:hint="eastAsia"/>
          <w:color w:val="000000" w:themeColor="text1"/>
          <w:kern w:val="0"/>
          <w:szCs w:val="28"/>
        </w:rPr>
        <w:t>、電算中心、圖書資訊館、田徑場司令台下方、體育館、游泳池、工程</w:t>
      </w:r>
      <w:proofErr w:type="gramStart"/>
      <w:r w:rsidRPr="00BA0081">
        <w:rPr>
          <w:rFonts w:ascii="微軟正黑體" w:eastAsia="微軟正黑體" w:hAnsi="微軟正黑體" w:hint="eastAsia"/>
          <w:color w:val="000000" w:themeColor="text1"/>
          <w:kern w:val="0"/>
          <w:szCs w:val="28"/>
        </w:rPr>
        <w:t>一</w:t>
      </w:r>
      <w:proofErr w:type="gramEnd"/>
      <w:r w:rsidRPr="00BA0081">
        <w:rPr>
          <w:rFonts w:ascii="微軟正黑體" w:eastAsia="微軟正黑體" w:hAnsi="微軟正黑體" w:hint="eastAsia"/>
          <w:color w:val="000000" w:themeColor="text1"/>
          <w:kern w:val="0"/>
          <w:szCs w:val="28"/>
        </w:rPr>
        <w:t>館、民生二館、資訊三館、商管學院及創意媒體學院，共</w:t>
      </w:r>
      <w:r w:rsidRPr="00BA0081">
        <w:rPr>
          <w:rFonts w:ascii="微軟正黑體" w:eastAsia="微軟正黑體" w:hAnsi="微軟正黑體"/>
          <w:color w:val="000000" w:themeColor="text1"/>
          <w:kern w:val="0"/>
          <w:szCs w:val="28"/>
        </w:rPr>
        <w:t>設</w:t>
      </w:r>
      <w:r w:rsidRPr="00BA0081">
        <w:rPr>
          <w:rFonts w:ascii="微軟正黑體" w:eastAsia="微軟正黑體" w:hAnsi="微軟正黑體" w:hint="eastAsia"/>
          <w:color w:val="000000" w:themeColor="text1"/>
          <w:kern w:val="0"/>
          <w:szCs w:val="28"/>
        </w:rPr>
        <w:t>置15</w:t>
      </w:r>
      <w:r w:rsidRPr="00BA0081">
        <w:rPr>
          <w:rFonts w:ascii="微軟正黑體" w:eastAsia="微軟正黑體" w:hAnsi="微軟正黑體"/>
          <w:color w:val="000000" w:themeColor="text1"/>
          <w:kern w:val="0"/>
          <w:szCs w:val="28"/>
        </w:rPr>
        <w:t>台</w:t>
      </w:r>
      <w:r w:rsidRPr="00BA0081">
        <w:rPr>
          <w:rFonts w:ascii="微軟正黑體" w:eastAsia="微軟正黑體" w:hAnsi="微軟正黑體" w:hint="eastAsia"/>
          <w:color w:val="000000" w:themeColor="text1"/>
          <w:kern w:val="0"/>
          <w:szCs w:val="28"/>
        </w:rPr>
        <w:t>固定式</w:t>
      </w:r>
      <w:r w:rsidRPr="00BA0081">
        <w:rPr>
          <w:rFonts w:ascii="微軟正黑體" w:eastAsia="微軟正黑體" w:hAnsi="微軟正黑體"/>
          <w:color w:val="000000" w:themeColor="text1"/>
          <w:kern w:val="0"/>
          <w:szCs w:val="28"/>
        </w:rPr>
        <w:t>自動體外電擊</w:t>
      </w:r>
      <w:proofErr w:type="gramStart"/>
      <w:r w:rsidRPr="00BA0081">
        <w:rPr>
          <w:rFonts w:ascii="微軟正黑體" w:eastAsia="微軟正黑體" w:hAnsi="微軟正黑體"/>
          <w:color w:val="000000" w:themeColor="text1"/>
          <w:kern w:val="0"/>
          <w:szCs w:val="28"/>
        </w:rPr>
        <w:t>去顫器</w:t>
      </w:r>
      <w:proofErr w:type="gramEnd"/>
      <w:r w:rsidRPr="00BA0081">
        <w:rPr>
          <w:rFonts w:ascii="微軟正黑體" w:eastAsia="微軟正黑體" w:hAnsi="微軟正黑體"/>
          <w:color w:val="000000" w:themeColor="text1"/>
          <w:kern w:val="0"/>
          <w:szCs w:val="28"/>
        </w:rPr>
        <w:t>，</w:t>
      </w:r>
      <w:r w:rsidRPr="00BA0081">
        <w:rPr>
          <w:rFonts w:ascii="微軟正黑體" w:eastAsia="微軟正黑體" w:hAnsi="微軟正黑體" w:hint="eastAsia"/>
          <w:color w:val="000000" w:themeColor="text1"/>
          <w:kern w:val="0"/>
          <w:szCs w:val="28"/>
        </w:rPr>
        <w:t>衛保組另有2台攜帶式，已上網登記AED公共場所急救資訊網，增強校園安全環境。</w:t>
      </w:r>
    </w:p>
    <w:p w:rsidR="00104C22" w:rsidRPr="00BA0081" w:rsidRDefault="00104C22" w:rsidP="00104C22">
      <w:pPr>
        <w:pStyle w:val="aa"/>
        <w:numPr>
          <w:ilvl w:val="0"/>
          <w:numId w:val="91"/>
        </w:numPr>
        <w:kinsoku w:val="0"/>
        <w:overflowPunct w:val="0"/>
        <w:autoSpaceDE w:val="0"/>
        <w:autoSpaceDN w:val="0"/>
        <w:adjustRightInd w:val="0"/>
        <w:spacing w:beforeLines="30" w:before="108" w:line="400" w:lineRule="exact"/>
        <w:ind w:leftChars="0" w:right="-1"/>
        <w:jc w:val="both"/>
        <w:rPr>
          <w:rFonts w:ascii="微軟正黑體" w:eastAsia="微軟正黑體" w:hAnsi="微軟正黑體"/>
          <w:color w:val="000000" w:themeColor="text1"/>
          <w:kern w:val="0"/>
          <w:szCs w:val="28"/>
        </w:rPr>
      </w:pPr>
      <w:r w:rsidRPr="00BA0081">
        <w:rPr>
          <w:rFonts w:ascii="微軟正黑體" w:eastAsia="微軟正黑體" w:hAnsi="微軟正黑體" w:hint="eastAsia"/>
          <w:color w:val="000000" w:themeColor="text1"/>
          <w:kern w:val="0"/>
          <w:szCs w:val="28"/>
        </w:rPr>
        <w:t>重要衛教宣導「嚴重特殊傳染性肺炎」：有發燒及疑似症狀狀況，需要至</w:t>
      </w:r>
      <w:proofErr w:type="gramStart"/>
      <w:r w:rsidRPr="00BA0081">
        <w:rPr>
          <w:rFonts w:ascii="微軟正黑體" w:eastAsia="微軟正黑體" w:hAnsi="微軟正黑體" w:hint="eastAsia"/>
          <w:color w:val="000000" w:themeColor="text1"/>
          <w:kern w:val="0"/>
          <w:szCs w:val="28"/>
        </w:rPr>
        <w:t>崑</w:t>
      </w:r>
      <w:proofErr w:type="gramEnd"/>
      <w:r w:rsidRPr="00BA0081">
        <w:rPr>
          <w:rFonts w:ascii="微軟正黑體" w:eastAsia="微軟正黑體" w:hAnsi="微軟正黑體" w:hint="eastAsia"/>
          <w:color w:val="000000" w:themeColor="text1"/>
          <w:kern w:val="0"/>
          <w:szCs w:val="28"/>
        </w:rPr>
        <w:t>大智慧雲填寫「症狀自主回報」。最基本且最重要的防疫措施：天天量測體溫、落實勤洗手、注意呼吸道衛生與咳嗽禮節、</w:t>
      </w:r>
      <w:r w:rsidRPr="00BA0081">
        <w:rPr>
          <w:rFonts w:ascii="微軟正黑體" w:eastAsia="微軟正黑體" w:hAnsi="微軟正黑體"/>
          <w:color w:val="000000" w:themeColor="text1"/>
          <w:kern w:val="0"/>
          <w:szCs w:val="28"/>
        </w:rPr>
        <w:t>與他人保持社交安全距離，若無法</w:t>
      </w:r>
      <w:proofErr w:type="gramStart"/>
      <w:r w:rsidRPr="00BA0081">
        <w:rPr>
          <w:rFonts w:ascii="微軟正黑體" w:eastAsia="微軟正黑體" w:hAnsi="微軟正黑體"/>
          <w:color w:val="000000" w:themeColor="text1"/>
          <w:kern w:val="0"/>
          <w:szCs w:val="28"/>
        </w:rPr>
        <w:t>保持請配戴</w:t>
      </w:r>
      <w:proofErr w:type="gramEnd"/>
      <w:r w:rsidRPr="00BA0081">
        <w:rPr>
          <w:rFonts w:ascii="微軟正黑體" w:eastAsia="微軟正黑體" w:hAnsi="微軟正黑體"/>
          <w:color w:val="000000" w:themeColor="text1"/>
          <w:kern w:val="0"/>
          <w:szCs w:val="28"/>
        </w:rPr>
        <w:t>口罩</w:t>
      </w:r>
      <w:r w:rsidRPr="00BA0081">
        <w:rPr>
          <w:rFonts w:ascii="微軟正黑體" w:eastAsia="微軟正黑體" w:hAnsi="微軟正黑體" w:hint="eastAsia"/>
          <w:color w:val="000000" w:themeColor="text1"/>
          <w:kern w:val="0"/>
          <w:szCs w:val="28"/>
        </w:rPr>
        <w:t>，</w:t>
      </w:r>
      <w:r w:rsidRPr="00BA0081">
        <w:rPr>
          <w:rFonts w:ascii="微軟正黑體" w:eastAsia="微軟正黑體" w:hAnsi="微軟正黑體"/>
          <w:color w:val="000000" w:themeColor="text1"/>
          <w:kern w:val="0"/>
          <w:szCs w:val="28"/>
        </w:rPr>
        <w:t>落實「生病不上課、不上班」原則。</w:t>
      </w:r>
    </w:p>
    <w:tbl>
      <w:tblPr>
        <w:tblStyle w:val="ac"/>
        <w:tblW w:w="0" w:type="auto"/>
        <w:tblLook w:val="04A0" w:firstRow="1" w:lastRow="0" w:firstColumn="1" w:lastColumn="0" w:noHBand="0" w:noVBand="1"/>
      </w:tblPr>
      <w:tblGrid>
        <w:gridCol w:w="9628"/>
      </w:tblGrid>
      <w:tr w:rsidR="00330F62" w:rsidTr="009A622C">
        <w:tc>
          <w:tcPr>
            <w:tcW w:w="9628" w:type="dxa"/>
            <w:shd w:val="clear" w:color="auto" w:fill="000000" w:themeFill="text1"/>
            <w:vAlign w:val="center"/>
          </w:tcPr>
          <w:p w:rsidR="00330F62" w:rsidRDefault="009A622C" w:rsidP="009A622C">
            <w:pPr>
              <w:widowControl/>
              <w:tabs>
                <w:tab w:val="left" w:pos="3600"/>
              </w:tabs>
              <w:jc w:val="center"/>
              <w:rPr>
                <w:rFonts w:ascii="微軟正黑體" w:eastAsia="微軟正黑體" w:hAnsi="微軟正黑體"/>
                <w:szCs w:val="28"/>
              </w:rPr>
            </w:pPr>
            <w:r w:rsidRPr="009A622C">
              <w:rPr>
                <w:rFonts w:ascii="微軟正黑體" w:eastAsia="微軟正黑體" w:hAnsi="微軟正黑體" w:hint="eastAsia"/>
                <w:b/>
                <w:sz w:val="32"/>
                <w:szCs w:val="28"/>
              </w:rPr>
              <w:lastRenderedPageBreak/>
              <w:t>性教育(含</w:t>
            </w:r>
            <w:proofErr w:type="gramStart"/>
            <w:r w:rsidRPr="009A622C">
              <w:rPr>
                <w:rFonts w:ascii="微軟正黑體" w:eastAsia="微軟正黑體" w:hAnsi="微軟正黑體" w:hint="eastAsia"/>
                <w:b/>
                <w:sz w:val="32"/>
                <w:szCs w:val="28"/>
              </w:rPr>
              <w:t>愛滋病</w:t>
            </w:r>
            <w:proofErr w:type="gramEnd"/>
            <w:r w:rsidRPr="009A622C">
              <w:rPr>
                <w:rFonts w:ascii="微軟正黑體" w:eastAsia="微軟正黑體" w:hAnsi="微軟正黑體" w:hint="eastAsia"/>
                <w:b/>
                <w:sz w:val="32"/>
                <w:szCs w:val="28"/>
              </w:rPr>
              <w:t>防治)宣導</w:t>
            </w:r>
          </w:p>
        </w:tc>
      </w:tr>
    </w:tbl>
    <w:p w:rsidR="00130F58" w:rsidRPr="00CB2F27" w:rsidRDefault="00130F58" w:rsidP="00130F58">
      <w:pPr>
        <w:spacing w:beforeLines="30" w:before="108" w:line="400" w:lineRule="exact"/>
        <w:jc w:val="both"/>
        <w:rPr>
          <w:rFonts w:ascii="標楷體" w:eastAsiaTheme="minorEastAsia" w:hAnsi="標楷體" w:cs="標楷體"/>
          <w:color w:val="000000" w:themeColor="text1"/>
          <w:kern w:val="0"/>
          <w:sz w:val="23"/>
          <w:szCs w:val="23"/>
        </w:rPr>
      </w:pPr>
      <w:proofErr w:type="gramStart"/>
      <w:r w:rsidRPr="00CB2F27">
        <w:rPr>
          <w:rFonts w:ascii="微軟正黑體" w:eastAsia="微軟正黑體" w:hAnsi="微軟正黑體"/>
          <w:color w:val="000000" w:themeColor="text1"/>
          <w:kern w:val="0"/>
          <w:szCs w:val="28"/>
        </w:rPr>
        <w:t>愛滋病</w:t>
      </w:r>
      <w:proofErr w:type="gramEnd"/>
      <w:r w:rsidRPr="00CB2F27">
        <w:rPr>
          <w:rFonts w:ascii="微軟正黑體" w:eastAsia="微軟正黑體" w:hAnsi="微軟正黑體"/>
          <w:color w:val="000000" w:themeColor="text1"/>
          <w:kern w:val="0"/>
          <w:szCs w:val="28"/>
        </w:rPr>
        <w:t>是透過血液或體液傳播的疾病，與B、C、D型病毒性肝炎的傳染途徑相同</w:t>
      </w:r>
      <w:r w:rsidRPr="00CB2F27">
        <w:rPr>
          <w:rFonts w:ascii="微軟正黑體" w:eastAsia="微軟正黑體" w:hAnsi="微軟正黑體" w:hint="eastAsia"/>
          <w:color w:val="000000" w:themeColor="text1"/>
          <w:kern w:val="0"/>
          <w:szCs w:val="28"/>
        </w:rPr>
        <w:t>；</w:t>
      </w:r>
      <w:proofErr w:type="gramStart"/>
      <w:r w:rsidRPr="00CB2F27">
        <w:rPr>
          <w:rFonts w:ascii="微軟正黑體" w:eastAsia="微軟正黑體" w:hAnsi="微軟正黑體"/>
          <w:color w:val="000000" w:themeColor="text1"/>
          <w:kern w:val="0"/>
          <w:szCs w:val="28"/>
        </w:rPr>
        <w:t>愛滋病</w:t>
      </w:r>
      <w:proofErr w:type="gramEnd"/>
      <w:r w:rsidRPr="00CB2F27">
        <w:rPr>
          <w:rFonts w:ascii="微軟正黑體" w:eastAsia="微軟正黑體" w:hAnsi="微軟正黑體"/>
          <w:color w:val="000000" w:themeColor="text1"/>
          <w:kern w:val="0"/>
          <w:szCs w:val="28"/>
        </w:rPr>
        <w:t>(AIDS)是由愛滋病毒(HIV)所引起的疾病，該病毒會破壞人體原本的免疫系統，使感染者的身體抵抗力降低，而原本不會造成生病的病菌，變得有機會在愛滋感染者身上造成感染，產生各種疾病，嚴重時會導致病患死亡。</w:t>
      </w:r>
    </w:p>
    <w:p w:rsidR="00130F58" w:rsidRPr="00CB2F27" w:rsidRDefault="00130F58" w:rsidP="00130F58">
      <w:pPr>
        <w:spacing w:beforeLines="30" w:before="108" w:line="400" w:lineRule="exact"/>
        <w:ind w:left="284"/>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一、</w:t>
      </w:r>
      <w:r w:rsidRPr="00CB2F27">
        <w:rPr>
          <w:rFonts w:ascii="微軟正黑體" w:eastAsia="微軟正黑體" w:hAnsi="微軟正黑體"/>
          <w:color w:val="000000" w:themeColor="text1"/>
          <w:kern w:val="0"/>
          <w:szCs w:val="28"/>
        </w:rPr>
        <w:t>什麼情況會傳染到愛滋病毒？</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w:t>
      </w:r>
      <w:proofErr w:type="gramStart"/>
      <w:r w:rsidRPr="00CB2F27">
        <w:rPr>
          <w:rFonts w:ascii="微軟正黑體" w:eastAsia="微軟正黑體" w:hAnsi="微軟正黑體" w:hint="eastAsia"/>
          <w:color w:val="000000" w:themeColor="text1"/>
          <w:kern w:val="0"/>
          <w:szCs w:val="28"/>
        </w:rPr>
        <w:t>一</w:t>
      </w:r>
      <w:proofErr w:type="gramEnd"/>
      <w:r w:rsidRPr="00CB2F27">
        <w:rPr>
          <w:rFonts w:ascii="微軟正黑體" w:eastAsia="微軟正黑體" w:hAnsi="微軟正黑體" w:hint="eastAsia"/>
          <w:color w:val="000000" w:themeColor="text1"/>
          <w:kern w:val="0"/>
          <w:szCs w:val="28"/>
        </w:rPr>
        <w:t>)危險性行為：</w:t>
      </w:r>
    </w:p>
    <w:p w:rsidR="00130F58" w:rsidRPr="00CB2F27" w:rsidRDefault="00130F58" w:rsidP="00130F58">
      <w:pPr>
        <w:autoSpaceDE w:val="0"/>
        <w:autoSpaceDN w:val="0"/>
        <w:adjustRightInd w:val="0"/>
        <w:snapToGrid w:val="0"/>
        <w:spacing w:line="400" w:lineRule="exact"/>
        <w:ind w:leftChars="350" w:left="1680" w:hangingChars="350" w:hanging="84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1.定義：</w:t>
      </w:r>
      <w:r w:rsidRPr="00CB2F27">
        <w:rPr>
          <w:rFonts w:ascii="微軟正黑體" w:eastAsia="微軟正黑體" w:hAnsi="微軟正黑體" w:cs="標楷體"/>
          <w:color w:val="000000" w:themeColor="text1"/>
          <w:kern w:val="0"/>
          <w:szCs w:val="24"/>
        </w:rPr>
        <w:t>指</w:t>
      </w:r>
      <w:r w:rsidRPr="00CB2F27">
        <w:rPr>
          <w:rFonts w:ascii="微軟正黑體" w:eastAsia="微軟正黑體" w:hAnsi="微軟正黑體" w:cs="標楷體"/>
          <w:color w:val="000000" w:themeColor="text1"/>
          <w:kern w:val="0"/>
          <w:szCs w:val="24"/>
          <w:shd w:val="pct15" w:color="auto" w:fill="FFFFFF"/>
        </w:rPr>
        <w:t>未經隔絕器官黏膜或體液而直接接觸</w:t>
      </w:r>
      <w:r w:rsidRPr="00CB2F27">
        <w:rPr>
          <w:rFonts w:ascii="微軟正黑體" w:eastAsia="微軟正黑體" w:hAnsi="微軟正黑體" w:cs="標楷體"/>
          <w:color w:val="000000" w:themeColor="text1"/>
          <w:kern w:val="0"/>
          <w:szCs w:val="24"/>
        </w:rPr>
        <w:t>，且經</w:t>
      </w:r>
      <w:r w:rsidRPr="00CB2F27">
        <w:rPr>
          <w:rFonts w:ascii="微軟正黑體" w:eastAsia="微軟正黑體" w:hAnsi="微軟正黑體" w:cs="標楷體"/>
          <w:color w:val="000000" w:themeColor="text1"/>
          <w:kern w:val="0"/>
          <w:szCs w:val="24"/>
          <w:shd w:val="pct15" w:color="auto" w:fill="FFFFFF"/>
        </w:rPr>
        <w:t>醫學評估有重大傳染風險</w:t>
      </w:r>
      <w:r w:rsidRPr="00CB2F27">
        <w:rPr>
          <w:rFonts w:ascii="微軟正黑體" w:eastAsia="微軟正黑體" w:hAnsi="微軟正黑體" w:cs="標楷體"/>
          <w:color w:val="000000" w:themeColor="text1"/>
          <w:kern w:val="0"/>
          <w:szCs w:val="24"/>
        </w:rPr>
        <w:t>造成人類免疫缺乏病毒感染之性行為。</w:t>
      </w:r>
      <w:r w:rsidRPr="00CB2F27">
        <w:rPr>
          <w:rFonts w:ascii="微軟正黑體" w:eastAsia="微軟正黑體" w:hAnsi="微軟正黑體" w:cs="標楷體" w:hint="eastAsia"/>
          <w:color w:val="000000" w:themeColor="text1"/>
          <w:kern w:val="0"/>
          <w:szCs w:val="24"/>
        </w:rPr>
        <w:t>故</w:t>
      </w:r>
      <w:r w:rsidRPr="00CB2F27">
        <w:rPr>
          <w:rFonts w:ascii="微軟正黑體" w:eastAsia="微軟正黑體" w:hAnsi="微軟正黑體" w:hint="eastAsia"/>
          <w:color w:val="000000" w:themeColor="text1"/>
          <w:szCs w:val="24"/>
        </w:rPr>
        <w:t>感染者的</w:t>
      </w:r>
      <w:r w:rsidRPr="00CB2F27">
        <w:rPr>
          <w:rFonts w:ascii="微軟正黑體" w:eastAsia="微軟正黑體" w:hAnsi="微軟正黑體"/>
          <w:color w:val="000000" w:themeColor="text1"/>
          <w:szCs w:val="24"/>
        </w:rPr>
        <w:t>病毒量已達良好控制</w:t>
      </w:r>
      <w:r w:rsidRPr="00CB2F27">
        <w:rPr>
          <w:rFonts w:ascii="微軟正黑體" w:eastAsia="微軟正黑體" w:hAnsi="微軟正黑體" w:hint="eastAsia"/>
          <w:color w:val="000000" w:themeColor="text1"/>
          <w:szCs w:val="24"/>
        </w:rPr>
        <w:t>之性行為，經醫學</w:t>
      </w:r>
      <w:proofErr w:type="gramStart"/>
      <w:r w:rsidRPr="00CB2F27">
        <w:rPr>
          <w:rFonts w:ascii="微軟正黑體" w:eastAsia="微軟正黑體" w:hAnsi="微軟正黑體" w:hint="eastAsia"/>
          <w:color w:val="000000" w:themeColor="text1"/>
          <w:szCs w:val="24"/>
        </w:rPr>
        <w:t>評估後非重大</w:t>
      </w:r>
      <w:proofErr w:type="gramEnd"/>
      <w:r w:rsidRPr="00CB2F27">
        <w:rPr>
          <w:rFonts w:ascii="微軟正黑體" w:eastAsia="微軟正黑體" w:hAnsi="微軟正黑體" w:hint="eastAsia"/>
          <w:color w:val="000000" w:themeColor="text1"/>
          <w:szCs w:val="24"/>
        </w:rPr>
        <w:t>傳染風險，屬</w:t>
      </w:r>
      <w:r w:rsidRPr="00CB2F27">
        <w:rPr>
          <w:rFonts w:ascii="微軟正黑體" w:eastAsia="微軟正黑體" w:hAnsi="微軟正黑體" w:hint="eastAsia"/>
          <w:color w:val="000000" w:themeColor="text1"/>
          <w:szCs w:val="24"/>
          <w:shd w:val="pct15" w:color="auto" w:fill="FFFFFF"/>
        </w:rPr>
        <w:t>非危險性行為</w:t>
      </w:r>
      <w:r w:rsidRPr="00CB2F27">
        <w:rPr>
          <w:rFonts w:ascii="微軟正黑體" w:eastAsia="微軟正黑體" w:hAnsi="微軟正黑體" w:hint="eastAsia"/>
          <w:color w:val="000000" w:themeColor="text1"/>
          <w:szCs w:val="24"/>
        </w:rPr>
        <w:t>。</w:t>
      </w:r>
    </w:p>
    <w:p w:rsidR="00130F58" w:rsidRPr="00CB2F27" w:rsidRDefault="00130F58" w:rsidP="00130F58">
      <w:pPr>
        <w:autoSpaceDE w:val="0"/>
        <w:autoSpaceDN w:val="0"/>
        <w:adjustRightInd w:val="0"/>
        <w:snapToGrid w:val="0"/>
        <w:spacing w:line="400" w:lineRule="exact"/>
        <w:ind w:leftChars="350" w:left="1032" w:hangingChars="80" w:hanging="192"/>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2.</w:t>
      </w:r>
      <w:r w:rsidRPr="00CB2F27">
        <w:rPr>
          <w:rFonts w:ascii="微軟正黑體" w:eastAsia="微軟正黑體" w:hAnsi="微軟正黑體"/>
          <w:color w:val="000000" w:themeColor="text1"/>
          <w:kern w:val="0"/>
          <w:szCs w:val="28"/>
        </w:rPr>
        <w:t>與感染者發生口腔、肛門、陰道等沒有防護措施的性行為，就有受感染的可能。一般而言，我們沒辦法從</w:t>
      </w:r>
      <w:proofErr w:type="gramStart"/>
      <w:r w:rsidRPr="00CB2F27">
        <w:rPr>
          <w:rFonts w:ascii="微軟正黑體" w:eastAsia="微軟正黑體" w:hAnsi="微軟正黑體"/>
          <w:color w:val="000000" w:themeColor="text1"/>
          <w:kern w:val="0"/>
          <w:szCs w:val="28"/>
        </w:rPr>
        <w:t>一</w:t>
      </w:r>
      <w:proofErr w:type="gramEnd"/>
      <w:r w:rsidRPr="00CB2F27">
        <w:rPr>
          <w:rFonts w:ascii="微軟正黑體" w:eastAsia="微軟正黑體" w:hAnsi="微軟正黑體"/>
          <w:color w:val="000000" w:themeColor="text1"/>
          <w:kern w:val="0"/>
          <w:szCs w:val="28"/>
        </w:rPr>
        <w:t>個人的外觀判斷他是否感染，因此，若發生性行為時，應全程正確使用保險套。</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(二)</w:t>
      </w:r>
      <w:r w:rsidRPr="00CB2F27">
        <w:rPr>
          <w:rFonts w:ascii="微軟正黑體" w:eastAsia="微軟正黑體" w:hAnsi="微軟正黑體"/>
          <w:color w:val="000000" w:themeColor="text1"/>
          <w:kern w:val="0"/>
          <w:szCs w:val="28"/>
        </w:rPr>
        <w:t>體液傳染：</w:t>
      </w:r>
    </w:p>
    <w:p w:rsidR="00130F58" w:rsidRPr="00CB2F27" w:rsidRDefault="00130F58" w:rsidP="00130F58">
      <w:pPr>
        <w:autoSpaceDE w:val="0"/>
        <w:autoSpaceDN w:val="0"/>
        <w:adjustRightInd w:val="0"/>
        <w:snapToGrid w:val="0"/>
        <w:spacing w:line="400" w:lineRule="exact"/>
        <w:ind w:left="851"/>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與感染者共用注射針頭、針筒、稀釋液或輸入被病毒污染的血液或血液產品等。在台灣，捐血過程的耗材是一人一套，不會重複使用，所以捐血不會造成被感染，另外血液或血液產品，都會事前經過檢驗，除了少數因</w:t>
      </w:r>
      <w:proofErr w:type="gramStart"/>
      <w:r w:rsidRPr="00CB2F27">
        <w:rPr>
          <w:rFonts w:ascii="微軟正黑體" w:eastAsia="微軟正黑體" w:hAnsi="微軟正黑體"/>
          <w:color w:val="000000" w:themeColor="text1"/>
          <w:kern w:val="0"/>
          <w:szCs w:val="28"/>
        </w:rPr>
        <w:t>空窗期無法</w:t>
      </w:r>
      <w:proofErr w:type="gramEnd"/>
      <w:r w:rsidRPr="00CB2F27">
        <w:rPr>
          <w:rFonts w:ascii="微軟正黑體" w:eastAsia="微軟正黑體" w:hAnsi="微軟正黑體"/>
          <w:color w:val="000000" w:themeColor="text1"/>
          <w:kern w:val="0"/>
          <w:szCs w:val="28"/>
        </w:rPr>
        <w:t>驗出的血品會造成輸血者感染，大部分的血品是安全的，所以，一般人若沒有</w:t>
      </w:r>
      <w:proofErr w:type="gramStart"/>
      <w:r w:rsidRPr="00CB2F27">
        <w:rPr>
          <w:rFonts w:ascii="微軟正黑體" w:eastAsia="微軟正黑體" w:hAnsi="微軟正黑體"/>
          <w:color w:val="000000" w:themeColor="text1"/>
          <w:kern w:val="0"/>
          <w:szCs w:val="28"/>
        </w:rPr>
        <w:t>共用針具注射</w:t>
      </w:r>
      <w:proofErr w:type="gramEnd"/>
      <w:r w:rsidRPr="00CB2F27">
        <w:rPr>
          <w:rFonts w:ascii="微軟正黑體" w:eastAsia="微軟正黑體" w:hAnsi="微軟正黑體"/>
          <w:color w:val="000000" w:themeColor="text1"/>
          <w:kern w:val="0"/>
          <w:szCs w:val="28"/>
        </w:rPr>
        <w:t>非法成癮藥物的行為時，在日常生活中，經由體液傳染的機會很低。在一般生活中，如果您與對方的嘴唇或口腔內都有傷口，例如牙齦發炎或因刷牙不當造成的傷口，就有可能受到感染，因此，不要與人共用牙刷。</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(三)</w:t>
      </w:r>
      <w:r w:rsidRPr="00CB2F27">
        <w:rPr>
          <w:rFonts w:ascii="微軟正黑體" w:eastAsia="微軟正黑體" w:hAnsi="微軟正黑體"/>
          <w:color w:val="000000" w:themeColor="text1"/>
          <w:kern w:val="0"/>
          <w:szCs w:val="28"/>
        </w:rPr>
        <w:t>母子垂直感染：</w:t>
      </w:r>
    </w:p>
    <w:p w:rsidR="00130F58" w:rsidRPr="00CB2F27" w:rsidRDefault="00130F58" w:rsidP="00130F58">
      <w:pPr>
        <w:autoSpaceDE w:val="0"/>
        <w:autoSpaceDN w:val="0"/>
        <w:adjustRightInd w:val="0"/>
        <w:snapToGrid w:val="0"/>
        <w:spacing w:line="400" w:lineRule="exact"/>
        <w:ind w:left="851"/>
        <w:jc w:val="both"/>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感染病毒的母親可能會透過懷孕胎盤、生產和哺餵母乳將病毒傳染給新生兒。</w:t>
      </w:r>
    </w:p>
    <w:p w:rsidR="00130F58" w:rsidRPr="00CB2F27" w:rsidRDefault="00130F58" w:rsidP="00130F58">
      <w:pPr>
        <w:spacing w:beforeLines="30" w:before="108" w:line="400" w:lineRule="exact"/>
        <w:ind w:left="284"/>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二、</w:t>
      </w:r>
      <w:r w:rsidRPr="00CB2F27">
        <w:rPr>
          <w:rFonts w:ascii="微軟正黑體" w:eastAsia="微軟正黑體" w:hAnsi="微軟正黑體"/>
          <w:color w:val="000000" w:themeColor="text1"/>
          <w:kern w:val="0"/>
          <w:szCs w:val="28"/>
        </w:rPr>
        <w:t>什麼情況不會傳染到愛滋病毒？</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w:t>
      </w:r>
      <w:proofErr w:type="gramStart"/>
      <w:r w:rsidRPr="00CB2F27">
        <w:rPr>
          <w:rFonts w:ascii="微軟正黑體" w:eastAsia="微軟正黑體" w:hAnsi="微軟正黑體" w:hint="eastAsia"/>
          <w:color w:val="000000" w:themeColor="text1"/>
          <w:kern w:val="0"/>
          <w:szCs w:val="28"/>
        </w:rPr>
        <w:t>一</w:t>
      </w:r>
      <w:proofErr w:type="gramEnd"/>
      <w:r w:rsidRPr="00CB2F27">
        <w:rPr>
          <w:rFonts w:ascii="微軟正黑體" w:eastAsia="微軟正黑體" w:hAnsi="微軟正黑體" w:hint="eastAsia"/>
          <w:color w:val="000000" w:themeColor="text1"/>
          <w:kern w:val="0"/>
          <w:szCs w:val="28"/>
        </w:rPr>
        <w:t>)</w:t>
      </w:r>
      <w:r w:rsidRPr="00CB2F27">
        <w:rPr>
          <w:rFonts w:ascii="微軟正黑體" w:eastAsia="微軟正黑體" w:hAnsi="微軟正黑體"/>
          <w:color w:val="000000" w:themeColor="text1"/>
          <w:kern w:val="0"/>
          <w:szCs w:val="28"/>
        </w:rPr>
        <w:t>坐在感染者的身旁，不論是在校內、公車上或其他公共場所。</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(二)</w:t>
      </w:r>
      <w:r w:rsidRPr="00CB2F27">
        <w:rPr>
          <w:rFonts w:ascii="微軟正黑體" w:eastAsia="微軟正黑體" w:hAnsi="微軟正黑體"/>
          <w:color w:val="000000" w:themeColor="text1"/>
          <w:kern w:val="0"/>
          <w:szCs w:val="28"/>
        </w:rPr>
        <w:t xml:space="preserve">與感染者一起上學、工作或住宿。 </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(三)</w:t>
      </w:r>
      <w:r w:rsidRPr="00CB2F27">
        <w:rPr>
          <w:rFonts w:ascii="微軟正黑體" w:eastAsia="微軟正黑體" w:hAnsi="微軟正黑體"/>
          <w:color w:val="000000" w:themeColor="text1"/>
          <w:kern w:val="0"/>
          <w:szCs w:val="28"/>
        </w:rPr>
        <w:t xml:space="preserve">與感染者共用書本、作業簿、剪刀、膠水、訂書機、教具等用物。 </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(四)</w:t>
      </w:r>
      <w:r w:rsidRPr="00CB2F27">
        <w:rPr>
          <w:rFonts w:ascii="微軟正黑體" w:eastAsia="微軟正黑體" w:hAnsi="微軟正黑體"/>
          <w:color w:val="000000" w:themeColor="text1"/>
          <w:kern w:val="0"/>
          <w:szCs w:val="28"/>
        </w:rPr>
        <w:t>與感染者共用</w:t>
      </w:r>
      <w:proofErr w:type="gramStart"/>
      <w:r w:rsidRPr="00CB2F27">
        <w:rPr>
          <w:rFonts w:ascii="微軟正黑體" w:eastAsia="微軟正黑體" w:hAnsi="微軟正黑體"/>
          <w:color w:val="000000" w:themeColor="text1"/>
          <w:kern w:val="0"/>
          <w:szCs w:val="28"/>
        </w:rPr>
        <w:t>馬桶或衛浴</w:t>
      </w:r>
      <w:proofErr w:type="gramEnd"/>
      <w:r w:rsidRPr="00CB2F27">
        <w:rPr>
          <w:rFonts w:ascii="微軟正黑體" w:eastAsia="微軟正黑體" w:hAnsi="微軟正黑體"/>
          <w:color w:val="000000" w:themeColor="text1"/>
          <w:kern w:val="0"/>
          <w:szCs w:val="28"/>
        </w:rPr>
        <w:t xml:space="preserve">設備。 </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(五)</w:t>
      </w:r>
      <w:r w:rsidRPr="00CB2F27">
        <w:rPr>
          <w:rFonts w:ascii="微軟正黑體" w:eastAsia="微軟正黑體" w:hAnsi="微軟正黑體"/>
          <w:color w:val="000000" w:themeColor="text1"/>
          <w:kern w:val="0"/>
          <w:szCs w:val="28"/>
        </w:rPr>
        <w:t xml:space="preserve">與感染者一起游泳。 </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(六)</w:t>
      </w:r>
      <w:r w:rsidRPr="00CB2F27">
        <w:rPr>
          <w:rFonts w:ascii="微軟正黑體" w:eastAsia="微軟正黑體" w:hAnsi="微軟正黑體"/>
          <w:color w:val="000000" w:themeColor="text1"/>
          <w:kern w:val="0"/>
          <w:szCs w:val="28"/>
        </w:rPr>
        <w:t xml:space="preserve">與感染者共用課桌椅、運動器材或遊戲區玩具。 </w:t>
      </w:r>
    </w:p>
    <w:p w:rsidR="00130F58" w:rsidRPr="00CB2F27" w:rsidRDefault="00130F58" w:rsidP="00130F58">
      <w:pPr>
        <w:autoSpaceDE w:val="0"/>
        <w:autoSpaceDN w:val="0"/>
        <w:adjustRightInd w:val="0"/>
        <w:snapToGrid w:val="0"/>
        <w:spacing w:line="400" w:lineRule="exact"/>
        <w:ind w:leftChars="200" w:left="48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(七)</w:t>
      </w:r>
      <w:r w:rsidRPr="00CB2F27">
        <w:rPr>
          <w:rFonts w:ascii="微軟正黑體" w:eastAsia="微軟正黑體" w:hAnsi="微軟正黑體"/>
          <w:color w:val="000000" w:themeColor="text1"/>
          <w:kern w:val="0"/>
          <w:szCs w:val="28"/>
        </w:rPr>
        <w:t>接觸感染者使用過的寶特瓶、易開罐、飲料瓶、餐盒、衛生紙(除非沾有可見的血液)。</w:t>
      </w:r>
    </w:p>
    <w:p w:rsidR="00130F58" w:rsidRPr="00CB2F27" w:rsidRDefault="00130F58" w:rsidP="00130F58">
      <w:pPr>
        <w:autoSpaceDE w:val="0"/>
        <w:autoSpaceDN w:val="0"/>
        <w:adjustRightInd w:val="0"/>
        <w:snapToGrid w:val="0"/>
        <w:spacing w:line="400" w:lineRule="exact"/>
        <w:ind w:leftChars="200" w:left="888" w:hangingChars="170" w:hanging="408"/>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(八)</w:t>
      </w:r>
      <w:r w:rsidRPr="00CB2F27">
        <w:rPr>
          <w:rFonts w:ascii="微軟正黑體" w:eastAsia="微軟正黑體" w:hAnsi="微軟正黑體"/>
          <w:color w:val="000000" w:themeColor="text1"/>
          <w:kern w:val="0"/>
          <w:szCs w:val="28"/>
        </w:rPr>
        <w:t>與感染者共用飲水機、茶杯、碗盤和餐具：愛滋病毒不是經口傳染的疾病，與感染者一起進食或吃感染者烹調的飯菜均不會受到感染。</w:t>
      </w:r>
    </w:p>
    <w:p w:rsidR="00130F58" w:rsidRPr="00CB2F27" w:rsidRDefault="00130F58" w:rsidP="00130F58">
      <w:pPr>
        <w:autoSpaceDE w:val="0"/>
        <w:autoSpaceDN w:val="0"/>
        <w:adjustRightInd w:val="0"/>
        <w:snapToGrid w:val="0"/>
        <w:spacing w:line="400" w:lineRule="exact"/>
        <w:ind w:leftChars="200" w:left="888" w:hangingChars="170" w:hanging="408"/>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(九)</w:t>
      </w:r>
      <w:r w:rsidRPr="00CB2F27">
        <w:rPr>
          <w:rFonts w:ascii="微軟正黑體" w:eastAsia="微軟正黑體" w:hAnsi="微軟正黑體"/>
          <w:color w:val="000000" w:themeColor="text1"/>
          <w:kern w:val="0"/>
          <w:szCs w:val="28"/>
        </w:rPr>
        <w:t>接觸到感染者的口水：目前沒有證據顯示口水內所發現濃度很低的愛滋病毒具有傳</w:t>
      </w:r>
      <w:r w:rsidRPr="00CB2F27">
        <w:rPr>
          <w:rFonts w:ascii="微軟正黑體" w:eastAsia="微軟正黑體" w:hAnsi="微軟正黑體"/>
          <w:color w:val="000000" w:themeColor="text1"/>
          <w:kern w:val="0"/>
          <w:szCs w:val="28"/>
        </w:rPr>
        <w:lastRenderedPageBreak/>
        <w:t>染性。與人共用電話、</w:t>
      </w:r>
      <w:proofErr w:type="gramStart"/>
      <w:r w:rsidRPr="00CB2F27">
        <w:rPr>
          <w:rFonts w:ascii="微軟正黑體" w:eastAsia="微軟正黑體" w:hAnsi="微軟正黑體"/>
          <w:color w:val="000000" w:themeColor="text1"/>
          <w:kern w:val="0"/>
          <w:szCs w:val="28"/>
        </w:rPr>
        <w:t>輕吻也不會</w:t>
      </w:r>
      <w:proofErr w:type="gramEnd"/>
      <w:r w:rsidRPr="00CB2F27">
        <w:rPr>
          <w:rFonts w:ascii="微軟正黑體" w:eastAsia="微軟正黑體" w:hAnsi="微軟正黑體"/>
          <w:color w:val="000000" w:themeColor="text1"/>
          <w:kern w:val="0"/>
          <w:szCs w:val="28"/>
        </w:rPr>
        <w:t>得到感染。</w:t>
      </w:r>
    </w:p>
    <w:p w:rsidR="00130F58" w:rsidRPr="00CB2F27" w:rsidRDefault="00130F58" w:rsidP="00130F58">
      <w:pPr>
        <w:autoSpaceDE w:val="0"/>
        <w:autoSpaceDN w:val="0"/>
        <w:adjustRightInd w:val="0"/>
        <w:snapToGrid w:val="0"/>
        <w:spacing w:line="400" w:lineRule="exact"/>
        <w:ind w:leftChars="200" w:left="888" w:hangingChars="170" w:hanging="408"/>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(十)</w:t>
      </w:r>
      <w:r w:rsidRPr="00CB2F27">
        <w:rPr>
          <w:rFonts w:ascii="微軟正黑體" w:eastAsia="微軟正黑體" w:hAnsi="微軟正黑體"/>
          <w:color w:val="000000" w:themeColor="text1"/>
          <w:kern w:val="0"/>
          <w:szCs w:val="28"/>
        </w:rPr>
        <w:t>握手、擁抱或更衣室淋浴：皮膚是很好的保護屏障，</w:t>
      </w:r>
      <w:proofErr w:type="gramStart"/>
      <w:r w:rsidRPr="00CB2F27">
        <w:rPr>
          <w:rFonts w:ascii="微軟正黑體" w:eastAsia="微軟正黑體" w:hAnsi="微軟正黑體"/>
          <w:color w:val="000000" w:themeColor="text1"/>
          <w:kern w:val="0"/>
          <w:szCs w:val="28"/>
        </w:rPr>
        <w:t>愛滋病</w:t>
      </w:r>
      <w:proofErr w:type="gramEnd"/>
      <w:r w:rsidRPr="00CB2F27">
        <w:rPr>
          <w:rFonts w:ascii="微軟正黑體" w:eastAsia="微軟正黑體" w:hAnsi="微軟正黑體"/>
          <w:color w:val="000000" w:themeColor="text1"/>
          <w:kern w:val="0"/>
          <w:szCs w:val="28"/>
        </w:rPr>
        <w:t>不是皮膚傳染病，不會因為共同使用游泳池、廁所、電話</w:t>
      </w:r>
      <w:proofErr w:type="gramStart"/>
      <w:r w:rsidRPr="00CB2F27">
        <w:rPr>
          <w:rFonts w:ascii="微軟正黑體" w:eastAsia="微軟正黑體" w:hAnsi="微軟正黑體"/>
          <w:color w:val="000000" w:themeColor="text1"/>
          <w:kern w:val="0"/>
          <w:szCs w:val="28"/>
        </w:rPr>
        <w:t>或門把而</w:t>
      </w:r>
      <w:proofErr w:type="gramEnd"/>
      <w:r w:rsidRPr="00CB2F27">
        <w:rPr>
          <w:rFonts w:ascii="微軟正黑體" w:eastAsia="微軟正黑體" w:hAnsi="微軟正黑體"/>
          <w:color w:val="000000" w:themeColor="text1"/>
          <w:kern w:val="0"/>
          <w:szCs w:val="28"/>
        </w:rPr>
        <w:t>被傳染。夏天擠公車，沾到別人的汗水也不會受到感染。</w:t>
      </w:r>
    </w:p>
    <w:p w:rsidR="00130F58" w:rsidRPr="00CB2F27" w:rsidRDefault="00130F58" w:rsidP="00130F58">
      <w:pPr>
        <w:autoSpaceDE w:val="0"/>
        <w:autoSpaceDN w:val="0"/>
        <w:adjustRightInd w:val="0"/>
        <w:snapToGrid w:val="0"/>
        <w:spacing w:line="400" w:lineRule="exact"/>
        <w:ind w:leftChars="200" w:left="1080" w:hangingChars="250" w:hanging="60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(十一)</w:t>
      </w:r>
      <w:r w:rsidRPr="00CB2F27">
        <w:rPr>
          <w:rFonts w:ascii="微軟正黑體" w:eastAsia="微軟正黑體" w:hAnsi="微軟正黑體"/>
          <w:color w:val="000000" w:themeColor="text1"/>
          <w:kern w:val="0"/>
          <w:szCs w:val="28"/>
        </w:rPr>
        <w:t>噴嚏及咳嗽：打噴嚏或咳嗽不會傳染愛滋病毒，因為愛滋病毒主要是透過性行為及體液傳染的，而非呼吸道傳染病。</w:t>
      </w:r>
    </w:p>
    <w:p w:rsidR="00130F58" w:rsidRPr="00CB2F27" w:rsidRDefault="00130F58" w:rsidP="00130F58">
      <w:pPr>
        <w:autoSpaceDE w:val="0"/>
        <w:autoSpaceDN w:val="0"/>
        <w:adjustRightInd w:val="0"/>
        <w:snapToGrid w:val="0"/>
        <w:spacing w:line="400" w:lineRule="exact"/>
        <w:ind w:leftChars="200" w:left="1080" w:hangingChars="250" w:hanging="600"/>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(十二)</w:t>
      </w:r>
      <w:r w:rsidRPr="00CB2F27">
        <w:rPr>
          <w:rFonts w:ascii="微軟正黑體" w:eastAsia="微軟正黑體" w:hAnsi="微軟正黑體"/>
          <w:color w:val="000000" w:themeColor="text1"/>
          <w:kern w:val="0"/>
          <w:szCs w:val="28"/>
        </w:rPr>
        <w:t>蚊蟲叮咬：愛滋病毒無法在蚊子體內生存，蚊子吸血的吸入是單向，與共用針頭不同。因此不會</w:t>
      </w:r>
      <w:proofErr w:type="gramStart"/>
      <w:r w:rsidRPr="00CB2F27">
        <w:rPr>
          <w:rFonts w:ascii="微軟正黑體" w:eastAsia="微軟正黑體" w:hAnsi="微軟正黑體"/>
          <w:color w:val="000000" w:themeColor="text1"/>
          <w:kern w:val="0"/>
          <w:szCs w:val="28"/>
        </w:rPr>
        <w:t>經由叮</w:t>
      </w:r>
      <w:proofErr w:type="gramEnd"/>
      <w:r w:rsidRPr="00CB2F27">
        <w:rPr>
          <w:rFonts w:ascii="微軟正黑體" w:eastAsia="微軟正黑體" w:hAnsi="微軟正黑體"/>
          <w:color w:val="000000" w:themeColor="text1"/>
          <w:kern w:val="0"/>
          <w:szCs w:val="28"/>
        </w:rPr>
        <w:t>咬傳染愛滋病毒。</w:t>
      </w:r>
    </w:p>
    <w:p w:rsidR="00130F58" w:rsidRPr="00CB2F27" w:rsidRDefault="00130F58" w:rsidP="00130F58">
      <w:pPr>
        <w:spacing w:beforeLines="30" w:before="108" w:line="400" w:lineRule="exact"/>
        <w:ind w:left="284"/>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三、感染愛滋怎麼辦？</w:t>
      </w:r>
    </w:p>
    <w:p w:rsidR="00130F58" w:rsidRPr="00CB2F27" w:rsidRDefault="00130F58" w:rsidP="00130F58">
      <w:pPr>
        <w:autoSpaceDE w:val="0"/>
        <w:autoSpaceDN w:val="0"/>
        <w:adjustRightInd w:val="0"/>
        <w:snapToGrid w:val="0"/>
        <w:spacing w:line="400" w:lineRule="exact"/>
        <w:ind w:leftChars="200" w:left="888" w:hangingChars="170" w:hanging="408"/>
        <w:rPr>
          <w:color w:val="000000" w:themeColor="text1"/>
        </w:rPr>
      </w:pPr>
      <w:r w:rsidRPr="00CB2F27">
        <w:rPr>
          <w:rFonts w:ascii="微軟正黑體" w:eastAsia="微軟正黑體" w:hAnsi="微軟正黑體" w:hint="eastAsia"/>
          <w:color w:val="000000" w:themeColor="text1"/>
          <w:kern w:val="0"/>
          <w:szCs w:val="28"/>
        </w:rPr>
        <w:t>(</w:t>
      </w:r>
      <w:proofErr w:type="gramStart"/>
      <w:r w:rsidRPr="00CB2F27">
        <w:rPr>
          <w:rFonts w:ascii="微軟正黑體" w:eastAsia="微軟正黑體" w:hAnsi="微軟正黑體" w:hint="eastAsia"/>
          <w:color w:val="000000" w:themeColor="text1"/>
          <w:kern w:val="0"/>
          <w:szCs w:val="28"/>
        </w:rPr>
        <w:t>一</w:t>
      </w:r>
      <w:proofErr w:type="gramEnd"/>
      <w:r w:rsidRPr="00CB2F27">
        <w:rPr>
          <w:rFonts w:ascii="微軟正黑體" w:eastAsia="微軟正黑體" w:hAnsi="微軟正黑體" w:hint="eastAsia"/>
          <w:color w:val="000000" w:themeColor="text1"/>
          <w:kern w:val="0"/>
          <w:szCs w:val="28"/>
        </w:rPr>
        <w:t>)</w:t>
      </w:r>
      <w:r w:rsidRPr="00CB2F27">
        <w:rPr>
          <w:rFonts w:ascii="微軟正黑體" w:eastAsia="微軟正黑體" w:hAnsi="微軟正黑體"/>
          <w:color w:val="000000" w:themeColor="text1"/>
        </w:rPr>
        <w:t>愛滋防治重視及強調治療的重要性，政府</w:t>
      </w:r>
      <w:r w:rsidRPr="00CB2F27">
        <w:rPr>
          <w:rFonts w:ascii="微軟正黑體" w:eastAsia="微軟正黑體" w:hAnsi="微軟正黑體" w:hint="eastAsia"/>
          <w:color w:val="000000" w:themeColor="text1"/>
        </w:rPr>
        <w:t>有</w:t>
      </w:r>
      <w:r w:rsidRPr="00CB2F27">
        <w:rPr>
          <w:rFonts w:ascii="微軟正黑體" w:eastAsia="微軟正黑體" w:hAnsi="微軟正黑體"/>
          <w:color w:val="000000" w:themeColor="text1"/>
        </w:rPr>
        <w:t>提供免費藥物治療</w:t>
      </w:r>
      <w:r w:rsidRPr="00CB2F27">
        <w:rPr>
          <w:rFonts w:ascii="微軟正黑體" w:eastAsia="微軟正黑體" w:hAnsi="微軟正黑體" w:hint="eastAsia"/>
          <w:color w:val="000000" w:themeColor="text1"/>
        </w:rPr>
        <w:t>，</w:t>
      </w:r>
      <w:r w:rsidRPr="00CB2F27">
        <w:rPr>
          <w:rFonts w:ascii="微軟正黑體" w:eastAsia="微軟正黑體" w:hAnsi="微軟正黑體"/>
          <w:color w:val="000000" w:themeColor="text1"/>
        </w:rPr>
        <w:t>鼓勵感染者</w:t>
      </w:r>
      <w:r w:rsidRPr="00CB2F27">
        <w:rPr>
          <w:rFonts w:ascii="微軟正黑體" w:eastAsia="微軟正黑體" w:hAnsi="微軟正黑體" w:hint="eastAsia"/>
          <w:color w:val="000000" w:themeColor="text1"/>
        </w:rPr>
        <w:t>或懷疑受感染者能</w:t>
      </w:r>
      <w:proofErr w:type="gramStart"/>
      <w:r w:rsidRPr="00CB2F27">
        <w:rPr>
          <w:rFonts w:ascii="微軟正黑體" w:eastAsia="微軟正黑體" w:hAnsi="微軟正黑體" w:hint="eastAsia"/>
          <w:color w:val="000000" w:themeColor="text1"/>
        </w:rPr>
        <w:t>盡早</w:t>
      </w:r>
      <w:r w:rsidRPr="00CB2F27">
        <w:rPr>
          <w:rFonts w:ascii="微軟正黑體" w:eastAsia="微軟正黑體" w:hAnsi="微軟正黑體"/>
          <w:color w:val="000000" w:themeColor="text1"/>
        </w:rPr>
        <w:t>篩檢</w:t>
      </w:r>
      <w:proofErr w:type="gramEnd"/>
      <w:r w:rsidRPr="00CB2F27">
        <w:rPr>
          <w:rFonts w:ascii="微軟正黑體" w:eastAsia="微軟正黑體" w:hAnsi="微軟正黑體"/>
          <w:color w:val="000000" w:themeColor="text1"/>
        </w:rPr>
        <w:t>與治療，以</w:t>
      </w:r>
      <w:r w:rsidRPr="00CB2F27">
        <w:rPr>
          <w:rFonts w:ascii="微軟正黑體" w:eastAsia="微軟正黑體" w:hAnsi="微軟正黑體" w:hint="eastAsia"/>
          <w:color w:val="000000" w:themeColor="text1"/>
        </w:rPr>
        <w:t>快速有效的</w:t>
      </w:r>
      <w:r w:rsidRPr="00CB2F27">
        <w:rPr>
          <w:rFonts w:ascii="微軟正黑體" w:eastAsia="微軟正黑體" w:hAnsi="微軟正黑體"/>
          <w:color w:val="000000" w:themeColor="text1"/>
        </w:rPr>
        <w:t>控制體內病毒量。</w:t>
      </w:r>
    </w:p>
    <w:p w:rsidR="00130F58" w:rsidRPr="00CB2F27" w:rsidRDefault="00130F58" w:rsidP="00130F58">
      <w:pPr>
        <w:autoSpaceDE w:val="0"/>
        <w:autoSpaceDN w:val="0"/>
        <w:adjustRightInd w:val="0"/>
        <w:snapToGrid w:val="0"/>
        <w:spacing w:line="400" w:lineRule="exact"/>
        <w:ind w:leftChars="200" w:left="888" w:hangingChars="170" w:hanging="408"/>
        <w:rPr>
          <w:rFonts w:ascii="微軟正黑體" w:eastAsia="微軟正黑體" w:hAnsi="微軟正黑體"/>
          <w:color w:val="000000" w:themeColor="text1"/>
          <w:szCs w:val="24"/>
        </w:rPr>
      </w:pPr>
      <w:r w:rsidRPr="00CB2F27">
        <w:rPr>
          <w:rFonts w:ascii="微軟正黑體" w:eastAsia="微軟正黑體" w:hAnsi="微軟正黑體" w:hint="eastAsia"/>
          <w:color w:val="000000" w:themeColor="text1"/>
          <w:kern w:val="0"/>
          <w:szCs w:val="28"/>
        </w:rPr>
        <w:t>(二)</w:t>
      </w:r>
      <w:r w:rsidRPr="00CB2F27">
        <w:rPr>
          <w:rFonts w:ascii="微軟正黑體" w:eastAsia="微軟正黑體" w:hAnsi="微軟正黑體"/>
          <w:color w:val="000000" w:themeColor="text1"/>
          <w:kern w:val="0"/>
          <w:szCs w:val="28"/>
        </w:rPr>
        <w:t>大部分</w:t>
      </w:r>
      <w:r w:rsidRPr="00CB2F27">
        <w:rPr>
          <w:rFonts w:ascii="微軟正黑體" w:eastAsia="微軟正黑體" w:hAnsi="微軟正黑體"/>
          <w:color w:val="000000" w:themeColor="text1"/>
          <w:szCs w:val="24"/>
        </w:rPr>
        <w:t>感染者接受抗病毒藥物治療</w:t>
      </w:r>
      <w:r w:rsidRPr="00CB2F27">
        <w:rPr>
          <w:rFonts w:ascii="微軟正黑體" w:eastAsia="微軟正黑體" w:hAnsi="微軟正黑體" w:hint="eastAsia"/>
          <w:color w:val="000000" w:themeColor="text1"/>
          <w:szCs w:val="24"/>
        </w:rPr>
        <w:t>，</w:t>
      </w:r>
      <w:r w:rsidRPr="00CB2F27">
        <w:rPr>
          <w:rFonts w:ascii="微軟正黑體" w:eastAsia="微軟正黑體" w:hAnsi="微軟正黑體"/>
          <w:color w:val="000000" w:themeColor="text1"/>
          <w:szCs w:val="24"/>
        </w:rPr>
        <w:t>可在6個月左右成功抑制病毒量。</w:t>
      </w:r>
      <w:r w:rsidRPr="00CB2F27">
        <w:rPr>
          <w:rFonts w:ascii="微軟正黑體" w:eastAsia="微軟正黑體" w:hAnsi="微軟正黑體" w:hint="eastAsia"/>
          <w:color w:val="000000" w:themeColor="text1"/>
          <w:szCs w:val="24"/>
        </w:rPr>
        <w:t>我國</w:t>
      </w:r>
      <w:r w:rsidRPr="00CB2F27">
        <w:rPr>
          <w:rFonts w:ascii="微軟正黑體" w:eastAsia="微軟正黑體" w:hAnsi="微軟正黑體"/>
          <w:color w:val="000000" w:themeColor="text1"/>
          <w:szCs w:val="24"/>
        </w:rPr>
        <w:t>服藥治療感染者中其病毒量達良好控制（&lt;200 copies/mL）比率已達95%。</w:t>
      </w:r>
    </w:p>
    <w:p w:rsidR="00130F58" w:rsidRPr="00CB2F27" w:rsidRDefault="00130F58" w:rsidP="00130F58">
      <w:pPr>
        <w:spacing w:beforeLines="30" w:before="108" w:line="400" w:lineRule="exact"/>
        <w:ind w:left="284"/>
        <w:rPr>
          <w:rFonts w:ascii="微軟正黑體" w:eastAsia="微軟正黑體" w:hAnsi="微軟正黑體"/>
          <w:color w:val="000000" w:themeColor="text1"/>
          <w:szCs w:val="24"/>
        </w:rPr>
      </w:pPr>
      <w:r w:rsidRPr="00CB2F27">
        <w:rPr>
          <w:rFonts w:ascii="微軟正黑體" w:eastAsia="微軟正黑體" w:hAnsi="微軟正黑體" w:hint="eastAsia"/>
          <w:color w:val="000000" w:themeColor="text1"/>
          <w:szCs w:val="24"/>
        </w:rPr>
        <w:t>四、</w:t>
      </w:r>
      <w:proofErr w:type="gramStart"/>
      <w:r w:rsidRPr="00CB2F27">
        <w:rPr>
          <w:rFonts w:ascii="微軟正黑體" w:eastAsia="微軟正黑體" w:hAnsi="微軟正黑體" w:hint="eastAsia"/>
          <w:color w:val="000000" w:themeColor="text1"/>
          <w:szCs w:val="24"/>
        </w:rPr>
        <w:t>愛滋病</w:t>
      </w:r>
      <w:proofErr w:type="gramEnd"/>
      <w:r w:rsidRPr="00CB2F27">
        <w:rPr>
          <w:rFonts w:ascii="微軟正黑體" w:eastAsia="微軟正黑體" w:hAnsi="微軟正黑體" w:hint="eastAsia"/>
          <w:color w:val="000000" w:themeColor="text1"/>
          <w:szCs w:val="24"/>
        </w:rPr>
        <w:t>治療中，該注意些什麼？</w:t>
      </w:r>
    </w:p>
    <w:p w:rsidR="00130F58" w:rsidRPr="00CB2F27" w:rsidRDefault="00130F58" w:rsidP="00130F58">
      <w:pPr>
        <w:autoSpaceDE w:val="0"/>
        <w:autoSpaceDN w:val="0"/>
        <w:adjustRightInd w:val="0"/>
        <w:snapToGrid w:val="0"/>
        <w:spacing w:line="400" w:lineRule="exact"/>
        <w:ind w:leftChars="200" w:left="888" w:hangingChars="170" w:hanging="408"/>
        <w:rPr>
          <w:rFonts w:ascii="微軟正黑體" w:eastAsia="微軟正黑體" w:hAnsi="微軟正黑體"/>
          <w:color w:val="000000" w:themeColor="text1"/>
          <w:szCs w:val="24"/>
        </w:rPr>
      </w:pPr>
      <w:r w:rsidRPr="00CB2F27">
        <w:rPr>
          <w:rFonts w:ascii="微軟正黑體" w:eastAsia="微軟正黑體" w:hAnsi="微軟正黑體" w:hint="eastAsia"/>
          <w:color w:val="000000" w:themeColor="text1"/>
          <w:kern w:val="0"/>
          <w:szCs w:val="28"/>
        </w:rPr>
        <w:t>(</w:t>
      </w:r>
      <w:proofErr w:type="gramStart"/>
      <w:r w:rsidRPr="00CB2F27">
        <w:rPr>
          <w:rFonts w:ascii="微軟正黑體" w:eastAsia="微軟正黑體" w:hAnsi="微軟正黑體" w:hint="eastAsia"/>
          <w:color w:val="000000" w:themeColor="text1"/>
          <w:kern w:val="0"/>
          <w:szCs w:val="28"/>
        </w:rPr>
        <w:t>一</w:t>
      </w:r>
      <w:proofErr w:type="gramEnd"/>
      <w:r w:rsidRPr="00CB2F27">
        <w:rPr>
          <w:rFonts w:ascii="微軟正黑體" w:eastAsia="微軟正黑體" w:hAnsi="微軟正黑體" w:hint="eastAsia"/>
          <w:color w:val="000000" w:themeColor="text1"/>
          <w:kern w:val="0"/>
          <w:szCs w:val="28"/>
        </w:rPr>
        <w:t>)治療</w:t>
      </w:r>
      <w:r w:rsidRPr="00CB2F27">
        <w:rPr>
          <w:rFonts w:ascii="微軟正黑體" w:eastAsia="微軟正黑體" w:hAnsi="微軟正黑體" w:hint="eastAsia"/>
          <w:color w:val="000000" w:themeColor="text1"/>
          <w:szCs w:val="24"/>
        </w:rPr>
        <w:t>成效</w:t>
      </w:r>
      <w:r w:rsidRPr="00CB2F27">
        <w:rPr>
          <w:rFonts w:ascii="微軟正黑體" w:eastAsia="微軟正黑體" w:hAnsi="微軟正黑體"/>
          <w:color w:val="000000" w:themeColor="text1"/>
          <w:szCs w:val="24"/>
        </w:rPr>
        <w:t>良好</w:t>
      </w:r>
      <w:r w:rsidRPr="00CB2F27">
        <w:rPr>
          <w:rFonts w:ascii="微軟正黑體" w:eastAsia="微軟正黑體" w:hAnsi="微軟正黑體" w:hint="eastAsia"/>
          <w:color w:val="000000" w:themeColor="text1"/>
          <w:szCs w:val="24"/>
        </w:rPr>
        <w:t>的</w:t>
      </w:r>
      <w:proofErr w:type="gramStart"/>
      <w:r w:rsidRPr="00CB2F27">
        <w:rPr>
          <w:rFonts w:ascii="微軟正黑體" w:eastAsia="微軟正黑體" w:hAnsi="微軟正黑體" w:hint="eastAsia"/>
          <w:color w:val="000000" w:themeColor="text1"/>
          <w:szCs w:val="24"/>
        </w:rPr>
        <w:t>愛滋病</w:t>
      </w:r>
      <w:proofErr w:type="gramEnd"/>
      <w:r w:rsidRPr="00CB2F27">
        <w:rPr>
          <w:rFonts w:ascii="微軟正黑體" w:eastAsia="微軟正黑體" w:hAnsi="微軟正黑體" w:hint="eastAsia"/>
          <w:color w:val="000000" w:themeColor="text1"/>
          <w:szCs w:val="24"/>
        </w:rPr>
        <w:t>患，因其</w:t>
      </w:r>
      <w:r w:rsidRPr="00CB2F27">
        <w:rPr>
          <w:rFonts w:ascii="微軟正黑體" w:eastAsia="微軟正黑體" w:hAnsi="微軟正黑體"/>
          <w:color w:val="000000" w:themeColor="text1"/>
          <w:szCs w:val="24"/>
        </w:rPr>
        <w:t>病毒量</w:t>
      </w:r>
      <w:r w:rsidRPr="00CB2F27">
        <w:rPr>
          <w:rFonts w:ascii="微軟正黑體" w:eastAsia="微軟正黑體" w:hAnsi="微軟正黑體" w:hint="eastAsia"/>
          <w:color w:val="000000" w:themeColor="text1"/>
          <w:szCs w:val="24"/>
        </w:rPr>
        <w:t>有效受控制，故</w:t>
      </w:r>
      <w:r w:rsidRPr="00CB2F27">
        <w:rPr>
          <w:rFonts w:ascii="微軟正黑體" w:eastAsia="微軟正黑體" w:hAnsi="微軟正黑體"/>
          <w:color w:val="000000" w:themeColor="text1"/>
          <w:szCs w:val="24"/>
        </w:rPr>
        <w:t>不會透過性行為傳染愛滋病毒，</w:t>
      </w:r>
      <w:r w:rsidRPr="00CB2F27">
        <w:rPr>
          <w:rFonts w:ascii="微軟正黑體" w:eastAsia="微軟正黑體" w:hAnsi="微軟正黑體" w:hint="eastAsia"/>
          <w:color w:val="000000" w:themeColor="text1"/>
          <w:szCs w:val="24"/>
        </w:rPr>
        <w:t>但</w:t>
      </w:r>
      <w:r w:rsidRPr="00CB2F27">
        <w:rPr>
          <w:rFonts w:ascii="微軟正黑體" w:eastAsia="微軟正黑體" w:hAnsi="微軟正黑體"/>
          <w:color w:val="000000" w:themeColor="text1"/>
          <w:szCs w:val="24"/>
        </w:rPr>
        <w:t>其他如母子垂直傳染、哺乳、</w:t>
      </w:r>
      <w:proofErr w:type="gramStart"/>
      <w:r w:rsidRPr="00CB2F27">
        <w:rPr>
          <w:rFonts w:ascii="微軟正黑體" w:eastAsia="微軟正黑體" w:hAnsi="微軟正黑體"/>
          <w:color w:val="000000" w:themeColor="text1"/>
          <w:szCs w:val="24"/>
        </w:rPr>
        <w:t>共用針具及</w:t>
      </w:r>
      <w:proofErr w:type="gramEnd"/>
      <w:r w:rsidRPr="00CB2F27">
        <w:rPr>
          <w:rFonts w:ascii="微軟正黑體" w:eastAsia="微軟正黑體" w:hAnsi="微軟正黑體"/>
          <w:color w:val="000000" w:themeColor="text1"/>
          <w:szCs w:val="24"/>
        </w:rPr>
        <w:t>輸血等傳染途徑，</w:t>
      </w:r>
      <w:r w:rsidRPr="00CB2F27">
        <w:rPr>
          <w:rFonts w:ascii="微軟正黑體" w:eastAsia="微軟正黑體" w:hAnsi="微軟正黑體" w:hint="eastAsia"/>
          <w:color w:val="000000" w:themeColor="text1"/>
          <w:szCs w:val="24"/>
        </w:rPr>
        <w:t>目前尚未證實。</w:t>
      </w:r>
    </w:p>
    <w:p w:rsidR="00130F58" w:rsidRPr="00CB2F27" w:rsidRDefault="00130F58" w:rsidP="00130F58">
      <w:pPr>
        <w:autoSpaceDE w:val="0"/>
        <w:autoSpaceDN w:val="0"/>
        <w:adjustRightInd w:val="0"/>
        <w:snapToGrid w:val="0"/>
        <w:spacing w:line="400" w:lineRule="exact"/>
        <w:ind w:leftChars="200" w:left="888" w:hangingChars="170" w:hanging="408"/>
        <w:rPr>
          <w:rFonts w:ascii="微軟正黑體" w:eastAsia="微軟正黑體" w:hAnsi="微軟正黑體"/>
          <w:color w:val="000000" w:themeColor="text1"/>
          <w:kern w:val="0"/>
          <w:szCs w:val="24"/>
        </w:rPr>
      </w:pPr>
      <w:r w:rsidRPr="00CB2F27">
        <w:rPr>
          <w:rFonts w:ascii="微軟正黑體" w:eastAsia="微軟正黑體" w:hAnsi="微軟正黑體" w:hint="eastAsia"/>
          <w:color w:val="000000" w:themeColor="text1"/>
          <w:kern w:val="0"/>
          <w:szCs w:val="28"/>
        </w:rPr>
        <w:t>(二)</w:t>
      </w:r>
      <w:proofErr w:type="gramStart"/>
      <w:r w:rsidRPr="00CB2F27">
        <w:rPr>
          <w:rFonts w:ascii="微軟正黑體" w:eastAsia="微軟正黑體" w:hAnsi="微軟正黑體" w:hint="eastAsia"/>
          <w:color w:val="000000" w:themeColor="text1"/>
          <w:szCs w:val="24"/>
        </w:rPr>
        <w:t>若</w:t>
      </w:r>
      <w:r w:rsidRPr="00CB2F27">
        <w:rPr>
          <w:rFonts w:ascii="微軟正黑體" w:eastAsia="微軟正黑體" w:hAnsi="微軟正黑體"/>
          <w:color w:val="000000" w:themeColor="text1"/>
          <w:szCs w:val="24"/>
        </w:rPr>
        <w:t>性伴侶</w:t>
      </w:r>
      <w:proofErr w:type="gramEnd"/>
      <w:r w:rsidRPr="00CB2F27">
        <w:rPr>
          <w:rFonts w:ascii="微軟正黑體" w:eastAsia="微軟正黑體" w:hAnsi="微軟正黑體"/>
          <w:color w:val="000000" w:themeColor="text1"/>
          <w:szCs w:val="24"/>
        </w:rPr>
        <w:t>病毒量已達良好控制</w:t>
      </w:r>
      <w:r w:rsidRPr="00CB2F27">
        <w:rPr>
          <w:rFonts w:ascii="微軟正黑體" w:eastAsia="微軟正黑體" w:hAnsi="微軟正黑體" w:hint="eastAsia"/>
          <w:color w:val="000000" w:themeColor="text1"/>
          <w:szCs w:val="24"/>
        </w:rPr>
        <w:t>，從事性行為</w:t>
      </w:r>
      <w:r w:rsidRPr="00CB2F27">
        <w:rPr>
          <w:rFonts w:ascii="微軟正黑體" w:eastAsia="微軟正黑體" w:hAnsi="微軟正黑體"/>
          <w:color w:val="000000" w:themeColor="text1"/>
          <w:szCs w:val="24"/>
        </w:rPr>
        <w:t>時</w:t>
      </w:r>
      <w:r w:rsidRPr="00CB2F27">
        <w:rPr>
          <w:rFonts w:ascii="微軟正黑體" w:eastAsia="微軟正黑體" w:hAnsi="微軟正黑體" w:hint="eastAsia"/>
          <w:color w:val="000000" w:themeColor="text1"/>
          <w:szCs w:val="24"/>
        </w:rPr>
        <w:t>仍須</w:t>
      </w:r>
      <w:r w:rsidRPr="00CB2F27">
        <w:rPr>
          <w:rFonts w:ascii="微軟正黑體" w:eastAsia="微軟正黑體" w:hAnsi="微軟正黑體"/>
          <w:color w:val="000000" w:themeColor="text1"/>
          <w:szCs w:val="24"/>
        </w:rPr>
        <w:t>全程且正確使用保險套及水性潤滑液，可有效降低感染</w:t>
      </w:r>
      <w:r w:rsidRPr="00CB2F27">
        <w:rPr>
          <w:rFonts w:ascii="微軟正黑體" w:eastAsia="微軟正黑體" w:hAnsi="微軟正黑體" w:hint="eastAsia"/>
          <w:color w:val="000000" w:themeColor="text1"/>
          <w:szCs w:val="24"/>
        </w:rPr>
        <w:t>；</w:t>
      </w:r>
      <w:proofErr w:type="gramStart"/>
      <w:r w:rsidRPr="00CB2F27">
        <w:rPr>
          <w:rFonts w:ascii="微軟正黑體" w:eastAsia="微軟正黑體" w:hAnsi="微軟正黑體"/>
          <w:color w:val="000000" w:themeColor="text1"/>
          <w:szCs w:val="24"/>
        </w:rPr>
        <w:t>此外，</w:t>
      </w:r>
      <w:proofErr w:type="gramEnd"/>
      <w:r w:rsidRPr="00CB2F27">
        <w:rPr>
          <w:rFonts w:ascii="微軟正黑體" w:eastAsia="微軟正黑體" w:hAnsi="微軟正黑體" w:hint="eastAsia"/>
          <w:color w:val="000000" w:themeColor="text1"/>
          <w:szCs w:val="24"/>
        </w:rPr>
        <w:t>亦可搭配</w:t>
      </w:r>
      <w:r w:rsidRPr="00CB2F27">
        <w:rPr>
          <w:rFonts w:ascii="微軟正黑體" w:eastAsia="微軟正黑體" w:hAnsi="微軟正黑體"/>
          <w:color w:val="000000" w:themeColor="text1"/>
          <w:szCs w:val="24"/>
        </w:rPr>
        <w:t>使用暴露愛滋病毒前預防性投藥（PrEP）</w:t>
      </w:r>
      <w:r w:rsidRPr="00CB2F27">
        <w:rPr>
          <w:rFonts w:ascii="微軟正黑體" w:eastAsia="微軟正黑體" w:hAnsi="微軟正黑體" w:hint="eastAsia"/>
          <w:color w:val="000000" w:themeColor="text1"/>
          <w:szCs w:val="24"/>
        </w:rPr>
        <w:t>，能</w:t>
      </w:r>
      <w:r w:rsidRPr="00CB2F27">
        <w:rPr>
          <w:rFonts w:ascii="微軟正黑體" w:eastAsia="微軟正黑體" w:hAnsi="微軟正黑體"/>
          <w:color w:val="000000" w:themeColor="text1"/>
          <w:szCs w:val="24"/>
        </w:rPr>
        <w:t>有效預防愛滋病毒感染，</w:t>
      </w:r>
      <w:proofErr w:type="gramStart"/>
      <w:r w:rsidRPr="00CB2F27">
        <w:rPr>
          <w:rFonts w:ascii="微軟正黑體" w:eastAsia="微軟正黑體" w:hAnsi="微軟正黑體"/>
          <w:color w:val="000000" w:themeColor="text1"/>
          <w:szCs w:val="24"/>
        </w:rPr>
        <w:t>疾管署有</w:t>
      </w:r>
      <w:proofErr w:type="gramEnd"/>
      <w:r w:rsidRPr="00CB2F27">
        <w:rPr>
          <w:rFonts w:ascii="微軟正黑體" w:eastAsia="微軟正黑體" w:hAnsi="微軟正黑體"/>
          <w:color w:val="000000" w:themeColor="text1"/>
          <w:szCs w:val="24"/>
        </w:rPr>
        <w:t>提供愛滋感染者之配偶及性伴侶整合型服務</w:t>
      </w:r>
      <w:r w:rsidRPr="00CB2F27">
        <w:rPr>
          <w:rFonts w:ascii="微軟正黑體" w:eastAsia="微軟正黑體" w:hAnsi="微軟正黑體" w:hint="eastAsia"/>
          <w:color w:val="000000" w:themeColor="text1"/>
          <w:szCs w:val="24"/>
        </w:rPr>
        <w:t>，</w:t>
      </w:r>
      <w:r w:rsidRPr="00CB2F27">
        <w:rPr>
          <w:rFonts w:ascii="微軟正黑體" w:eastAsia="微軟正黑體" w:hAnsi="微軟正黑體"/>
          <w:color w:val="000000" w:themeColor="text1"/>
          <w:szCs w:val="24"/>
        </w:rPr>
        <w:t>相關資訊可</w:t>
      </w:r>
      <w:proofErr w:type="gramStart"/>
      <w:r w:rsidRPr="00CB2F27">
        <w:rPr>
          <w:rFonts w:ascii="微軟正黑體" w:eastAsia="微軟正黑體" w:hAnsi="微軟正黑體"/>
          <w:color w:val="000000" w:themeColor="text1"/>
          <w:szCs w:val="24"/>
        </w:rPr>
        <w:t>至疾管署</w:t>
      </w:r>
      <w:proofErr w:type="gramEnd"/>
      <w:r w:rsidRPr="00CB2F27">
        <w:rPr>
          <w:rFonts w:ascii="微軟正黑體" w:eastAsia="微軟正黑體" w:hAnsi="微軟正黑體"/>
          <w:color w:val="000000" w:themeColor="text1"/>
          <w:szCs w:val="24"/>
        </w:rPr>
        <w:t>網站PrEP專區查詢</w:t>
      </w:r>
      <w:proofErr w:type="gramStart"/>
      <w:r w:rsidRPr="00CB2F27">
        <w:rPr>
          <w:rFonts w:ascii="微軟正黑體" w:eastAsia="微軟正黑體" w:hAnsi="微軟正黑體"/>
          <w:color w:val="000000" w:themeColor="text1"/>
          <w:szCs w:val="24"/>
        </w:rPr>
        <w:t>（</w:t>
      </w:r>
      <w:proofErr w:type="gramEnd"/>
      <w:r w:rsidRPr="00CB2F27">
        <w:rPr>
          <w:rFonts w:ascii="微軟正黑體" w:eastAsia="微軟正黑體" w:hAnsi="微軟正黑體"/>
          <w:color w:val="000000" w:themeColor="text1"/>
          <w:szCs w:val="24"/>
        </w:rPr>
        <w:t>網址：https://reurl.cc/GdlWmZ</w:t>
      </w:r>
      <w:proofErr w:type="gramStart"/>
      <w:r w:rsidRPr="00CB2F27">
        <w:rPr>
          <w:rFonts w:ascii="微軟正黑體" w:eastAsia="微軟正黑體" w:hAnsi="微軟正黑體"/>
          <w:color w:val="000000" w:themeColor="text1"/>
          <w:szCs w:val="24"/>
        </w:rPr>
        <w:t>）</w:t>
      </w:r>
      <w:proofErr w:type="gramEnd"/>
      <w:r w:rsidRPr="00CB2F27">
        <w:rPr>
          <w:rFonts w:ascii="微軟正黑體" w:eastAsia="微軟正黑體" w:hAnsi="微軟正黑體"/>
          <w:color w:val="000000" w:themeColor="text1"/>
          <w:szCs w:val="24"/>
        </w:rPr>
        <w:t>。</w:t>
      </w:r>
    </w:p>
    <w:p w:rsidR="00130F58" w:rsidRPr="00CB2F27" w:rsidRDefault="00130F58" w:rsidP="00130F58">
      <w:pPr>
        <w:snapToGrid w:val="0"/>
        <w:spacing w:line="400" w:lineRule="exact"/>
        <w:ind w:leftChars="118" w:left="283"/>
        <w:jc w:val="both"/>
        <w:rPr>
          <w:rFonts w:ascii="微軟正黑體" w:eastAsia="微軟正黑體" w:hAnsi="微軟正黑體"/>
          <w:color w:val="000000" w:themeColor="text1"/>
          <w:kern w:val="0"/>
          <w:szCs w:val="24"/>
        </w:rPr>
      </w:pPr>
    </w:p>
    <w:p w:rsidR="00130F58" w:rsidRPr="00CB2F27" w:rsidRDefault="00130F58" w:rsidP="00130F58">
      <w:pPr>
        <w:snapToGrid w:val="0"/>
        <w:spacing w:line="400" w:lineRule="exact"/>
        <w:jc w:val="both"/>
        <w:rPr>
          <w:rFonts w:ascii="微軟正黑體" w:eastAsia="微軟正黑體" w:hAnsi="微軟正黑體"/>
          <w:b/>
          <w:color w:val="000000" w:themeColor="text1"/>
          <w:kern w:val="0"/>
          <w:szCs w:val="28"/>
        </w:rPr>
      </w:pPr>
      <w:r w:rsidRPr="00CB2F27">
        <w:rPr>
          <w:rFonts w:ascii="微軟正黑體" w:eastAsia="微軟正黑體" w:hAnsi="微軟正黑體"/>
          <w:b/>
          <w:color w:val="000000" w:themeColor="text1"/>
          <w:kern w:val="0"/>
          <w:szCs w:val="28"/>
        </w:rPr>
        <w:t>從以上的資料可以了解，愛滋病毒是透過很特定的方式傳染，預防的方法關乎安全性行為與避免血液接觸，而日常的社交活動，與感染者相處，是沒有感染的可能性的。</w:t>
      </w:r>
    </w:p>
    <w:p w:rsidR="00130F58" w:rsidRPr="00CB2F27" w:rsidRDefault="00130F58" w:rsidP="00130F58">
      <w:pPr>
        <w:widowControl/>
        <w:spacing w:line="400" w:lineRule="exact"/>
        <w:jc w:val="both"/>
        <w:rPr>
          <w:rFonts w:ascii="微軟正黑體" w:eastAsia="微軟正黑體" w:hAnsi="微軟正黑體"/>
          <w:color w:val="000000" w:themeColor="text1"/>
          <w:kern w:val="0"/>
          <w:szCs w:val="28"/>
        </w:rPr>
      </w:pPr>
    </w:p>
    <w:p w:rsidR="00130F58" w:rsidRPr="00CB2F27" w:rsidRDefault="00130F58" w:rsidP="00130F58">
      <w:pPr>
        <w:widowControl/>
        <w:spacing w:line="400" w:lineRule="exact"/>
        <w:jc w:val="center"/>
        <w:rPr>
          <w:rFonts w:ascii="微軟正黑體" w:eastAsia="微軟正黑體" w:hAnsi="微軟正黑體"/>
          <w:color w:val="000000" w:themeColor="text1"/>
          <w:kern w:val="0"/>
          <w:szCs w:val="28"/>
        </w:rPr>
      </w:pPr>
      <w:r w:rsidRPr="00CB2F27">
        <w:rPr>
          <w:rFonts w:ascii="微軟正黑體" w:eastAsia="微軟正黑體" w:hAnsi="微軟正黑體"/>
          <w:color w:val="000000" w:themeColor="text1"/>
          <w:kern w:val="0"/>
          <w:szCs w:val="28"/>
        </w:rPr>
        <w:t>崑山科技大學  性教育及愛滋病防治關懷專線：(06)2050245</w:t>
      </w:r>
    </w:p>
    <w:p w:rsidR="00130F58" w:rsidRPr="00CB2F27" w:rsidRDefault="00130F58" w:rsidP="00130F58">
      <w:pPr>
        <w:widowControl/>
        <w:tabs>
          <w:tab w:val="left" w:pos="3600"/>
        </w:tabs>
        <w:spacing w:line="400" w:lineRule="exact"/>
        <w:jc w:val="center"/>
        <w:rPr>
          <w:rFonts w:ascii="微軟正黑體" w:eastAsia="微軟正黑體" w:hAnsi="微軟正黑體"/>
          <w:color w:val="000000" w:themeColor="text1"/>
          <w:kern w:val="0"/>
          <w:szCs w:val="28"/>
        </w:rPr>
      </w:pPr>
      <w:r w:rsidRPr="00CB2F27">
        <w:rPr>
          <w:rFonts w:ascii="微軟正黑體" w:eastAsia="微軟正黑體" w:hAnsi="微軟正黑體" w:hint="eastAsia"/>
          <w:color w:val="000000" w:themeColor="text1"/>
          <w:kern w:val="0"/>
          <w:szCs w:val="28"/>
        </w:rPr>
        <w:t xml:space="preserve">           </w:t>
      </w:r>
      <w:r w:rsidRPr="00CB2F27">
        <w:rPr>
          <w:rFonts w:ascii="微軟正黑體" w:eastAsia="微軟正黑體" w:hAnsi="微軟正黑體"/>
          <w:color w:val="000000" w:themeColor="text1"/>
          <w:kern w:val="0"/>
          <w:szCs w:val="28"/>
        </w:rPr>
        <w:t>關懷諮詢信箱：</w:t>
      </w:r>
      <w:hyperlink r:id="rId60" w:history="1">
        <w:r w:rsidRPr="00CB2F27">
          <w:rPr>
            <w:rFonts w:ascii="微軟正黑體" w:eastAsia="微軟正黑體" w:hAnsi="微軟正黑體"/>
            <w:color w:val="000000" w:themeColor="text1"/>
            <w:kern w:val="0"/>
            <w:szCs w:val="28"/>
          </w:rPr>
          <w:t>ksitcou@mail.ksu.edu.tw</w:t>
        </w:r>
      </w:hyperlink>
    </w:p>
    <w:p w:rsidR="000626CD" w:rsidRPr="00CB2F27" w:rsidRDefault="000626CD" w:rsidP="000626CD">
      <w:pPr>
        <w:widowControl/>
        <w:tabs>
          <w:tab w:val="left" w:pos="3600"/>
        </w:tabs>
        <w:rPr>
          <w:rFonts w:ascii="微軟正黑體" w:eastAsia="微軟正黑體" w:hAnsi="微軟正黑體"/>
          <w:color w:val="000000" w:themeColor="text1"/>
          <w:szCs w:val="28"/>
        </w:rPr>
      </w:pPr>
    </w:p>
    <w:p w:rsidR="00130F58" w:rsidRDefault="00130F58" w:rsidP="000626CD">
      <w:pPr>
        <w:widowControl/>
        <w:tabs>
          <w:tab w:val="left" w:pos="3600"/>
        </w:tabs>
        <w:rPr>
          <w:rFonts w:ascii="微軟正黑體" w:eastAsia="微軟正黑體" w:hAnsi="微軟正黑體"/>
          <w:szCs w:val="28"/>
        </w:rPr>
      </w:pPr>
    </w:p>
    <w:p w:rsidR="00130F58" w:rsidRDefault="00130F58" w:rsidP="000626CD">
      <w:pPr>
        <w:widowControl/>
        <w:tabs>
          <w:tab w:val="left" w:pos="3600"/>
        </w:tabs>
        <w:rPr>
          <w:rFonts w:ascii="微軟正黑體" w:eastAsia="微軟正黑體" w:hAnsi="微軟正黑體"/>
          <w:szCs w:val="28"/>
        </w:rPr>
      </w:pPr>
    </w:p>
    <w:p w:rsidR="00130F58" w:rsidRDefault="00130F58" w:rsidP="000626CD">
      <w:pPr>
        <w:widowControl/>
        <w:tabs>
          <w:tab w:val="left" w:pos="3600"/>
        </w:tabs>
        <w:rPr>
          <w:rFonts w:ascii="微軟正黑體" w:eastAsia="微軟正黑體" w:hAnsi="微軟正黑體"/>
          <w:szCs w:val="28"/>
        </w:rPr>
      </w:pPr>
    </w:p>
    <w:p w:rsidR="00130F58" w:rsidRPr="00130F58" w:rsidRDefault="00130F58" w:rsidP="000626CD">
      <w:pPr>
        <w:widowControl/>
        <w:tabs>
          <w:tab w:val="left" w:pos="3600"/>
        </w:tabs>
        <w:rPr>
          <w:rFonts w:ascii="微軟正黑體" w:eastAsia="微軟正黑體" w:hAnsi="微軟正黑體"/>
          <w:szCs w:val="28"/>
        </w:rPr>
      </w:pPr>
    </w:p>
    <w:tbl>
      <w:tblPr>
        <w:tblStyle w:val="ac"/>
        <w:tblW w:w="0" w:type="auto"/>
        <w:tblLook w:val="04A0" w:firstRow="1" w:lastRow="0" w:firstColumn="1" w:lastColumn="0" w:noHBand="0" w:noVBand="1"/>
      </w:tblPr>
      <w:tblGrid>
        <w:gridCol w:w="9628"/>
      </w:tblGrid>
      <w:tr w:rsidR="00F63B68" w:rsidTr="001B6242">
        <w:tc>
          <w:tcPr>
            <w:tcW w:w="9628" w:type="dxa"/>
            <w:shd w:val="clear" w:color="auto" w:fill="000000" w:themeFill="text1"/>
          </w:tcPr>
          <w:p w:rsidR="00F63B68" w:rsidRPr="001B6242" w:rsidRDefault="001B6242" w:rsidP="001B6242">
            <w:pPr>
              <w:widowControl/>
              <w:tabs>
                <w:tab w:val="left" w:pos="3600"/>
              </w:tabs>
              <w:jc w:val="center"/>
              <w:rPr>
                <w:rFonts w:ascii="微軟正黑體" w:eastAsia="微軟正黑體" w:hAnsi="微軟正黑體"/>
                <w:b/>
                <w:color w:val="FFFFFF" w:themeColor="background1"/>
                <w:sz w:val="32"/>
                <w:szCs w:val="28"/>
              </w:rPr>
            </w:pPr>
            <w:r w:rsidRPr="001B6242">
              <w:rPr>
                <w:rFonts w:ascii="微軟正黑體" w:eastAsia="微軟正黑體" w:hAnsi="微軟正黑體" w:hint="eastAsia"/>
                <w:b/>
                <w:color w:val="FFFFFF" w:themeColor="background1"/>
                <w:sz w:val="32"/>
                <w:szCs w:val="28"/>
              </w:rPr>
              <w:lastRenderedPageBreak/>
              <w:t>性別平等教育委員會</w:t>
            </w:r>
          </w:p>
        </w:tc>
      </w:tr>
    </w:tbl>
    <w:p w:rsidR="001B6242" w:rsidRPr="001B6242" w:rsidRDefault="001B6242" w:rsidP="001B6242">
      <w:pPr>
        <w:adjustRightInd w:val="0"/>
        <w:snapToGrid w:val="0"/>
        <w:spacing w:beforeLines="50" w:before="180" w:line="400" w:lineRule="exact"/>
        <w:ind w:leftChars="100" w:left="240"/>
        <w:jc w:val="center"/>
        <w:rPr>
          <w:rFonts w:ascii="微軟正黑體" w:eastAsia="微軟正黑體" w:hAnsi="微軟正黑體"/>
          <w:b/>
          <w:kern w:val="0"/>
          <w:szCs w:val="24"/>
        </w:rPr>
      </w:pPr>
      <w:r w:rsidRPr="001B6242">
        <w:rPr>
          <w:rFonts w:ascii="微軟正黑體" w:eastAsia="微軟正黑體" w:hAnsi="微軟正黑體"/>
          <w:b/>
          <w:kern w:val="0"/>
          <w:szCs w:val="24"/>
        </w:rPr>
        <w:t>性別平等是：看見多元、尊重差異、實踐尊重</w:t>
      </w:r>
    </w:p>
    <w:p w:rsidR="001B6242" w:rsidRPr="001B6242" w:rsidRDefault="001B6242" w:rsidP="001B6242">
      <w:pPr>
        <w:adjustRightInd w:val="0"/>
        <w:snapToGrid w:val="0"/>
        <w:spacing w:line="400" w:lineRule="exact"/>
        <w:ind w:leftChars="100" w:left="240"/>
        <w:jc w:val="center"/>
        <w:rPr>
          <w:rFonts w:ascii="微軟正黑體" w:eastAsia="微軟正黑體" w:hAnsi="微軟正黑體"/>
          <w:b/>
          <w:kern w:val="0"/>
          <w:szCs w:val="24"/>
        </w:rPr>
      </w:pPr>
      <w:r w:rsidRPr="001B6242">
        <w:rPr>
          <w:rFonts w:ascii="微軟正黑體" w:eastAsia="微軟正黑體" w:hAnsi="微軟正黑體"/>
          <w:b/>
          <w:kern w:val="0"/>
          <w:szCs w:val="24"/>
        </w:rPr>
        <w:t>不是什麼事情都要一樣才叫做平等，更重要的是尊重多元與差異</w:t>
      </w:r>
    </w:p>
    <w:p w:rsidR="001B6242" w:rsidRPr="001B6242" w:rsidRDefault="001B6242" w:rsidP="001B6242">
      <w:pPr>
        <w:adjustRightInd w:val="0"/>
        <w:snapToGrid w:val="0"/>
        <w:spacing w:line="400" w:lineRule="exact"/>
        <w:ind w:leftChars="100" w:left="240"/>
        <w:jc w:val="center"/>
        <w:rPr>
          <w:rFonts w:ascii="微軟正黑體" w:eastAsia="微軟正黑體" w:hAnsi="微軟正黑體"/>
          <w:kern w:val="0"/>
          <w:szCs w:val="24"/>
        </w:rPr>
      </w:pPr>
    </w:p>
    <w:p w:rsidR="001B6242" w:rsidRPr="001B6242" w:rsidRDefault="001B6242" w:rsidP="001B6242">
      <w:pPr>
        <w:autoSpaceDE w:val="0"/>
        <w:autoSpaceDN w:val="0"/>
        <w:adjustRightInd w:val="0"/>
        <w:snapToGrid w:val="0"/>
        <w:spacing w:line="400" w:lineRule="exact"/>
        <w:rPr>
          <w:rFonts w:ascii="微軟正黑體" w:eastAsia="微軟正黑體" w:hAnsi="微軟正黑體"/>
          <w:kern w:val="0"/>
          <w:szCs w:val="24"/>
        </w:rPr>
      </w:pPr>
      <w:r w:rsidRPr="001B6242">
        <w:rPr>
          <w:rFonts w:ascii="微軟正黑體" w:eastAsia="微軟正黑體" w:hAnsi="微軟正黑體"/>
          <w:kern w:val="0"/>
          <w:szCs w:val="24"/>
        </w:rPr>
        <w:t>【提醒一】</w:t>
      </w:r>
    </w:p>
    <w:p w:rsidR="001B6242" w:rsidRPr="001B6242" w:rsidRDefault="001B6242" w:rsidP="001B6242">
      <w:pPr>
        <w:autoSpaceDE w:val="0"/>
        <w:autoSpaceDN w:val="0"/>
        <w:adjustRightInd w:val="0"/>
        <w:snapToGrid w:val="0"/>
        <w:spacing w:line="400" w:lineRule="exact"/>
        <w:rPr>
          <w:rFonts w:ascii="微軟正黑體" w:eastAsia="微軟正黑體" w:hAnsi="微軟正黑體"/>
          <w:kern w:val="0"/>
          <w:szCs w:val="24"/>
        </w:rPr>
      </w:pPr>
      <w:r w:rsidRPr="001B6242">
        <w:rPr>
          <w:rFonts w:ascii="微軟正黑體" w:eastAsia="微軟正黑體" w:hAnsi="微軟正黑體"/>
          <w:kern w:val="0"/>
          <w:szCs w:val="24"/>
        </w:rPr>
        <w:t>當您有任何與性</w:t>
      </w:r>
      <w:r w:rsidRPr="001B6242">
        <w:rPr>
          <w:rFonts w:ascii="微軟正黑體" w:eastAsia="微軟正黑體" w:hAnsi="微軟正黑體"/>
          <w:szCs w:val="24"/>
        </w:rPr>
        <w:t>侵害、性騷擾及</w:t>
      </w:r>
      <w:proofErr w:type="gramStart"/>
      <w:r w:rsidRPr="001B6242">
        <w:rPr>
          <w:rFonts w:ascii="微軟正黑體" w:eastAsia="微軟正黑體" w:hAnsi="微軟正黑體"/>
          <w:szCs w:val="24"/>
        </w:rPr>
        <w:t>性霸凌</w:t>
      </w:r>
      <w:proofErr w:type="gramEnd"/>
      <w:r w:rsidRPr="001B6242">
        <w:rPr>
          <w:rFonts w:ascii="微軟正黑體" w:eastAsia="微軟正黑體" w:hAnsi="微軟正黑體"/>
          <w:szCs w:val="24"/>
        </w:rPr>
        <w:t>相關的問題，或是性別議題相關的需求與疑惑</w:t>
      </w:r>
      <w:r w:rsidRPr="001B6242">
        <w:rPr>
          <w:rFonts w:ascii="微軟正黑體" w:eastAsia="微軟正黑體" w:hAnsi="微軟正黑體"/>
          <w:kern w:val="0"/>
          <w:szCs w:val="24"/>
        </w:rPr>
        <w:t>時…</w:t>
      </w:r>
    </w:p>
    <w:p w:rsidR="001B6242" w:rsidRDefault="001B6242" w:rsidP="00751646">
      <w:pPr>
        <w:pStyle w:val="aa"/>
        <w:numPr>
          <w:ilvl w:val="0"/>
          <w:numId w:val="95"/>
        </w:numPr>
        <w:autoSpaceDE w:val="0"/>
        <w:autoSpaceDN w:val="0"/>
        <w:adjustRightInd w:val="0"/>
        <w:snapToGrid w:val="0"/>
        <w:spacing w:beforeLines="30" w:before="108" w:line="400" w:lineRule="exact"/>
        <w:ind w:leftChars="0" w:left="482" w:hanging="482"/>
        <w:rPr>
          <w:rFonts w:ascii="微軟正黑體" w:eastAsia="微軟正黑體" w:hAnsi="微軟正黑體"/>
          <w:kern w:val="0"/>
          <w:szCs w:val="24"/>
        </w:rPr>
      </w:pPr>
      <w:r w:rsidRPr="001B6242">
        <w:rPr>
          <w:rFonts w:ascii="微軟正黑體" w:eastAsia="微軟正黑體" w:hAnsi="微軟正黑體"/>
          <w:kern w:val="0"/>
          <w:szCs w:val="24"/>
        </w:rPr>
        <w:t>【性別平等教育委員會】</w:t>
      </w:r>
      <w:r w:rsidRPr="001B6242">
        <w:rPr>
          <w:rFonts w:ascii="微軟正黑體" w:eastAsia="微軟正黑體" w:hAnsi="微軟正黑體" w:hint="eastAsia"/>
          <w:kern w:val="0"/>
          <w:szCs w:val="24"/>
        </w:rPr>
        <w:t>/【學生輔導中心】</w:t>
      </w:r>
    </w:p>
    <w:p w:rsidR="001B6242" w:rsidRDefault="001B6242" w:rsidP="001B6242">
      <w:pPr>
        <w:pStyle w:val="aa"/>
        <w:autoSpaceDE w:val="0"/>
        <w:autoSpaceDN w:val="0"/>
        <w:adjustRightInd w:val="0"/>
        <w:snapToGrid w:val="0"/>
        <w:spacing w:line="400" w:lineRule="exact"/>
        <w:ind w:leftChars="0"/>
        <w:rPr>
          <w:rFonts w:ascii="微軟正黑體" w:eastAsia="微軟正黑體" w:hAnsi="微軟正黑體"/>
          <w:kern w:val="0"/>
          <w:szCs w:val="24"/>
        </w:rPr>
      </w:pPr>
      <w:r w:rsidRPr="001B6242">
        <w:rPr>
          <w:rFonts w:ascii="微軟正黑體" w:eastAsia="微軟正黑體" w:hAnsi="微軟正黑體"/>
          <w:kern w:val="0"/>
          <w:szCs w:val="24"/>
        </w:rPr>
        <w:t>校園性</w:t>
      </w:r>
      <w:r w:rsidRPr="001B6242">
        <w:rPr>
          <w:rFonts w:ascii="微軟正黑體" w:eastAsia="微軟正黑體" w:hAnsi="微軟正黑體" w:hint="eastAsia"/>
          <w:kern w:val="0"/>
          <w:szCs w:val="24"/>
        </w:rPr>
        <w:t>平</w:t>
      </w:r>
      <w:r w:rsidRPr="001B6242">
        <w:rPr>
          <w:rFonts w:ascii="微軟正黑體" w:eastAsia="微軟正黑體" w:hAnsi="微軟正黑體"/>
          <w:kern w:val="0"/>
          <w:szCs w:val="24"/>
        </w:rPr>
        <w:t>事件調查</w:t>
      </w:r>
      <w:r w:rsidRPr="001B6242">
        <w:rPr>
          <w:rFonts w:ascii="微軟正黑體" w:eastAsia="微軟正黑體" w:hAnsi="微軟正黑體" w:hint="eastAsia"/>
          <w:kern w:val="0"/>
          <w:szCs w:val="24"/>
        </w:rPr>
        <w:t>與諮詢(含法律問題)</w:t>
      </w:r>
      <w:r w:rsidRPr="001B6242">
        <w:rPr>
          <w:rFonts w:ascii="微軟正黑體" w:eastAsia="微軟正黑體" w:hAnsi="微軟正黑體"/>
          <w:kern w:val="0"/>
          <w:szCs w:val="24"/>
        </w:rPr>
        <w:t>，並提供危機處理，必要時轉</w:t>
      </w:r>
      <w:proofErr w:type="gramStart"/>
      <w:r w:rsidRPr="001B6242">
        <w:rPr>
          <w:rFonts w:ascii="微軟正黑體" w:eastAsia="微軟正黑體" w:hAnsi="微軟正黑體"/>
          <w:kern w:val="0"/>
          <w:szCs w:val="24"/>
        </w:rPr>
        <w:t>介</w:t>
      </w:r>
      <w:proofErr w:type="gramEnd"/>
      <w:r w:rsidRPr="001B6242">
        <w:rPr>
          <w:rFonts w:ascii="微軟正黑體" w:eastAsia="微軟正黑體" w:hAnsi="微軟正黑體" w:hint="eastAsia"/>
          <w:kern w:val="0"/>
          <w:szCs w:val="24"/>
        </w:rPr>
        <w:t>諮商</w:t>
      </w:r>
      <w:r w:rsidRPr="001B6242">
        <w:rPr>
          <w:rFonts w:ascii="微軟正黑體" w:eastAsia="微軟正黑體" w:hAnsi="微軟正黑體"/>
          <w:kern w:val="0"/>
          <w:szCs w:val="24"/>
        </w:rPr>
        <w:t>輔導</w:t>
      </w:r>
      <w:r w:rsidRPr="001B6242">
        <w:rPr>
          <w:rFonts w:ascii="微軟正黑體" w:eastAsia="微軟正黑體" w:hAnsi="微軟正黑體" w:hint="eastAsia"/>
          <w:kern w:val="0"/>
          <w:szCs w:val="24"/>
        </w:rPr>
        <w:t>與</w:t>
      </w:r>
      <w:r w:rsidRPr="001B6242">
        <w:rPr>
          <w:rFonts w:ascii="微軟正黑體" w:eastAsia="微軟正黑體" w:hAnsi="微軟正黑體"/>
          <w:kern w:val="0"/>
          <w:szCs w:val="24"/>
        </w:rPr>
        <w:t>醫療</w:t>
      </w:r>
      <w:r w:rsidRPr="001B6242">
        <w:rPr>
          <w:rFonts w:ascii="微軟正黑體" w:eastAsia="微軟正黑體" w:hAnsi="微軟正黑體" w:hint="eastAsia"/>
          <w:kern w:val="0"/>
          <w:szCs w:val="24"/>
        </w:rPr>
        <w:t>資源、以及</w:t>
      </w:r>
      <w:r w:rsidRPr="001B6242">
        <w:rPr>
          <w:rFonts w:ascii="微軟正黑體" w:eastAsia="微軟正黑體" w:hAnsi="微軟正黑體"/>
          <w:kern w:val="0"/>
          <w:szCs w:val="24"/>
        </w:rPr>
        <w:t>提供懷孕學生</w:t>
      </w:r>
      <w:r w:rsidRPr="001B6242">
        <w:rPr>
          <w:rFonts w:ascii="微軟正黑體" w:eastAsia="微軟正黑體" w:hAnsi="微軟正黑體" w:hint="eastAsia"/>
          <w:kern w:val="0"/>
          <w:szCs w:val="24"/>
        </w:rPr>
        <w:t>相關</w:t>
      </w:r>
      <w:r w:rsidRPr="001B6242">
        <w:rPr>
          <w:rFonts w:ascii="微軟正黑體" w:eastAsia="微軟正黑體" w:hAnsi="微軟正黑體"/>
          <w:kern w:val="0"/>
          <w:szCs w:val="24"/>
        </w:rPr>
        <w:t>服務</w:t>
      </w:r>
      <w:r w:rsidRPr="001B6242">
        <w:rPr>
          <w:rFonts w:ascii="微軟正黑體" w:eastAsia="微軟正黑體" w:hAnsi="微軟正黑體" w:hint="eastAsia"/>
          <w:kern w:val="0"/>
          <w:szCs w:val="24"/>
        </w:rPr>
        <w:t>與</w:t>
      </w:r>
      <w:r w:rsidRPr="001B6242">
        <w:rPr>
          <w:rFonts w:ascii="微軟正黑體" w:eastAsia="微軟正黑體" w:hAnsi="微軟正黑體"/>
          <w:kern w:val="0"/>
          <w:szCs w:val="24"/>
        </w:rPr>
        <w:t>性別相關議題諮詢服務</w:t>
      </w:r>
    </w:p>
    <w:p w:rsidR="001B6242" w:rsidRPr="00BA0081" w:rsidRDefault="001B6242" w:rsidP="001B6242">
      <w:pPr>
        <w:pStyle w:val="aa"/>
        <w:autoSpaceDE w:val="0"/>
        <w:autoSpaceDN w:val="0"/>
        <w:adjustRightInd w:val="0"/>
        <w:snapToGrid w:val="0"/>
        <w:spacing w:line="400" w:lineRule="exact"/>
        <w:ind w:leftChars="0"/>
        <w:rPr>
          <w:rFonts w:ascii="微軟正黑體" w:eastAsia="微軟正黑體" w:hAnsi="微軟正黑體"/>
          <w:color w:val="000000" w:themeColor="text1"/>
          <w:kern w:val="0"/>
          <w:szCs w:val="24"/>
        </w:rPr>
      </w:pPr>
      <w:r w:rsidRPr="001B6242">
        <w:rPr>
          <w:rFonts w:ascii="微軟正黑體" w:eastAsia="微軟正黑體" w:hAnsi="微軟正黑體" w:hint="eastAsia"/>
          <w:kern w:val="0"/>
          <w:szCs w:val="24"/>
        </w:rPr>
        <w:t>電話</w:t>
      </w:r>
      <w:r w:rsidRPr="001B6242">
        <w:rPr>
          <w:rFonts w:ascii="微軟正黑體" w:eastAsia="微軟正黑體" w:hAnsi="微軟正黑體"/>
          <w:kern w:val="0"/>
          <w:szCs w:val="24"/>
        </w:rPr>
        <w:t>：</w:t>
      </w:r>
      <w:r w:rsidRPr="00BA0081">
        <w:rPr>
          <w:rFonts w:ascii="微軟正黑體" w:eastAsia="微軟正黑體" w:hAnsi="微軟正黑體"/>
          <w:color w:val="000000" w:themeColor="text1"/>
          <w:kern w:val="0"/>
          <w:szCs w:val="24"/>
        </w:rPr>
        <w:t>(06)2727175轉</w:t>
      </w:r>
      <w:r w:rsidR="000643BC" w:rsidRPr="00BA0081">
        <w:rPr>
          <w:rFonts w:ascii="微軟正黑體" w:eastAsia="微軟正黑體" w:hAnsi="微軟正黑體"/>
          <w:color w:val="000000" w:themeColor="text1"/>
          <w:kern w:val="0"/>
          <w:szCs w:val="24"/>
        </w:rPr>
        <w:t>214</w:t>
      </w:r>
      <w:r w:rsidRPr="00BA0081">
        <w:rPr>
          <w:rFonts w:ascii="微軟正黑體" w:eastAsia="微軟正黑體" w:hAnsi="微軟正黑體"/>
          <w:color w:val="000000" w:themeColor="text1"/>
          <w:kern w:val="0"/>
          <w:szCs w:val="24"/>
        </w:rPr>
        <w:t xml:space="preserve">、(06)2050245 </w:t>
      </w:r>
      <w:r w:rsidRPr="00BA0081">
        <w:rPr>
          <w:rFonts w:ascii="微軟正黑體" w:eastAsia="微軟正黑體" w:hAnsi="微軟正黑體" w:hint="eastAsia"/>
          <w:color w:val="000000" w:themeColor="text1"/>
          <w:kern w:val="0"/>
          <w:szCs w:val="24"/>
        </w:rPr>
        <w:t>社工師/心理師</w:t>
      </w:r>
    </w:p>
    <w:p w:rsidR="001B6242" w:rsidRPr="00BA0081" w:rsidRDefault="001B6242" w:rsidP="001B6242">
      <w:pPr>
        <w:pStyle w:val="aa"/>
        <w:autoSpaceDE w:val="0"/>
        <w:autoSpaceDN w:val="0"/>
        <w:adjustRightInd w:val="0"/>
        <w:snapToGrid w:val="0"/>
        <w:spacing w:line="400" w:lineRule="exact"/>
        <w:ind w:leftChars="0"/>
        <w:rPr>
          <w:rFonts w:ascii="微軟正黑體" w:eastAsia="微軟正黑體" w:hAnsi="微軟正黑體"/>
          <w:color w:val="000000" w:themeColor="text1"/>
          <w:kern w:val="0"/>
          <w:szCs w:val="24"/>
        </w:rPr>
      </w:pPr>
      <w:r w:rsidRPr="00BA0081">
        <w:rPr>
          <w:rFonts w:ascii="微軟正黑體" w:eastAsia="微軟正黑體" w:hAnsi="微軟正黑體"/>
          <w:color w:val="000000" w:themeColor="text1"/>
          <w:kern w:val="0"/>
          <w:szCs w:val="24"/>
        </w:rPr>
        <w:t>地點：行政中心二樓20</w:t>
      </w:r>
      <w:r w:rsidR="004E5D06" w:rsidRPr="00BA0081">
        <w:rPr>
          <w:rFonts w:ascii="微軟正黑體" w:eastAsia="微軟正黑體" w:hAnsi="微軟正黑體"/>
          <w:color w:val="000000" w:themeColor="text1"/>
          <w:kern w:val="0"/>
          <w:szCs w:val="24"/>
        </w:rPr>
        <w:t>6</w:t>
      </w:r>
      <w:r w:rsidRPr="00BA0081">
        <w:rPr>
          <w:rFonts w:ascii="微軟正黑體" w:eastAsia="微軟正黑體" w:hAnsi="微軟正黑體"/>
          <w:color w:val="000000" w:themeColor="text1"/>
          <w:kern w:val="0"/>
          <w:szCs w:val="24"/>
        </w:rPr>
        <w:t xml:space="preserve">室 </w:t>
      </w:r>
      <w:proofErr w:type="gramStart"/>
      <w:r w:rsidRPr="00BA0081">
        <w:rPr>
          <w:rFonts w:ascii="微軟正黑體" w:eastAsia="微軟正黑體" w:hAnsi="微軟正黑體"/>
          <w:color w:val="000000" w:themeColor="text1"/>
          <w:kern w:val="0"/>
          <w:szCs w:val="24"/>
        </w:rPr>
        <w:t>學輔中心</w:t>
      </w:r>
      <w:proofErr w:type="gramEnd"/>
    </w:p>
    <w:p w:rsidR="001B6242" w:rsidRDefault="001B6242" w:rsidP="00751646">
      <w:pPr>
        <w:pStyle w:val="aa"/>
        <w:numPr>
          <w:ilvl w:val="0"/>
          <w:numId w:val="95"/>
        </w:numPr>
        <w:autoSpaceDE w:val="0"/>
        <w:autoSpaceDN w:val="0"/>
        <w:adjustRightInd w:val="0"/>
        <w:snapToGrid w:val="0"/>
        <w:spacing w:beforeLines="30" w:before="108" w:line="400" w:lineRule="exact"/>
        <w:ind w:leftChars="0" w:left="482" w:hanging="482"/>
        <w:rPr>
          <w:rFonts w:ascii="微軟正黑體" w:eastAsia="微軟正黑體" w:hAnsi="微軟正黑體"/>
          <w:szCs w:val="24"/>
        </w:rPr>
      </w:pPr>
      <w:r w:rsidRPr="001B6242">
        <w:rPr>
          <w:rFonts w:ascii="微軟正黑體" w:eastAsia="微軟正黑體" w:hAnsi="微軟正黑體"/>
          <w:szCs w:val="24"/>
        </w:rPr>
        <w:t>【校安中心】24小時求助專線：(06)2050354。</w:t>
      </w:r>
    </w:p>
    <w:p w:rsidR="001B6242" w:rsidRDefault="001B6242" w:rsidP="001B6242">
      <w:pPr>
        <w:pStyle w:val="aa"/>
        <w:autoSpaceDE w:val="0"/>
        <w:autoSpaceDN w:val="0"/>
        <w:adjustRightInd w:val="0"/>
        <w:snapToGrid w:val="0"/>
        <w:spacing w:line="400" w:lineRule="exact"/>
        <w:ind w:leftChars="0"/>
        <w:rPr>
          <w:rFonts w:ascii="微軟正黑體" w:eastAsia="微軟正黑體" w:hAnsi="微軟正黑體"/>
          <w:szCs w:val="24"/>
        </w:rPr>
      </w:pPr>
      <w:r w:rsidRPr="001B6242">
        <w:rPr>
          <w:rFonts w:ascii="微軟正黑體" w:eastAsia="微軟正黑體" w:hAnsi="微軟正黑體"/>
          <w:szCs w:val="24"/>
        </w:rPr>
        <w:t>【校外】緊急求助專線：110、113</w:t>
      </w:r>
    </w:p>
    <w:p w:rsidR="001B6242" w:rsidRPr="001B6242" w:rsidRDefault="001B6242" w:rsidP="001B6242">
      <w:pPr>
        <w:pStyle w:val="aa"/>
        <w:autoSpaceDE w:val="0"/>
        <w:autoSpaceDN w:val="0"/>
        <w:adjustRightInd w:val="0"/>
        <w:snapToGrid w:val="0"/>
        <w:spacing w:line="400" w:lineRule="exact"/>
        <w:ind w:leftChars="0"/>
        <w:rPr>
          <w:rFonts w:ascii="微軟正黑體" w:eastAsia="微軟正黑體" w:hAnsi="微軟正黑體"/>
          <w:szCs w:val="24"/>
        </w:rPr>
      </w:pPr>
      <w:r w:rsidRPr="001B6242">
        <w:rPr>
          <w:rFonts w:ascii="微軟正黑體" w:eastAsia="微軟正黑體" w:hAnsi="微軟正黑體"/>
          <w:szCs w:val="24"/>
        </w:rPr>
        <w:t>本校</w:t>
      </w:r>
      <w:proofErr w:type="gramStart"/>
      <w:r w:rsidRPr="001B6242">
        <w:rPr>
          <w:rFonts w:ascii="微軟正黑體" w:eastAsia="微軟正黑體" w:hAnsi="微軟正黑體"/>
          <w:szCs w:val="24"/>
        </w:rPr>
        <w:t>性平網</w:t>
      </w:r>
      <w:proofErr w:type="gramEnd"/>
      <w:r w:rsidRPr="001B6242">
        <w:rPr>
          <w:rFonts w:ascii="微軟正黑體" w:eastAsia="微軟正黑體" w:hAnsi="微軟正黑體"/>
          <w:szCs w:val="24"/>
        </w:rPr>
        <w:t>：學校首頁\行政單位\學生事務處\</w:t>
      </w:r>
      <w:proofErr w:type="gramStart"/>
      <w:r w:rsidRPr="001B6242">
        <w:rPr>
          <w:rFonts w:ascii="微軟正黑體" w:eastAsia="微軟正黑體" w:hAnsi="微軟正黑體"/>
          <w:szCs w:val="24"/>
        </w:rPr>
        <w:t>性平網</w:t>
      </w:r>
      <w:proofErr w:type="gramEnd"/>
      <w:r w:rsidR="006846A0">
        <w:fldChar w:fldCharType="begin"/>
      </w:r>
      <w:r w:rsidR="006846A0">
        <w:instrText xml:space="preserve"> HYPERLINK "http://www.ksu.edu.tw/cht/unit/D/A/SA/pageDetail/9913/" </w:instrText>
      </w:r>
      <w:r w:rsidR="006846A0">
        <w:fldChar w:fldCharType="separate"/>
      </w:r>
      <w:r w:rsidRPr="001B6242">
        <w:rPr>
          <w:rFonts w:ascii="微軟正黑體" w:eastAsia="微軟正黑體" w:hAnsi="微軟正黑體"/>
          <w:szCs w:val="24"/>
        </w:rPr>
        <w:t>http://www.ksu.edu.tw/cht/unit/D/A/SA/pageDetail/9913/</w:t>
      </w:r>
      <w:r w:rsidR="006846A0">
        <w:rPr>
          <w:rFonts w:ascii="微軟正黑體" w:eastAsia="微軟正黑體" w:hAnsi="微軟正黑體"/>
          <w:szCs w:val="24"/>
        </w:rPr>
        <w:fldChar w:fldCharType="end"/>
      </w:r>
    </w:p>
    <w:p w:rsidR="001B6242" w:rsidRPr="001B6242" w:rsidRDefault="001B6242" w:rsidP="001B6242">
      <w:pPr>
        <w:pStyle w:val="aa"/>
        <w:autoSpaceDE w:val="0"/>
        <w:autoSpaceDN w:val="0"/>
        <w:adjustRightInd w:val="0"/>
        <w:snapToGrid w:val="0"/>
        <w:spacing w:line="400" w:lineRule="exact"/>
        <w:ind w:leftChars="0"/>
        <w:rPr>
          <w:rFonts w:ascii="微軟正黑體" w:eastAsia="微軟正黑體" w:hAnsi="微軟正黑體"/>
          <w:szCs w:val="24"/>
        </w:rPr>
      </w:pPr>
    </w:p>
    <w:p w:rsidR="001B6242" w:rsidRDefault="001B6242" w:rsidP="001B6242">
      <w:pPr>
        <w:adjustRightInd w:val="0"/>
        <w:snapToGrid w:val="0"/>
        <w:spacing w:line="400" w:lineRule="exact"/>
        <w:ind w:left="240" w:hangingChars="100" w:hanging="240"/>
        <w:rPr>
          <w:rFonts w:ascii="微軟正黑體" w:eastAsia="微軟正黑體" w:hAnsi="微軟正黑體"/>
          <w:kern w:val="0"/>
          <w:szCs w:val="24"/>
        </w:rPr>
      </w:pPr>
      <w:r w:rsidRPr="001B6242">
        <w:rPr>
          <w:rFonts w:ascii="微軟正黑體" w:eastAsia="微軟正黑體" w:hAnsi="微軟正黑體"/>
          <w:kern w:val="0"/>
          <w:szCs w:val="24"/>
        </w:rPr>
        <w:t>【提醒二】</w:t>
      </w:r>
    </w:p>
    <w:p w:rsidR="001B6242" w:rsidRDefault="001B6242" w:rsidP="001B6242">
      <w:pPr>
        <w:adjustRightInd w:val="0"/>
        <w:snapToGrid w:val="0"/>
        <w:spacing w:line="400" w:lineRule="exact"/>
        <w:rPr>
          <w:rFonts w:ascii="微軟正黑體" w:eastAsia="微軟正黑體" w:hAnsi="微軟正黑體"/>
          <w:szCs w:val="24"/>
        </w:rPr>
      </w:pPr>
      <w:r w:rsidRPr="001B6242">
        <w:rPr>
          <w:rFonts w:ascii="微軟正黑體" w:eastAsia="微軟正黑體" w:hAnsi="微軟正黑體"/>
          <w:szCs w:val="24"/>
        </w:rPr>
        <w:t>刑法規定：與未滿16歲的男女發生性行為都是屬於犯罪行為！再多的海誓山盟，都無法為自己的身體和未來負責，因為16歲以下之男女，因受法律保護與規定，尚無性自主權(性意願權)，故無論當事人同意與否，與16歲以下之男女發生性關係皆</w:t>
      </w:r>
      <w:proofErr w:type="gramStart"/>
      <w:r w:rsidRPr="001B6242">
        <w:rPr>
          <w:rFonts w:ascii="微軟正黑體" w:eastAsia="微軟正黑體" w:hAnsi="微軟正黑體"/>
          <w:szCs w:val="24"/>
        </w:rPr>
        <w:t>已處犯刑法</w:t>
      </w:r>
      <w:proofErr w:type="gramEnd"/>
      <w:r w:rsidRPr="001B6242">
        <w:rPr>
          <w:rFonts w:ascii="微軟正黑體" w:eastAsia="微軟正黑體" w:hAnsi="微軟正黑體"/>
          <w:szCs w:val="24"/>
        </w:rPr>
        <w:t>妨害性自主權。</w:t>
      </w:r>
    </w:p>
    <w:p w:rsidR="001B6242" w:rsidRPr="001B6242" w:rsidRDefault="001B6242" w:rsidP="001B6242">
      <w:pPr>
        <w:adjustRightInd w:val="0"/>
        <w:snapToGrid w:val="0"/>
        <w:spacing w:beforeLines="50" w:before="180" w:line="400" w:lineRule="exact"/>
        <w:rPr>
          <w:rFonts w:ascii="微軟正黑體" w:eastAsia="微軟正黑體" w:hAnsi="微軟正黑體"/>
          <w:szCs w:val="24"/>
        </w:rPr>
      </w:pPr>
      <w:r w:rsidRPr="001B6242">
        <w:rPr>
          <w:rFonts w:ascii="微軟正黑體" w:eastAsia="微軟正黑體" w:hAnsi="微軟正黑體"/>
          <w:kern w:val="0"/>
          <w:szCs w:val="24"/>
        </w:rPr>
        <w:t>【提醒三】關於偷拍事件：</w:t>
      </w:r>
    </w:p>
    <w:p w:rsidR="001B6242" w:rsidRPr="001B6242" w:rsidRDefault="001B6242" w:rsidP="00751646">
      <w:pPr>
        <w:pStyle w:val="aa"/>
        <w:widowControl/>
        <w:numPr>
          <w:ilvl w:val="0"/>
          <w:numId w:val="96"/>
        </w:numPr>
        <w:adjustRightInd w:val="0"/>
        <w:snapToGrid w:val="0"/>
        <w:spacing w:beforeLines="30" w:before="108" w:line="400" w:lineRule="exact"/>
        <w:ind w:leftChars="0" w:left="851" w:hanging="142"/>
        <w:rPr>
          <w:rFonts w:ascii="微軟正黑體" w:eastAsia="微軟正黑體" w:hAnsi="微軟正黑體"/>
          <w:kern w:val="0"/>
          <w:szCs w:val="24"/>
        </w:rPr>
      </w:pPr>
      <w:r w:rsidRPr="001B6242">
        <w:rPr>
          <w:rFonts w:ascii="微軟正黑體" w:eastAsia="微軟正黑體" w:hAnsi="微軟正黑體"/>
          <w:bCs/>
          <w:kern w:val="0"/>
          <w:szCs w:val="24"/>
        </w:rPr>
        <w:t>偷拍者可能會面臨甚麼樣的法律問題？</w:t>
      </w:r>
    </w:p>
    <w:p w:rsidR="001B6242" w:rsidRPr="001B6242" w:rsidRDefault="001B6242" w:rsidP="00751646">
      <w:pPr>
        <w:pStyle w:val="aa"/>
        <w:widowControl/>
        <w:numPr>
          <w:ilvl w:val="0"/>
          <w:numId w:val="97"/>
        </w:numPr>
        <w:adjustRightInd w:val="0"/>
        <w:snapToGrid w:val="0"/>
        <w:spacing w:beforeLines="30" w:before="108" w:line="400" w:lineRule="exact"/>
        <w:ind w:leftChars="0"/>
        <w:rPr>
          <w:rFonts w:ascii="微軟正黑體" w:eastAsia="微軟正黑體" w:hAnsi="微軟正黑體"/>
          <w:kern w:val="0"/>
          <w:szCs w:val="24"/>
        </w:rPr>
      </w:pPr>
      <w:r w:rsidRPr="001B6242">
        <w:rPr>
          <w:rFonts w:ascii="微軟正黑體" w:eastAsia="微軟正黑體" w:hAnsi="微軟正黑體"/>
          <w:kern w:val="0"/>
          <w:szCs w:val="24"/>
        </w:rPr>
        <w:t>依據刑法第315條之</w:t>
      </w:r>
      <w:proofErr w:type="gramStart"/>
      <w:r w:rsidRPr="001B6242">
        <w:rPr>
          <w:rFonts w:ascii="微軟正黑體" w:eastAsia="微軟正黑體" w:hAnsi="微軟正黑體"/>
          <w:kern w:val="0"/>
          <w:szCs w:val="24"/>
        </w:rPr>
        <w:t>一</w:t>
      </w:r>
      <w:proofErr w:type="gramEnd"/>
      <w:r w:rsidRPr="001B6242">
        <w:rPr>
          <w:rFonts w:ascii="微軟正黑體" w:eastAsia="微軟正黑體" w:hAnsi="微軟正黑體"/>
          <w:kern w:val="0"/>
          <w:szCs w:val="24"/>
        </w:rPr>
        <w:t>妨</w:t>
      </w:r>
      <w:r w:rsidRPr="001B6242">
        <w:rPr>
          <w:rFonts w:ascii="微軟正黑體" w:eastAsia="微軟正黑體" w:hAnsi="微軟正黑體" w:hint="eastAsia"/>
          <w:kern w:val="0"/>
          <w:szCs w:val="24"/>
        </w:rPr>
        <w:t>害</w:t>
      </w:r>
      <w:r w:rsidRPr="001B6242">
        <w:rPr>
          <w:rFonts w:ascii="微軟正黑體" w:eastAsia="微軟正黑體" w:hAnsi="微軟正黑體"/>
          <w:kern w:val="0"/>
          <w:szCs w:val="24"/>
        </w:rPr>
        <w:t>秘密罪之規定：「有以下行為之</w:t>
      </w:r>
      <w:proofErr w:type="gramStart"/>
      <w:r w:rsidRPr="001B6242">
        <w:rPr>
          <w:rFonts w:ascii="微軟正黑體" w:eastAsia="微軟正黑體" w:hAnsi="微軟正黑體"/>
          <w:kern w:val="0"/>
          <w:szCs w:val="24"/>
        </w:rPr>
        <w:t>一</w:t>
      </w:r>
      <w:proofErr w:type="gramEnd"/>
      <w:r w:rsidRPr="001B6242">
        <w:rPr>
          <w:rFonts w:ascii="微軟正黑體" w:eastAsia="微軟正黑體" w:hAnsi="微軟正黑體"/>
          <w:kern w:val="0"/>
          <w:szCs w:val="24"/>
        </w:rPr>
        <w:t>者，處三年以下有期徒刑、拘役或</w:t>
      </w:r>
      <w:r w:rsidRPr="001B6242">
        <w:rPr>
          <w:rFonts w:ascii="微軟正黑體" w:eastAsia="微軟正黑體" w:hAnsi="微軟正黑體" w:hint="eastAsia"/>
          <w:kern w:val="0"/>
          <w:szCs w:val="24"/>
        </w:rPr>
        <w:t xml:space="preserve"> </w:t>
      </w:r>
      <w:r w:rsidRPr="001B6242">
        <w:rPr>
          <w:rFonts w:ascii="微軟正黑體" w:eastAsia="微軟正黑體" w:hAnsi="微軟正黑體"/>
          <w:kern w:val="0"/>
          <w:szCs w:val="24"/>
        </w:rPr>
        <w:t xml:space="preserve"> 三萬元以下之罰金：</w:t>
      </w:r>
    </w:p>
    <w:p w:rsidR="001B6242" w:rsidRDefault="001B6242" w:rsidP="00751646">
      <w:pPr>
        <w:pStyle w:val="aa"/>
        <w:widowControl/>
        <w:numPr>
          <w:ilvl w:val="0"/>
          <w:numId w:val="98"/>
        </w:numPr>
        <w:adjustRightInd w:val="0"/>
        <w:snapToGrid w:val="0"/>
        <w:spacing w:beforeLines="30" w:before="108" w:line="400" w:lineRule="exact"/>
        <w:ind w:leftChars="0" w:left="1276" w:hanging="196"/>
        <w:rPr>
          <w:rFonts w:ascii="微軟正黑體" w:eastAsia="微軟正黑體" w:hAnsi="微軟正黑體"/>
          <w:kern w:val="0"/>
          <w:szCs w:val="24"/>
        </w:rPr>
      </w:pPr>
      <w:r w:rsidRPr="001B6242">
        <w:rPr>
          <w:rFonts w:ascii="微軟正黑體" w:eastAsia="微軟正黑體" w:hAnsi="微軟正黑體"/>
          <w:kern w:val="0"/>
          <w:szCs w:val="24"/>
        </w:rPr>
        <w:t xml:space="preserve">無故利用工具或設備窺視、竊聽他人非公開之活動、言論、談話或身體隱私部位者。 </w:t>
      </w:r>
    </w:p>
    <w:p w:rsidR="001B6242" w:rsidRPr="001B6242" w:rsidRDefault="001B6242" w:rsidP="00751646">
      <w:pPr>
        <w:pStyle w:val="aa"/>
        <w:widowControl/>
        <w:numPr>
          <w:ilvl w:val="0"/>
          <w:numId w:val="98"/>
        </w:numPr>
        <w:adjustRightInd w:val="0"/>
        <w:snapToGrid w:val="0"/>
        <w:spacing w:beforeLines="30" w:before="108" w:line="400" w:lineRule="exact"/>
        <w:ind w:leftChars="0" w:left="1276" w:hanging="196"/>
        <w:rPr>
          <w:rFonts w:ascii="微軟正黑體" w:eastAsia="微軟正黑體" w:hAnsi="微軟正黑體"/>
          <w:kern w:val="0"/>
          <w:szCs w:val="24"/>
        </w:rPr>
      </w:pPr>
      <w:r w:rsidRPr="001B6242">
        <w:rPr>
          <w:rFonts w:ascii="微軟正黑體" w:eastAsia="微軟正黑體" w:hAnsi="微軟正黑體"/>
          <w:kern w:val="0"/>
          <w:szCs w:val="24"/>
        </w:rPr>
        <w:t>無故以錄音、照相、錄影或電磁記錄竊錄他人非公開之活動、言論、談話或身體隱私部位者。</w:t>
      </w:r>
    </w:p>
    <w:p w:rsidR="001B6242" w:rsidRPr="001B6242" w:rsidRDefault="001B6242" w:rsidP="00751646">
      <w:pPr>
        <w:pStyle w:val="aa"/>
        <w:widowControl/>
        <w:numPr>
          <w:ilvl w:val="0"/>
          <w:numId w:val="97"/>
        </w:numPr>
        <w:adjustRightInd w:val="0"/>
        <w:snapToGrid w:val="0"/>
        <w:spacing w:beforeLines="30" w:before="108" w:line="400" w:lineRule="exact"/>
        <w:ind w:leftChars="0"/>
        <w:rPr>
          <w:rFonts w:ascii="微軟正黑體" w:eastAsia="微軟正黑體" w:hAnsi="微軟正黑體"/>
          <w:kern w:val="0"/>
          <w:szCs w:val="24"/>
        </w:rPr>
      </w:pPr>
      <w:r w:rsidRPr="001B6242">
        <w:rPr>
          <w:rFonts w:ascii="微軟正黑體" w:eastAsia="微軟正黑體" w:hAnsi="微軟正黑體"/>
          <w:kern w:val="0"/>
          <w:szCs w:val="24"/>
        </w:rPr>
        <w:t>刑法第315條之二圖利妨</w:t>
      </w:r>
      <w:r w:rsidRPr="001B6242">
        <w:rPr>
          <w:rFonts w:ascii="微軟正黑體" w:eastAsia="微軟正黑體" w:hAnsi="微軟正黑體" w:hint="eastAsia"/>
          <w:kern w:val="0"/>
          <w:szCs w:val="24"/>
        </w:rPr>
        <w:t>害</w:t>
      </w:r>
      <w:r w:rsidRPr="001B6242">
        <w:rPr>
          <w:rFonts w:ascii="微軟正黑體" w:eastAsia="微軟正黑體" w:hAnsi="微軟正黑體"/>
          <w:kern w:val="0"/>
          <w:szCs w:val="24"/>
        </w:rPr>
        <w:t>秘密罪之規定：「意圖營利供給場所、工具或設備，便利他人為前條第一項之行為者，處五年以下有期徒刑、拘役或</w:t>
      </w:r>
      <w:proofErr w:type="gramStart"/>
      <w:r w:rsidRPr="001B6242">
        <w:rPr>
          <w:rFonts w:ascii="微軟正黑體" w:eastAsia="微軟正黑體" w:hAnsi="微軟正黑體"/>
          <w:kern w:val="0"/>
          <w:szCs w:val="24"/>
        </w:rPr>
        <w:t>科或並科</w:t>
      </w:r>
      <w:proofErr w:type="gramEnd"/>
      <w:r w:rsidRPr="001B6242">
        <w:rPr>
          <w:rFonts w:ascii="微軟正黑體" w:eastAsia="微軟正黑體" w:hAnsi="微軟正黑體"/>
          <w:kern w:val="0"/>
          <w:szCs w:val="24"/>
        </w:rPr>
        <w:t>五萬元以下罰金。意圖散布、播送、販賣而有前條第二款之行為者，亦同。散布、播送、或販賣前二項或前條</w:t>
      </w:r>
      <w:proofErr w:type="gramStart"/>
      <w:r w:rsidRPr="001B6242">
        <w:rPr>
          <w:rFonts w:ascii="微軟正黑體" w:eastAsia="微軟正黑體" w:hAnsi="微軟正黑體"/>
          <w:kern w:val="0"/>
          <w:szCs w:val="24"/>
        </w:rPr>
        <w:t>第二款竊錄</w:t>
      </w:r>
      <w:proofErr w:type="gramEnd"/>
      <w:r w:rsidRPr="001B6242">
        <w:rPr>
          <w:rFonts w:ascii="微軟正黑體" w:eastAsia="微軟正黑體" w:hAnsi="微軟正黑體"/>
          <w:kern w:val="0"/>
          <w:szCs w:val="24"/>
        </w:rPr>
        <w:t>之內容者，依第一項之規定處斷。」。</w:t>
      </w:r>
    </w:p>
    <w:p w:rsidR="001B6242" w:rsidRDefault="001B6242" w:rsidP="00751646">
      <w:pPr>
        <w:pStyle w:val="aa"/>
        <w:numPr>
          <w:ilvl w:val="0"/>
          <w:numId w:val="96"/>
        </w:numPr>
        <w:adjustRightInd w:val="0"/>
        <w:snapToGrid w:val="0"/>
        <w:spacing w:beforeLines="30" w:before="108" w:line="400" w:lineRule="exact"/>
        <w:ind w:leftChars="0" w:left="851" w:hanging="142"/>
        <w:rPr>
          <w:rFonts w:ascii="微軟正黑體" w:eastAsia="微軟正黑體" w:hAnsi="微軟正黑體"/>
          <w:kern w:val="0"/>
          <w:szCs w:val="24"/>
        </w:rPr>
      </w:pPr>
      <w:r w:rsidRPr="001B6242">
        <w:rPr>
          <w:rFonts w:ascii="微軟正黑體" w:eastAsia="微軟正黑體" w:hAnsi="微軟正黑體"/>
          <w:kern w:val="0"/>
          <w:szCs w:val="24"/>
        </w:rPr>
        <w:lastRenderedPageBreak/>
        <w:t>通常在網路上偷拍影片，多為他人非公開之活動、言論、談話或身體隱私部位者，所以其相關照相、錄影或電磁記錄竊錄他人非公開之活動、言論、談話或身體隱私部位者，即觸犯刑法妨害秘密罪。而散布、播送、或販賣前</w:t>
      </w:r>
      <w:proofErr w:type="gramStart"/>
      <w:r w:rsidRPr="001B6242">
        <w:rPr>
          <w:rFonts w:ascii="微軟正黑體" w:eastAsia="微軟正黑體" w:hAnsi="微軟正黑體"/>
          <w:kern w:val="0"/>
          <w:szCs w:val="24"/>
        </w:rPr>
        <w:t>開竊</w:t>
      </w:r>
      <w:proofErr w:type="gramEnd"/>
      <w:r w:rsidRPr="001B6242">
        <w:rPr>
          <w:rFonts w:ascii="微軟正黑體" w:eastAsia="微軟正黑體" w:hAnsi="微軟正黑體"/>
          <w:kern w:val="0"/>
          <w:szCs w:val="24"/>
        </w:rPr>
        <w:t>錄之錄音、照相、錄影或電磁記錄，則觸犯刑法圖利為妨害秘密罪。</w:t>
      </w:r>
    </w:p>
    <w:p w:rsidR="001B6242" w:rsidRDefault="001B6242" w:rsidP="00751646">
      <w:pPr>
        <w:pStyle w:val="aa"/>
        <w:numPr>
          <w:ilvl w:val="0"/>
          <w:numId w:val="96"/>
        </w:numPr>
        <w:adjustRightInd w:val="0"/>
        <w:snapToGrid w:val="0"/>
        <w:spacing w:beforeLines="30" w:before="108" w:line="400" w:lineRule="exact"/>
        <w:ind w:leftChars="0" w:left="851" w:hanging="142"/>
        <w:rPr>
          <w:rFonts w:ascii="微軟正黑體" w:eastAsia="微軟正黑體" w:hAnsi="微軟正黑體"/>
          <w:kern w:val="0"/>
          <w:szCs w:val="24"/>
        </w:rPr>
      </w:pPr>
      <w:r w:rsidRPr="001B6242">
        <w:rPr>
          <w:rFonts w:ascii="微軟正黑體" w:eastAsia="微軟正黑體" w:hAnsi="微軟正黑體"/>
          <w:kern w:val="0"/>
          <w:szCs w:val="24"/>
        </w:rPr>
        <w:t>但若只為照相、錄影或電磁記錄竊錄他人非公開之活動、言論、談話或身體隱私部位者，此為告訴乃論之罪，必須被害者向檢警單位提出告訴，國家公權力才會介入偵辦調查。但如果是散布、播送、或販賣前</w:t>
      </w:r>
      <w:proofErr w:type="gramStart"/>
      <w:r w:rsidRPr="001B6242">
        <w:rPr>
          <w:rFonts w:ascii="微軟正黑體" w:eastAsia="微軟正黑體" w:hAnsi="微軟正黑體"/>
          <w:kern w:val="0"/>
          <w:szCs w:val="24"/>
        </w:rPr>
        <w:t>開竊</w:t>
      </w:r>
      <w:proofErr w:type="gramEnd"/>
      <w:r w:rsidRPr="001B6242">
        <w:rPr>
          <w:rFonts w:ascii="微軟正黑體" w:eastAsia="微軟正黑體" w:hAnsi="微軟正黑體"/>
          <w:kern w:val="0"/>
          <w:szCs w:val="24"/>
        </w:rPr>
        <w:t>錄之錄音、照相、錄影或電磁記錄，是非告訴乃論之罪，無論是否有告訴人出面提出告訴，檢警單位均可以依其職權調查偵辦，司法單位可以依法審理判決。</w:t>
      </w:r>
    </w:p>
    <w:p w:rsidR="001B6242" w:rsidRPr="001B6242" w:rsidRDefault="001B6242" w:rsidP="00751646">
      <w:pPr>
        <w:pStyle w:val="aa"/>
        <w:numPr>
          <w:ilvl w:val="0"/>
          <w:numId w:val="96"/>
        </w:numPr>
        <w:adjustRightInd w:val="0"/>
        <w:snapToGrid w:val="0"/>
        <w:spacing w:beforeLines="30" w:before="108" w:line="400" w:lineRule="exact"/>
        <w:ind w:leftChars="0" w:left="851" w:hanging="142"/>
        <w:rPr>
          <w:rFonts w:ascii="微軟正黑體" w:eastAsia="微軟正黑體" w:hAnsi="微軟正黑體"/>
          <w:kern w:val="0"/>
          <w:szCs w:val="24"/>
        </w:rPr>
      </w:pPr>
      <w:r w:rsidRPr="001B6242">
        <w:rPr>
          <w:rFonts w:ascii="微軟正黑體" w:eastAsia="微軟正黑體" w:hAnsi="微軟正黑體"/>
          <w:kern w:val="0"/>
          <w:szCs w:val="24"/>
        </w:rPr>
        <w:t>一般被偷拍之受害者發現自己的照片被貼在網路上流傳，此已構成散布、播送、或販賣前</w:t>
      </w:r>
      <w:proofErr w:type="gramStart"/>
      <w:r w:rsidRPr="001B6242">
        <w:rPr>
          <w:rFonts w:ascii="微軟正黑體" w:eastAsia="微軟正黑體" w:hAnsi="微軟正黑體"/>
          <w:kern w:val="0"/>
          <w:szCs w:val="24"/>
        </w:rPr>
        <w:t>開竊</w:t>
      </w:r>
      <w:proofErr w:type="gramEnd"/>
      <w:r w:rsidRPr="001B6242">
        <w:rPr>
          <w:rFonts w:ascii="微軟正黑體" w:eastAsia="微軟正黑體" w:hAnsi="微軟正黑體"/>
          <w:kern w:val="0"/>
          <w:szCs w:val="24"/>
        </w:rPr>
        <w:t>錄之錄音、照相、錄影或電磁記錄之非告訴乃論之罪，司法檢調單位均可依職權調查偵辦，但受害者多會藏匿不敢聲張，但現在有許多網路警察在網路上做巡邏，檢視各網站通路之流傳照片，是否有前述犯罪之情形。</w:t>
      </w:r>
    </w:p>
    <w:p w:rsidR="001B6242" w:rsidRDefault="001B6242" w:rsidP="001B6242">
      <w:pPr>
        <w:adjustRightInd w:val="0"/>
        <w:snapToGrid w:val="0"/>
        <w:spacing w:line="400" w:lineRule="exact"/>
        <w:rPr>
          <w:rFonts w:ascii="微軟正黑體" w:eastAsia="微軟正黑體" w:hAnsi="微軟正黑體" w:cs="新細明體"/>
          <w:kern w:val="0"/>
          <w:szCs w:val="24"/>
        </w:rPr>
      </w:pPr>
    </w:p>
    <w:p w:rsidR="001B6242" w:rsidRPr="001B6242" w:rsidRDefault="001B6242" w:rsidP="001B6242">
      <w:pPr>
        <w:adjustRightInd w:val="0"/>
        <w:snapToGrid w:val="0"/>
        <w:spacing w:line="400" w:lineRule="exact"/>
        <w:rPr>
          <w:rFonts w:ascii="微軟正黑體" w:eastAsia="微軟正黑體" w:hAnsi="微軟正黑體"/>
          <w:kern w:val="0"/>
          <w:szCs w:val="24"/>
        </w:rPr>
      </w:pPr>
      <w:r w:rsidRPr="001B6242">
        <w:rPr>
          <w:rFonts w:ascii="微軟正黑體" w:eastAsia="微軟正黑體" w:hAnsi="微軟正黑體" w:cs="新細明體" w:hint="eastAsia"/>
          <w:kern w:val="0"/>
          <w:szCs w:val="24"/>
        </w:rPr>
        <w:t>※</w:t>
      </w:r>
      <w:r w:rsidRPr="001B6242">
        <w:rPr>
          <w:rFonts w:ascii="微軟正黑體" w:eastAsia="微軟正黑體" w:hAnsi="微軟正黑體"/>
          <w:kern w:val="0"/>
          <w:szCs w:val="24"/>
        </w:rPr>
        <w:t>【提醒四】關於性騷擾：</w:t>
      </w:r>
    </w:p>
    <w:p w:rsidR="001B6242" w:rsidRPr="001B6242" w:rsidRDefault="001B6242" w:rsidP="001B6242">
      <w:pPr>
        <w:adjustRightInd w:val="0"/>
        <w:snapToGrid w:val="0"/>
        <w:spacing w:line="400" w:lineRule="exact"/>
        <w:rPr>
          <w:rFonts w:ascii="微軟正黑體" w:eastAsia="微軟正黑體" w:hAnsi="微軟正黑體"/>
          <w:szCs w:val="24"/>
        </w:rPr>
      </w:pPr>
      <w:r w:rsidRPr="001B6242">
        <w:rPr>
          <w:rFonts w:ascii="微軟正黑體" w:eastAsia="微軟正黑體" w:hAnsi="微軟正黑體"/>
          <w:szCs w:val="24"/>
        </w:rPr>
        <w:t>性別平等教育法與性騷擾防治法不斷倡導的立法意旨是「尊重」！所以請不要以為自己覺得沒什麼大不了的事，就認為別人應該也是如此，每個人都應該「尊重他人的差異性」。</w:t>
      </w:r>
    </w:p>
    <w:p w:rsidR="001B6242" w:rsidRDefault="001B6242" w:rsidP="001B6242">
      <w:pPr>
        <w:adjustRightInd w:val="0"/>
        <w:snapToGrid w:val="0"/>
        <w:spacing w:line="400" w:lineRule="exact"/>
        <w:rPr>
          <w:rFonts w:ascii="微軟正黑體" w:eastAsia="微軟正黑體" w:hAnsi="微軟正黑體" w:cs="新細明體"/>
          <w:kern w:val="0"/>
          <w:szCs w:val="24"/>
        </w:rPr>
      </w:pPr>
    </w:p>
    <w:p w:rsidR="001B6242" w:rsidRPr="001B6242" w:rsidRDefault="001B6242" w:rsidP="001B6242">
      <w:pPr>
        <w:adjustRightInd w:val="0"/>
        <w:snapToGrid w:val="0"/>
        <w:spacing w:line="400" w:lineRule="exact"/>
        <w:rPr>
          <w:rFonts w:ascii="微軟正黑體" w:eastAsia="微軟正黑體" w:hAnsi="微軟正黑體"/>
          <w:szCs w:val="24"/>
        </w:rPr>
      </w:pPr>
      <w:r w:rsidRPr="001B6242">
        <w:rPr>
          <w:rFonts w:ascii="微軟正黑體" w:eastAsia="微軟正黑體" w:hAnsi="微軟正黑體" w:cs="新細明體" w:hint="eastAsia"/>
          <w:kern w:val="0"/>
          <w:szCs w:val="24"/>
        </w:rPr>
        <w:t>※</w:t>
      </w:r>
      <w:r w:rsidRPr="001B6242">
        <w:rPr>
          <w:rFonts w:ascii="微軟正黑體" w:eastAsia="微軟正黑體" w:hAnsi="微軟正黑體"/>
          <w:kern w:val="0"/>
          <w:szCs w:val="24"/>
        </w:rPr>
        <w:t>【提醒五】關於肖像權：</w:t>
      </w:r>
    </w:p>
    <w:p w:rsidR="00F63B68" w:rsidRPr="00CB2F27" w:rsidRDefault="001B6242" w:rsidP="001B6242">
      <w:pPr>
        <w:widowControl/>
        <w:tabs>
          <w:tab w:val="left" w:pos="3600"/>
        </w:tabs>
        <w:spacing w:line="400" w:lineRule="exact"/>
        <w:rPr>
          <w:rFonts w:ascii="微軟正黑體" w:eastAsia="微軟正黑體" w:hAnsi="微軟正黑體"/>
          <w:color w:val="000000" w:themeColor="text1"/>
          <w:szCs w:val="28"/>
        </w:rPr>
      </w:pPr>
      <w:r w:rsidRPr="001B6242">
        <w:rPr>
          <w:rFonts w:ascii="微軟正黑體" w:eastAsia="微軟正黑體" w:hAnsi="微軟正黑體"/>
          <w:szCs w:val="24"/>
        </w:rPr>
        <w:t>未經他人同意即擅自將他人照片上傳至網路上供人瀏覽之行為，已經剝奪他人對自己的肖像是否公</w:t>
      </w:r>
      <w:r w:rsidRPr="00CB2F27">
        <w:rPr>
          <w:rFonts w:ascii="微軟正黑體" w:eastAsia="微軟正黑體" w:hAnsi="微軟正黑體"/>
          <w:color w:val="000000" w:themeColor="text1"/>
          <w:szCs w:val="24"/>
        </w:rPr>
        <w:t>開之自主權利，而有侵害他人肖像權之虞，且可能吃上民事損害賠償官司。</w:t>
      </w:r>
    </w:p>
    <w:p w:rsidR="00975192" w:rsidRPr="00CB2F27" w:rsidRDefault="00975192" w:rsidP="00975192">
      <w:pPr>
        <w:adjustRightInd w:val="0"/>
        <w:snapToGrid w:val="0"/>
        <w:spacing w:line="400" w:lineRule="exact"/>
        <w:rPr>
          <w:rFonts w:ascii="微軟正黑體" w:eastAsia="微軟正黑體" w:hAnsi="微軟正黑體" w:cs="新細明體"/>
          <w:color w:val="000000" w:themeColor="text1"/>
          <w:kern w:val="0"/>
          <w:szCs w:val="24"/>
        </w:rPr>
      </w:pPr>
    </w:p>
    <w:p w:rsidR="00975192" w:rsidRPr="00CB2F27" w:rsidRDefault="00975192" w:rsidP="00975192">
      <w:pPr>
        <w:adjustRightInd w:val="0"/>
        <w:snapToGrid w:val="0"/>
        <w:spacing w:line="400" w:lineRule="exact"/>
        <w:rPr>
          <w:rFonts w:ascii="微軟正黑體" w:eastAsia="微軟正黑體" w:hAnsi="微軟正黑體"/>
          <w:color w:val="000000" w:themeColor="text1"/>
          <w:kern w:val="0"/>
          <w:szCs w:val="24"/>
        </w:rPr>
      </w:pPr>
      <w:r w:rsidRPr="00CB2F27">
        <w:rPr>
          <w:rFonts w:ascii="微軟正黑體" w:eastAsia="微軟正黑體" w:hAnsi="微軟正黑體" w:cs="新細明體" w:hint="eastAsia"/>
          <w:color w:val="000000" w:themeColor="text1"/>
          <w:kern w:val="0"/>
          <w:szCs w:val="24"/>
        </w:rPr>
        <w:t>※</w:t>
      </w:r>
      <w:r w:rsidRPr="00CB2F27">
        <w:rPr>
          <w:rFonts w:ascii="微軟正黑體" w:eastAsia="微軟正黑體" w:hAnsi="微軟正黑體"/>
          <w:color w:val="000000" w:themeColor="text1"/>
          <w:kern w:val="0"/>
          <w:szCs w:val="24"/>
        </w:rPr>
        <w:t>【提醒</w:t>
      </w:r>
      <w:r w:rsidRPr="00CB2F27">
        <w:rPr>
          <w:rFonts w:ascii="微軟正黑體" w:eastAsia="微軟正黑體" w:hAnsi="微軟正黑體" w:hint="eastAsia"/>
          <w:color w:val="000000" w:themeColor="text1"/>
          <w:kern w:val="0"/>
          <w:szCs w:val="24"/>
        </w:rPr>
        <w:t>六</w:t>
      </w:r>
      <w:r w:rsidRPr="00CB2F27">
        <w:rPr>
          <w:rFonts w:ascii="微軟正黑體" w:eastAsia="微軟正黑體" w:hAnsi="微軟正黑體"/>
          <w:color w:val="000000" w:themeColor="text1"/>
          <w:kern w:val="0"/>
          <w:szCs w:val="24"/>
        </w:rPr>
        <w:t>】關於</w:t>
      </w:r>
      <w:r w:rsidRPr="00CB2F27">
        <w:rPr>
          <w:rFonts w:ascii="微軟正黑體" w:eastAsia="微軟正黑體" w:hAnsi="微軟正黑體"/>
          <w:color w:val="000000" w:themeColor="text1"/>
        </w:rPr>
        <w:t>數位/網路性別暴力</w:t>
      </w:r>
      <w:r w:rsidRPr="00CB2F27">
        <w:rPr>
          <w:rFonts w:ascii="微軟正黑體" w:eastAsia="微軟正黑體" w:hAnsi="微軟正黑體"/>
          <w:color w:val="000000" w:themeColor="text1"/>
          <w:kern w:val="0"/>
          <w:szCs w:val="24"/>
        </w:rPr>
        <w:t>：</w:t>
      </w:r>
    </w:p>
    <w:p w:rsidR="00975192" w:rsidRPr="00CB2F27" w:rsidRDefault="00975192" w:rsidP="00975192">
      <w:pPr>
        <w:widowControl/>
        <w:spacing w:line="400" w:lineRule="exact"/>
        <w:rPr>
          <w:rFonts w:ascii="微軟正黑體" w:eastAsia="微軟正黑體" w:hAnsi="微軟正黑體"/>
          <w:color w:val="000000" w:themeColor="text1"/>
        </w:rPr>
      </w:pPr>
      <w:r w:rsidRPr="00CB2F27">
        <w:rPr>
          <w:rFonts w:ascii="微軟正黑體" w:eastAsia="微軟正黑體" w:hAnsi="微軟正黑體" w:hint="eastAsia"/>
          <w:color w:val="000000" w:themeColor="text1"/>
        </w:rPr>
        <w:t>提醒</w:t>
      </w:r>
      <w:proofErr w:type="gramStart"/>
      <w:r w:rsidRPr="00CB2F27">
        <w:rPr>
          <w:rFonts w:ascii="微軟正黑體" w:eastAsia="微軟正黑體" w:hAnsi="微軟正黑體" w:hint="eastAsia"/>
          <w:color w:val="000000" w:themeColor="text1"/>
        </w:rPr>
        <w:t>同學勿涉入</w:t>
      </w:r>
      <w:proofErr w:type="gramEnd"/>
      <w:r w:rsidRPr="00CB2F27">
        <w:rPr>
          <w:rFonts w:ascii="微軟正黑體" w:eastAsia="微軟正黑體" w:hAnsi="微軟正黑體" w:hint="eastAsia"/>
          <w:color w:val="000000" w:themeColor="text1"/>
        </w:rPr>
        <w:t>以下情形:</w:t>
      </w:r>
    </w:p>
    <w:p w:rsidR="00975192" w:rsidRPr="00CB2F27" w:rsidRDefault="00975192" w:rsidP="00975192">
      <w:pPr>
        <w:widowControl/>
        <w:spacing w:line="400" w:lineRule="exact"/>
        <w:rPr>
          <w:rFonts w:ascii="微軟正黑體" w:eastAsia="微軟正黑體" w:hAnsi="微軟正黑體"/>
          <w:color w:val="000000" w:themeColor="text1"/>
        </w:rPr>
      </w:pPr>
      <w:r w:rsidRPr="00CB2F27">
        <w:rPr>
          <w:rFonts w:ascii="微軟正黑體" w:eastAsia="微軟正黑體" w:hAnsi="微軟正黑體" w:hint="eastAsia"/>
          <w:color w:val="000000" w:themeColor="text1"/>
        </w:rPr>
        <w:t>1.</w:t>
      </w:r>
      <w:r w:rsidRPr="00CB2F27">
        <w:rPr>
          <w:rFonts w:ascii="微軟正黑體" w:eastAsia="微軟正黑體" w:hAnsi="微軟正黑體"/>
          <w:color w:val="000000" w:themeColor="text1"/>
        </w:rPr>
        <w:t>人肉搜索：透過網路搜索取得與散布未經他人同意揭露之文字、聲音、圖畫、照片或影像等私密資料。</w:t>
      </w:r>
    </w:p>
    <w:p w:rsidR="00975192" w:rsidRPr="00CB2F27" w:rsidRDefault="00975192" w:rsidP="00975192">
      <w:pPr>
        <w:widowControl/>
        <w:spacing w:line="400" w:lineRule="exact"/>
        <w:rPr>
          <w:rFonts w:ascii="微軟正黑體" w:eastAsia="微軟正黑體" w:hAnsi="微軟正黑體"/>
          <w:color w:val="000000" w:themeColor="text1"/>
        </w:rPr>
      </w:pPr>
      <w:r w:rsidRPr="00CB2F27">
        <w:rPr>
          <w:rFonts w:ascii="微軟正黑體" w:eastAsia="微軟正黑體" w:hAnsi="微軟正黑體" w:hint="eastAsia"/>
          <w:color w:val="000000" w:themeColor="text1"/>
        </w:rPr>
        <w:t>2.</w:t>
      </w:r>
      <w:r w:rsidRPr="00CB2F27">
        <w:rPr>
          <w:rFonts w:ascii="微軟正黑體" w:eastAsia="微軟正黑體" w:hAnsi="微軟正黑體"/>
          <w:color w:val="000000" w:themeColor="text1"/>
        </w:rPr>
        <w:t>性勒索：以揭露他人性私密資料（文字、聲音、圖畫、照片或影像等）為手段，勒索、恐嚇或脅迫他人。</w:t>
      </w:r>
    </w:p>
    <w:p w:rsidR="00975192" w:rsidRPr="00CB2F27" w:rsidRDefault="00975192" w:rsidP="00975192">
      <w:pPr>
        <w:widowControl/>
        <w:spacing w:line="400" w:lineRule="exact"/>
        <w:rPr>
          <w:rFonts w:ascii="微軟正黑體" w:eastAsia="微軟正黑體" w:hAnsi="微軟正黑體"/>
          <w:color w:val="000000" w:themeColor="text1"/>
        </w:rPr>
      </w:pPr>
      <w:r w:rsidRPr="00CB2F27">
        <w:rPr>
          <w:rFonts w:ascii="微軟正黑體" w:eastAsia="微軟正黑體" w:hAnsi="微軟正黑體" w:hint="eastAsia"/>
          <w:color w:val="000000" w:themeColor="text1"/>
        </w:rPr>
        <w:t>3.</w:t>
      </w:r>
      <w:r w:rsidRPr="00CB2F27">
        <w:rPr>
          <w:rFonts w:ascii="微軟正黑體" w:eastAsia="微軟正黑體" w:hAnsi="微軟正黑體"/>
          <w:color w:val="000000" w:themeColor="text1"/>
        </w:rPr>
        <w:t>招募引誘：係指運用網路或數位方式遂行人口販運，如：佯稱提供工作機會，或使用盜用之圖片、內容製作虛假廣告，引誘他人賣淫；抑或從事人口販運者，利用網路聊天室等傳遞人口販運訊息或進行廣告等。</w:t>
      </w:r>
    </w:p>
    <w:p w:rsidR="00975192" w:rsidRPr="00CB2F27" w:rsidRDefault="00975192" w:rsidP="00975192">
      <w:pPr>
        <w:widowControl/>
        <w:spacing w:line="400" w:lineRule="exact"/>
        <w:rPr>
          <w:rFonts w:ascii="微軟正黑體" w:eastAsia="微軟正黑體" w:hAnsi="微軟正黑體"/>
          <w:color w:val="000000" w:themeColor="text1"/>
        </w:rPr>
      </w:pPr>
      <w:r w:rsidRPr="00CB2F27">
        <w:rPr>
          <w:rFonts w:ascii="微軟正黑體" w:eastAsia="微軟正黑體" w:hAnsi="微軟正黑體" w:hint="eastAsia"/>
          <w:color w:val="000000" w:themeColor="text1"/>
        </w:rPr>
        <w:t>4.</w:t>
      </w:r>
      <w:r w:rsidRPr="00CB2F27">
        <w:rPr>
          <w:rFonts w:ascii="微軟正黑體" w:eastAsia="微軟正黑體" w:hAnsi="微軟正黑體"/>
          <w:color w:val="000000" w:themeColor="text1"/>
        </w:rPr>
        <w:t>非法侵入或竊取他人資料：非法侵入他人電腦或相關設備，以觀覽、取得、刪除或變更他人個人資料等，如：侵入網路攝影機取得他人影像資料等。</w:t>
      </w:r>
    </w:p>
    <w:p w:rsidR="00975192" w:rsidRDefault="00975192" w:rsidP="00975192">
      <w:pPr>
        <w:widowControl/>
        <w:spacing w:line="400" w:lineRule="exact"/>
        <w:rPr>
          <w:rFonts w:ascii="微軟正黑體" w:eastAsia="微軟正黑體" w:hAnsi="微軟正黑體"/>
          <w:color w:val="000000" w:themeColor="text1"/>
        </w:rPr>
      </w:pPr>
      <w:r w:rsidRPr="00CB2F27">
        <w:rPr>
          <w:rFonts w:ascii="微軟正黑體" w:eastAsia="微軟正黑體" w:hAnsi="微軟正黑體" w:hint="eastAsia"/>
          <w:color w:val="000000" w:themeColor="text1"/>
        </w:rPr>
        <w:t>5.</w:t>
      </w:r>
      <w:r w:rsidRPr="00CB2F27">
        <w:rPr>
          <w:rFonts w:ascii="微軟正黑體" w:eastAsia="微軟正黑體" w:hAnsi="微軟正黑體"/>
          <w:color w:val="000000" w:themeColor="text1"/>
        </w:rPr>
        <w:t>偽造或冒用身分：偽造或冒用身分，以取得他人個人資料、侮辱或接觸他人、損害他人名譽或信用、遂行恐嚇或威脅，</w:t>
      </w:r>
      <w:proofErr w:type="gramStart"/>
      <w:r w:rsidRPr="00CB2F27">
        <w:rPr>
          <w:rFonts w:ascii="微軟正黑體" w:eastAsia="微軟正黑體" w:hAnsi="微軟正黑體"/>
          <w:color w:val="000000" w:themeColor="text1"/>
        </w:rPr>
        <w:t>或據以</w:t>
      </w:r>
      <w:proofErr w:type="gramEnd"/>
      <w:r w:rsidRPr="00CB2F27">
        <w:rPr>
          <w:rFonts w:ascii="微軟正黑體" w:eastAsia="微軟正黑體" w:hAnsi="微軟正黑體"/>
          <w:color w:val="000000" w:themeColor="text1"/>
        </w:rPr>
        <w:t>製作身分證件供詐欺之用等。</w:t>
      </w:r>
    </w:p>
    <w:p w:rsidR="0052097F" w:rsidRDefault="0052097F" w:rsidP="00975192">
      <w:pPr>
        <w:widowControl/>
        <w:spacing w:line="400" w:lineRule="exact"/>
        <w:rPr>
          <w:rFonts w:ascii="微軟正黑體" w:eastAsia="微軟正黑體" w:hAnsi="微軟正黑體"/>
          <w:color w:val="000000" w:themeColor="text1"/>
        </w:rPr>
      </w:pPr>
    </w:p>
    <w:p w:rsidR="0052097F" w:rsidRPr="00DA30AB" w:rsidRDefault="0052097F" w:rsidP="0052097F">
      <w:pPr>
        <w:adjustRightInd w:val="0"/>
        <w:snapToGrid w:val="0"/>
        <w:spacing w:line="240" w:lineRule="atLeast"/>
        <w:rPr>
          <w:rFonts w:ascii="標楷體" w:eastAsia="標楷體" w:hAnsi="標楷體"/>
          <w:kern w:val="0"/>
          <w:sz w:val="28"/>
          <w:szCs w:val="28"/>
        </w:rPr>
      </w:pPr>
      <w:r w:rsidRPr="00DA30AB">
        <w:rPr>
          <w:rFonts w:ascii="標楷體" w:eastAsia="標楷體" w:hAnsi="標楷體" w:cs="新細明體" w:hint="eastAsia"/>
          <w:kern w:val="0"/>
          <w:sz w:val="28"/>
          <w:szCs w:val="28"/>
        </w:rPr>
        <w:lastRenderedPageBreak/>
        <w:t>※</w:t>
      </w:r>
      <w:r>
        <w:rPr>
          <w:rFonts w:ascii="標楷體" w:eastAsia="標楷體" w:hAnsi="標楷體"/>
          <w:kern w:val="0"/>
          <w:sz w:val="28"/>
          <w:szCs w:val="28"/>
        </w:rPr>
        <w:t>【提醒</w:t>
      </w:r>
      <w:r>
        <w:rPr>
          <w:rFonts w:ascii="標楷體" w:eastAsia="標楷體" w:hAnsi="標楷體" w:hint="eastAsia"/>
          <w:kern w:val="0"/>
          <w:sz w:val="28"/>
          <w:szCs w:val="28"/>
        </w:rPr>
        <w:t>七</w:t>
      </w:r>
      <w:r w:rsidRPr="00DA30AB">
        <w:rPr>
          <w:rFonts w:ascii="標楷體" w:eastAsia="標楷體" w:hAnsi="標楷體"/>
          <w:kern w:val="0"/>
          <w:sz w:val="28"/>
          <w:szCs w:val="28"/>
        </w:rPr>
        <w:t>】關於</w:t>
      </w:r>
      <w:r w:rsidRPr="00DA30AB">
        <w:rPr>
          <w:rFonts w:ascii="標楷體" w:eastAsia="標楷體" w:hAnsi="標楷體" w:hint="eastAsia"/>
          <w:sz w:val="28"/>
          <w:szCs w:val="28"/>
        </w:rPr>
        <w:t>跟蹤騷擾議題</w:t>
      </w:r>
      <w:r w:rsidRPr="00DA30AB">
        <w:rPr>
          <w:rFonts w:ascii="標楷體" w:eastAsia="標楷體" w:hAnsi="標楷體"/>
          <w:kern w:val="0"/>
          <w:sz w:val="28"/>
          <w:szCs w:val="28"/>
        </w:rPr>
        <w:t>：</w:t>
      </w:r>
    </w:p>
    <w:p w:rsidR="0052097F" w:rsidRDefault="0052097F" w:rsidP="0052097F">
      <w:pPr>
        <w:spacing w:line="400" w:lineRule="exact"/>
        <w:rPr>
          <w:rFonts w:ascii="標楷體" w:eastAsia="標楷體" w:hAnsi="標楷體" w:cs="Arial"/>
          <w:spacing w:val="3"/>
          <w:sz w:val="28"/>
          <w:szCs w:val="28"/>
          <w:bdr w:val="none" w:sz="0" w:space="0" w:color="auto" w:frame="1"/>
        </w:rPr>
      </w:pPr>
      <w:r>
        <w:rPr>
          <w:rFonts w:ascii="標楷體" w:eastAsia="標楷體" w:hAnsi="標楷體"/>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DA30AB">
        <w:rPr>
          <w:rFonts w:ascii="標楷體" w:eastAsia="標楷體" w:hAnsi="標楷體" w:cs="Arial"/>
          <w:spacing w:val="3"/>
          <w:sz w:val="28"/>
          <w:szCs w:val="28"/>
          <w:bdr w:val="none" w:sz="0" w:space="0" w:color="auto" w:frame="1"/>
        </w:rPr>
        <w:t>是指對特定被害人反覆或持續為違反其意願，且與「性或性別」有關之8大類行為，使被被害人「心生畏</w:t>
      </w:r>
      <w:proofErr w:type="gramStart"/>
      <w:r w:rsidRPr="00DA30AB">
        <w:rPr>
          <w:rFonts w:ascii="標楷體" w:eastAsia="標楷體" w:hAnsi="標楷體" w:cs="Arial"/>
          <w:spacing w:val="3"/>
          <w:sz w:val="28"/>
          <w:szCs w:val="28"/>
          <w:bdr w:val="none" w:sz="0" w:space="0" w:color="auto" w:frame="1"/>
        </w:rPr>
        <w:t>怖</w:t>
      </w:r>
      <w:proofErr w:type="gramEnd"/>
      <w:r w:rsidRPr="00DA30AB">
        <w:rPr>
          <w:rFonts w:ascii="標楷體" w:eastAsia="標楷體" w:hAnsi="標楷體" w:cs="Arial"/>
          <w:spacing w:val="3"/>
          <w:sz w:val="28"/>
          <w:szCs w:val="28"/>
          <w:bdr w:val="none" w:sz="0" w:space="0" w:color="auto" w:frame="1"/>
        </w:rPr>
        <w:t>，足以影響日常生活或社會活動」。</w:t>
      </w:r>
    </w:p>
    <w:p w:rsidR="0052097F" w:rsidRPr="00DA30AB" w:rsidRDefault="0052097F" w:rsidP="0052097F">
      <w:pPr>
        <w:spacing w:line="400" w:lineRule="exact"/>
        <w:rPr>
          <w:rFonts w:ascii="標楷體" w:eastAsia="標楷體" w:hAnsi="標楷體" w:cs="Arial"/>
          <w:spacing w:val="3"/>
          <w:sz w:val="28"/>
          <w:szCs w:val="28"/>
          <w:bdr w:val="none" w:sz="0" w:space="0" w:color="auto" w:frame="1"/>
        </w:rPr>
      </w:pPr>
      <w:r>
        <w:rPr>
          <w:rFonts w:ascii="標楷體" w:eastAsia="標楷體" w:hAnsi="標楷體" w:cs="Arial" w:hint="eastAsia"/>
          <w:spacing w:val="3"/>
          <w:sz w:val="28"/>
          <w:szCs w:val="28"/>
          <w:bdr w:val="none" w:sz="0" w:space="0" w:color="auto" w:frame="1"/>
        </w:rPr>
        <w:t>(二)</w:t>
      </w:r>
      <w:r w:rsidRPr="00DA30AB">
        <w:rPr>
          <w:rFonts w:ascii="標楷體" w:eastAsia="標楷體" w:hAnsi="標楷體" w:cs="Arial"/>
          <w:spacing w:val="3"/>
          <w:sz w:val="28"/>
          <w:szCs w:val="28"/>
          <w:bdr w:val="none" w:sz="0" w:space="0" w:color="auto" w:frame="1"/>
        </w:rPr>
        <w:t>8大類行為包含：監視觀察</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尾隨接近</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歧視貶抑</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通訊騷擾</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不當追求</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寄送物品</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妨害名譽</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bdr w:val="none" w:sz="0" w:space="0" w:color="auto" w:frame="1"/>
        </w:rPr>
        <w:t>冒用個資</w:t>
      </w:r>
      <w:r w:rsidRPr="00DA30AB">
        <w:rPr>
          <w:rFonts w:ascii="標楷體" w:eastAsia="標楷體" w:hAnsi="標楷體" w:cs="Arial" w:hint="eastAsia"/>
          <w:spacing w:val="3"/>
          <w:sz w:val="28"/>
          <w:szCs w:val="28"/>
          <w:bdr w:val="none" w:sz="0" w:space="0" w:color="auto" w:frame="1"/>
        </w:rPr>
        <w:t>。</w:t>
      </w:r>
      <w:r w:rsidRPr="00DA30AB">
        <w:rPr>
          <w:rFonts w:ascii="標楷體" w:eastAsia="標楷體" w:hAnsi="標楷體" w:cs="Arial"/>
          <w:spacing w:val="3"/>
          <w:sz w:val="28"/>
          <w:szCs w:val="28"/>
        </w:rPr>
        <w:t>根據</w:t>
      </w:r>
      <w:r w:rsidRPr="00DA30AB">
        <w:rPr>
          <w:rFonts w:ascii="標楷體" w:eastAsia="標楷體" w:hAnsi="標楷體" w:hint="eastAsia"/>
          <w:sz w:val="28"/>
          <w:szCs w:val="28"/>
        </w:rPr>
        <w:t>「跟蹤騷擾防治法」</w:t>
      </w:r>
      <w:r w:rsidRPr="00DA30AB">
        <w:rPr>
          <w:rFonts w:ascii="標楷體" w:eastAsia="標楷體" w:hAnsi="標楷體" w:cs="Arial"/>
          <w:spacing w:val="3"/>
          <w:sz w:val="28"/>
          <w:szCs w:val="28"/>
        </w:rPr>
        <w:t>，警察獲報後，可即時展開刑案偵查，發動拘捕、搜索、移送、建</w:t>
      </w:r>
      <w:proofErr w:type="gramStart"/>
      <w:r w:rsidRPr="00DA30AB">
        <w:rPr>
          <w:rFonts w:ascii="標楷體" w:eastAsia="標楷體" w:hAnsi="標楷體" w:cs="Arial"/>
          <w:spacing w:val="3"/>
          <w:sz w:val="28"/>
          <w:szCs w:val="28"/>
        </w:rPr>
        <w:t>請聲押等</w:t>
      </w:r>
      <w:proofErr w:type="gramEnd"/>
      <w:r w:rsidRPr="00DA30AB">
        <w:rPr>
          <w:rFonts w:ascii="標楷體" w:eastAsia="標楷體" w:hAnsi="標楷體" w:cs="Arial"/>
          <w:spacing w:val="3"/>
          <w:sz w:val="28"/>
          <w:szCs w:val="28"/>
        </w:rPr>
        <w:t>刑事強制處分；並有警察書面告誡及法院核發保護令制度，在跟蹤騷擾行為出現時，警方就能依法保護被害人。而且，如果行為人有攜帶凶器、其他危險物品或違反保護令等，法院也可進行預防性羈押。一</w:t>
      </w:r>
      <w:r w:rsidRPr="00DA30AB">
        <w:rPr>
          <w:rFonts w:ascii="標楷體" w:eastAsia="標楷體" w:hAnsi="標楷體" w:cs="Arial" w:hint="eastAsia"/>
          <w:spacing w:val="3"/>
          <w:sz w:val="28"/>
          <w:szCs w:val="28"/>
        </w:rPr>
        <w:t>旦</w:t>
      </w:r>
      <w:r w:rsidRPr="00DA30AB">
        <w:rPr>
          <w:rFonts w:ascii="標楷體" w:eastAsia="標楷體" w:hAnsi="標楷體" w:cs="Arial"/>
          <w:spacing w:val="3"/>
          <w:sz w:val="28"/>
          <w:szCs w:val="28"/>
        </w:rPr>
        <w:t>確認犯罪事實，最重可處5年的有期徒刑</w:t>
      </w:r>
      <w:r w:rsidRPr="00DA30AB">
        <w:rPr>
          <w:rFonts w:ascii="標楷體" w:eastAsia="標楷體" w:hAnsi="標楷體" w:cs="Arial" w:hint="eastAsia"/>
          <w:spacing w:val="3"/>
          <w:sz w:val="28"/>
          <w:szCs w:val="28"/>
        </w:rPr>
        <w:t>。</w:t>
      </w:r>
    </w:p>
    <w:p w:rsidR="0052097F" w:rsidRPr="0052097F" w:rsidRDefault="0052097F" w:rsidP="00975192">
      <w:pPr>
        <w:widowControl/>
        <w:spacing w:line="400" w:lineRule="exact"/>
        <w:rPr>
          <w:rFonts w:ascii="微軟正黑體" w:eastAsia="微軟正黑體" w:hAnsi="微軟正黑體"/>
          <w:color w:val="000000" w:themeColor="text1"/>
        </w:rPr>
      </w:pPr>
    </w:p>
    <w:p w:rsidR="00975192" w:rsidRPr="00975192" w:rsidRDefault="00975192" w:rsidP="00975192">
      <w:pPr>
        <w:widowControl/>
        <w:spacing w:line="400" w:lineRule="exact"/>
        <w:rPr>
          <w:rFonts w:ascii="微軟正黑體" w:eastAsia="微軟正黑體" w:hAnsi="微軟正黑體"/>
          <w:szCs w:val="28"/>
        </w:rPr>
      </w:pPr>
      <w:r w:rsidRPr="00975192">
        <w:rPr>
          <w:rFonts w:ascii="微軟正黑體" w:eastAsia="微軟正黑體" w:hAnsi="微軟正黑體"/>
          <w:szCs w:val="28"/>
        </w:rPr>
        <w:br w:type="page"/>
      </w:r>
    </w:p>
    <w:p w:rsidR="006718A0" w:rsidRPr="00025027" w:rsidRDefault="006718A0" w:rsidP="00025027">
      <w:pPr>
        <w:widowControl/>
        <w:jc w:val="center"/>
        <w:rPr>
          <w:rFonts w:ascii="微軟正黑體" w:eastAsia="微軟正黑體" w:hAnsi="微軟正黑體"/>
          <w:b/>
          <w:kern w:val="0"/>
          <w:sz w:val="22"/>
          <w:szCs w:val="28"/>
        </w:rPr>
      </w:pPr>
      <w:r w:rsidRPr="00025027">
        <w:rPr>
          <w:rFonts w:ascii="微軟正黑體" w:eastAsia="微軟正黑體" w:hAnsi="微軟正黑體"/>
          <w:b/>
          <w:sz w:val="40"/>
          <w:szCs w:val="44"/>
        </w:rPr>
        <w:lastRenderedPageBreak/>
        <w:t>「新生活宣誓」</w:t>
      </w:r>
    </w:p>
    <w:p w:rsidR="006718A0" w:rsidRPr="00025027" w:rsidRDefault="006718A0" w:rsidP="00025027">
      <w:pPr>
        <w:spacing w:line="500" w:lineRule="exact"/>
        <w:jc w:val="both"/>
        <w:rPr>
          <w:rFonts w:ascii="微軟正黑體" w:eastAsia="微軟正黑體" w:hAnsi="微軟正黑體"/>
          <w:sz w:val="28"/>
          <w:szCs w:val="28"/>
        </w:rPr>
      </w:pPr>
      <w:r w:rsidRPr="00025027">
        <w:rPr>
          <w:rFonts w:ascii="微軟正黑體" w:eastAsia="微軟正黑體" w:hAnsi="微軟正黑體"/>
          <w:sz w:val="28"/>
          <w:szCs w:val="28"/>
        </w:rPr>
        <w:t>誓詞：</w:t>
      </w:r>
    </w:p>
    <w:p w:rsidR="006718A0" w:rsidRPr="00025027" w:rsidRDefault="006718A0" w:rsidP="00025027">
      <w:pPr>
        <w:spacing w:line="500" w:lineRule="exact"/>
        <w:ind w:leftChars="100" w:left="240"/>
        <w:jc w:val="both"/>
        <w:rPr>
          <w:rFonts w:ascii="微軟正黑體" w:eastAsia="微軟正黑體" w:hAnsi="微軟正黑體"/>
          <w:sz w:val="28"/>
          <w:szCs w:val="28"/>
        </w:rPr>
      </w:pPr>
      <w:proofErr w:type="gramStart"/>
      <w:r w:rsidRPr="00025027">
        <w:rPr>
          <w:rFonts w:ascii="微軟正黑體" w:eastAsia="微軟正黑體" w:hAnsi="微軟正黑體"/>
          <w:sz w:val="28"/>
          <w:szCs w:val="28"/>
        </w:rPr>
        <w:t>余</w:t>
      </w:r>
      <w:proofErr w:type="gramEnd"/>
      <w:r w:rsidRPr="00025027">
        <w:rPr>
          <w:rFonts w:ascii="微軟正黑體" w:eastAsia="微軟正黑體" w:hAnsi="微軟正黑體"/>
          <w:sz w:val="28"/>
          <w:szCs w:val="28"/>
        </w:rPr>
        <w:t>誓以至誠，身為崑山科技大學學生，遵守校規，專心課業；恪遵孝親尊長、生活規律、不遲到、不早退、校園內不穿拖鞋、愛惜生命、</w:t>
      </w:r>
      <w:proofErr w:type="gramStart"/>
      <w:r w:rsidRPr="00025027">
        <w:rPr>
          <w:rFonts w:ascii="微軟正黑體" w:eastAsia="微軟正黑體" w:hAnsi="微軟正黑體"/>
          <w:sz w:val="28"/>
          <w:szCs w:val="28"/>
        </w:rPr>
        <w:t>遵重</w:t>
      </w:r>
      <w:proofErr w:type="gramEnd"/>
      <w:r w:rsidRPr="00025027">
        <w:rPr>
          <w:rFonts w:ascii="微軟正黑體" w:eastAsia="微軟正黑體" w:hAnsi="微軟正黑體"/>
          <w:sz w:val="28"/>
          <w:szCs w:val="28"/>
        </w:rPr>
        <w:t>兩性平權及智慧財產權、遵守交通安全、節能</w:t>
      </w:r>
      <w:proofErr w:type="gramStart"/>
      <w:r w:rsidRPr="00025027">
        <w:rPr>
          <w:rFonts w:ascii="微軟正黑體" w:eastAsia="微軟正黑體" w:hAnsi="微軟正黑體"/>
          <w:sz w:val="28"/>
          <w:szCs w:val="28"/>
        </w:rPr>
        <w:t>減碳、不</w:t>
      </w:r>
      <w:proofErr w:type="gramEnd"/>
      <w:r w:rsidRPr="00025027">
        <w:rPr>
          <w:rFonts w:ascii="微軟正黑體" w:eastAsia="微軟正黑體" w:hAnsi="微軟正黑體"/>
          <w:sz w:val="28"/>
          <w:szCs w:val="28"/>
        </w:rPr>
        <w:t>吸菸、不酗酒、不嚼檳榔、遠離毒品，摒除一切惡習，並維護學校之榮譽。</w:t>
      </w:r>
    </w:p>
    <w:p w:rsidR="006718A0" w:rsidRPr="00025027" w:rsidRDefault="006718A0" w:rsidP="00025027">
      <w:pPr>
        <w:spacing w:beforeLines="50" w:before="180" w:line="500" w:lineRule="exact"/>
        <w:jc w:val="right"/>
        <w:rPr>
          <w:rFonts w:ascii="微軟正黑體" w:eastAsia="微軟正黑體" w:hAnsi="微軟正黑體"/>
          <w:sz w:val="28"/>
          <w:szCs w:val="28"/>
        </w:rPr>
      </w:pPr>
      <w:r w:rsidRPr="00025027">
        <w:rPr>
          <w:rFonts w:ascii="微軟正黑體" w:eastAsia="微軟正黑體" w:hAnsi="微軟正黑體"/>
          <w:sz w:val="28"/>
          <w:szCs w:val="28"/>
        </w:rPr>
        <w:t>宣誓人：○○○謹誓</w:t>
      </w:r>
    </w:p>
    <w:p w:rsidR="006718A0" w:rsidRPr="006718A0" w:rsidRDefault="006718A0" w:rsidP="00025027">
      <w:pPr>
        <w:spacing w:beforeLines="50" w:before="180" w:line="500" w:lineRule="exact"/>
        <w:jc w:val="distribute"/>
        <w:rPr>
          <w:rFonts w:ascii="微軟正黑體" w:eastAsia="微軟正黑體" w:hAnsi="微軟正黑體"/>
          <w:sz w:val="32"/>
          <w:szCs w:val="36"/>
        </w:rPr>
      </w:pPr>
      <w:r w:rsidRPr="00025027">
        <w:rPr>
          <w:rFonts w:ascii="微軟正黑體" w:eastAsia="微軟正黑體" w:hAnsi="微軟正黑體"/>
          <w:sz w:val="28"/>
          <w:szCs w:val="28"/>
        </w:rPr>
        <w:t>中華民國1</w:t>
      </w:r>
      <w:r w:rsidR="00C8476B">
        <w:rPr>
          <w:rFonts w:ascii="微軟正黑體" w:eastAsia="微軟正黑體" w:hAnsi="微軟正黑體" w:hint="eastAsia"/>
          <w:sz w:val="28"/>
          <w:szCs w:val="28"/>
        </w:rPr>
        <w:t>1</w:t>
      </w:r>
      <w:r w:rsidR="00ED2C86">
        <w:rPr>
          <w:rFonts w:ascii="微軟正黑體" w:eastAsia="微軟正黑體" w:hAnsi="微軟正黑體" w:hint="eastAsia"/>
          <w:sz w:val="28"/>
          <w:szCs w:val="28"/>
        </w:rPr>
        <w:t>1</w:t>
      </w:r>
      <w:r w:rsidRPr="00025027">
        <w:rPr>
          <w:rFonts w:ascii="微軟正黑體" w:eastAsia="微軟正黑體" w:hAnsi="微軟正黑體"/>
          <w:sz w:val="28"/>
          <w:szCs w:val="28"/>
        </w:rPr>
        <w:t>年9月1</w:t>
      </w:r>
      <w:r w:rsidR="00C8476B">
        <w:rPr>
          <w:rFonts w:ascii="微軟正黑體" w:eastAsia="微軟正黑體" w:hAnsi="微軟正黑體" w:hint="eastAsia"/>
          <w:sz w:val="28"/>
          <w:szCs w:val="28"/>
        </w:rPr>
        <w:t>3</w:t>
      </w:r>
      <w:r w:rsidRPr="00025027">
        <w:rPr>
          <w:rFonts w:ascii="微軟正黑體" w:eastAsia="微軟正黑體" w:hAnsi="微軟正黑體"/>
          <w:sz w:val="28"/>
          <w:szCs w:val="28"/>
        </w:rPr>
        <w:t>日</w:t>
      </w:r>
    </w:p>
    <w:p w:rsidR="006718A0" w:rsidRPr="00204DDF" w:rsidRDefault="006718A0" w:rsidP="006718A0">
      <w:pPr>
        <w:rPr>
          <w:rFonts w:eastAsia="標楷體"/>
        </w:rPr>
      </w:pPr>
    </w:p>
    <w:p w:rsidR="006718A0" w:rsidRPr="00204DDF" w:rsidRDefault="006718A0" w:rsidP="006718A0">
      <w:pPr>
        <w:rPr>
          <w:rFonts w:eastAsia="標楷體"/>
        </w:rPr>
      </w:pPr>
    </w:p>
    <w:p w:rsidR="003705D4" w:rsidRPr="00025027" w:rsidRDefault="006718A0" w:rsidP="006718A0">
      <w:pPr>
        <w:jc w:val="center"/>
        <w:rPr>
          <w:rFonts w:ascii="微軟正黑體" w:eastAsia="微軟正黑體" w:hAnsi="微軟正黑體"/>
          <w:sz w:val="22"/>
          <w:szCs w:val="28"/>
        </w:rPr>
      </w:pPr>
      <w:r w:rsidRPr="00025027">
        <w:rPr>
          <w:rFonts w:ascii="微軟正黑體" w:eastAsia="微軟正黑體" w:hAnsi="微軟正黑體"/>
          <w:b/>
          <w:sz w:val="40"/>
          <w:szCs w:val="44"/>
        </w:rPr>
        <w:t>校歌歌譜</w:t>
      </w:r>
      <w:r w:rsidR="000626CD" w:rsidRPr="00025027">
        <w:rPr>
          <w:rFonts w:ascii="微軟正黑體" w:eastAsia="微軟正黑體" w:hAnsi="微軟正黑體"/>
          <w:sz w:val="22"/>
          <w:szCs w:val="28"/>
        </w:rPr>
        <w:tab/>
      </w:r>
    </w:p>
    <w:p w:rsidR="00025027" w:rsidRDefault="003C458D" w:rsidP="00025027">
      <w:pPr>
        <w:jc w:val="center"/>
        <w:rPr>
          <w:rFonts w:ascii="微軟正黑體" w:eastAsia="微軟正黑體" w:hAnsi="微軟正黑體"/>
          <w:szCs w:val="28"/>
        </w:rPr>
      </w:pPr>
      <w:r>
        <w:rPr>
          <w:rFonts w:ascii="微軟正黑體" w:eastAsia="微軟正黑體" w:hAnsi="微軟正黑體"/>
          <w:szCs w:val="28"/>
        </w:rPr>
        <w:pict>
          <v:shape id="_x0000_i1025" type="#_x0000_t75" style="width:481.5pt;height:297pt">
            <v:imagedata r:id="rId61" o:title="校歌（簡譜）" croptop="4157f" cropbottom="4166f"/>
          </v:shape>
        </w:pict>
      </w:r>
    </w:p>
    <w:p w:rsidR="00025027" w:rsidRDefault="00025027" w:rsidP="00025027">
      <w:pPr>
        <w:jc w:val="center"/>
        <w:rPr>
          <w:rFonts w:ascii="微軟正黑體" w:eastAsia="微軟正黑體" w:hAnsi="微軟正黑體"/>
          <w:szCs w:val="28"/>
        </w:rPr>
      </w:pPr>
    </w:p>
    <w:p w:rsidR="00025027" w:rsidRDefault="00025027" w:rsidP="00025027">
      <w:pPr>
        <w:jc w:val="right"/>
        <w:rPr>
          <w:rFonts w:ascii="微軟正黑體" w:eastAsia="微軟正黑體" w:hAnsi="微軟正黑體"/>
          <w:b/>
          <w:sz w:val="32"/>
          <w:szCs w:val="28"/>
        </w:rPr>
      </w:pPr>
    </w:p>
    <w:p w:rsidR="00C8476B" w:rsidRDefault="00C8476B">
      <w:pPr>
        <w:widowControl/>
        <w:rPr>
          <w:rFonts w:ascii="微軟正黑體" w:eastAsia="微軟正黑體" w:hAnsi="微軟正黑體"/>
          <w:b/>
          <w:noProof/>
          <w:sz w:val="32"/>
          <w:szCs w:val="28"/>
        </w:rPr>
      </w:pPr>
    </w:p>
    <w:p w:rsidR="00ED2C86" w:rsidRDefault="00ED2C86">
      <w:pPr>
        <w:widowControl/>
        <w:rPr>
          <w:rFonts w:ascii="微軟正黑體" w:eastAsia="微軟正黑體" w:hAnsi="微軟正黑體"/>
          <w:b/>
          <w:sz w:val="32"/>
          <w:szCs w:val="28"/>
        </w:rPr>
      </w:pPr>
      <w:r>
        <w:rPr>
          <w:rFonts w:ascii="微軟正黑體" w:eastAsia="微軟正黑體" w:hAnsi="微軟正黑體"/>
          <w:b/>
          <w:noProof/>
          <w:sz w:val="32"/>
          <w:szCs w:val="28"/>
        </w:rPr>
        <w:lastRenderedPageBreak/>
        <w:drawing>
          <wp:inline distT="0" distB="0" distL="0" distR="0">
            <wp:extent cx="6120130" cy="865378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20726 生輔組_高教深耕補助類別一覽表A4 DM-RGB_工作區域 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3780"/>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投影片1.JPG"/>
                    <pic:cNvPicPr/>
                  </pic:nvPicPr>
                  <pic:blipFill>
                    <a:blip r:embed="rId63">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hint="eastAsia"/>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投影片2.JPG"/>
                    <pic:cNvPicPr/>
                  </pic:nvPicPr>
                  <pic:blipFill>
                    <a:blip r:embed="rId64">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hint="eastAsia"/>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投影片3.JPG"/>
                    <pic:cNvPicPr/>
                  </pic:nvPicPr>
                  <pic:blipFill>
                    <a:blip r:embed="rId65">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hint="eastAsia"/>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投影片4.JPG"/>
                    <pic:cNvPicPr/>
                  </pic:nvPicPr>
                  <pic:blipFill>
                    <a:blip r:embed="rId66">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投影片5.JPG"/>
                    <pic:cNvPicPr/>
                  </pic:nvPicPr>
                  <pic:blipFill>
                    <a:blip r:embed="rId67">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投影片6.JPG"/>
                    <pic:cNvPicPr/>
                  </pic:nvPicPr>
                  <pic:blipFill>
                    <a:blip r:embed="rId68">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投影片7.JPG"/>
                    <pic:cNvPicPr/>
                  </pic:nvPicPr>
                  <pic:blipFill>
                    <a:blip r:embed="rId69">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投影片8.JPG"/>
                    <pic:cNvPicPr/>
                  </pic:nvPicPr>
                  <pic:blipFill>
                    <a:blip r:embed="rId70">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投影片10.JPG"/>
                    <pic:cNvPicPr/>
                  </pic:nvPicPr>
                  <pic:blipFill>
                    <a:blip r:embed="rId71">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投影片11.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投影片12.JPG"/>
                    <pic:cNvPicPr/>
                  </pic:nvPicPr>
                  <pic:blipFill>
                    <a:blip r:embed="rId73">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投影片13.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投影片14.JPG"/>
                    <pic:cNvPicPr/>
                  </pic:nvPicPr>
                  <pic:blipFill>
                    <a:blip r:embed="rId75">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投影片15.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投影片16.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投影片17.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投影片18.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投影片19.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投影片20.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投影片21.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投影片22.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b/>
          <w:sz w:val="32"/>
          <w:szCs w:val="28"/>
        </w:rPr>
      </w:pPr>
    </w:p>
    <w:p w:rsidR="003C458D" w:rsidRDefault="003C458D">
      <w:pPr>
        <w:widowControl/>
        <w:rPr>
          <w:rFonts w:ascii="微軟正黑體" w:eastAsia="微軟正黑體" w:hAnsi="微軟正黑體" w:hint="eastAsia"/>
          <w:b/>
          <w:sz w:val="32"/>
          <w:szCs w:val="28"/>
        </w:rPr>
      </w:pPr>
      <w:r>
        <w:rPr>
          <w:rFonts w:ascii="微軟正黑體" w:eastAsia="微軟正黑體" w:hAnsi="微軟正黑體" w:hint="eastAsia"/>
          <w:b/>
          <w:noProof/>
          <w:sz w:val="32"/>
          <w:szCs w:val="28"/>
        </w:rPr>
        <w:drawing>
          <wp:inline distT="0" distB="0" distL="0" distR="0">
            <wp:extent cx="6120130" cy="3442335"/>
            <wp:effectExtent l="0" t="0" r="0" b="571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投影片23.JPG"/>
                    <pic:cNvPicPr/>
                  </pic:nvPicPr>
                  <pic:blipFill>
                    <a:blip r:embed="rId84">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sectPr w:rsidR="003C458D" w:rsidSect="003C458D">
      <w:footerReference w:type="default" r:id="rId85"/>
      <w:footerReference w:type="first" r:id="rId86"/>
      <w:pgSz w:w="11906" w:h="16838"/>
      <w:pgMar w:top="1134" w:right="1134" w:bottom="567" w:left="1134" w:header="850" w:footer="567" w:gutter="0"/>
      <w:pgNumType w:start="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663D" w:rsidRDefault="00DD663D" w:rsidP="009942FB">
      <w:r>
        <w:separator/>
      </w:r>
    </w:p>
  </w:endnote>
  <w:endnote w:type="continuationSeparator" w:id="0">
    <w:p w:rsidR="00DD663D" w:rsidRDefault="00DD663D" w:rsidP="009942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quot;Times New Roman&quot;">
    <w:panose1 w:val="00000000000000000000"/>
    <w:charset w:val="00"/>
    <w:family w:val="roman"/>
    <w:notTrueType/>
    <w:pitch w:val="default"/>
  </w:font>
  <w:font w:name="Adobe 明體 Std L">
    <w:altName w:val="Malgun Gothic Semilight"/>
    <w:panose1 w:val="02020300000000000000"/>
    <w:charset w:val="88"/>
    <w:family w:val="roman"/>
    <w:notTrueType/>
    <w:pitch w:val="variable"/>
    <w:sig w:usb0="00000203" w:usb1="1A0F1900" w:usb2="00000016" w:usb3="00000000" w:csb0="00120005"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6657441"/>
      <w:docPartObj>
        <w:docPartGallery w:val="Page Numbers (Bottom of Page)"/>
        <w:docPartUnique/>
      </w:docPartObj>
    </w:sdtPr>
    <w:sdtContent>
      <w:p w:rsidR="006846A0" w:rsidRDefault="006846A0">
        <w:pPr>
          <w:pStyle w:val="a7"/>
          <w:jc w:val="center"/>
        </w:pPr>
        <w:r>
          <w:fldChar w:fldCharType="begin"/>
        </w:r>
        <w:r>
          <w:instrText>PAGE   \* MERGEFORMAT</w:instrText>
        </w:r>
        <w:r>
          <w:fldChar w:fldCharType="separate"/>
        </w:r>
        <w:r w:rsidR="00763B49" w:rsidRPr="00763B49">
          <w:rPr>
            <w:noProof/>
            <w:lang w:val="zh-TW"/>
          </w:rPr>
          <w:t>1</w:t>
        </w:r>
        <w:r>
          <w:fldChar w:fldCharType="end"/>
        </w:r>
      </w:p>
    </w:sdtContent>
  </w:sdt>
  <w:p w:rsidR="006846A0" w:rsidRDefault="006846A0">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46A0" w:rsidRPr="0003498A" w:rsidRDefault="006846A0" w:rsidP="00412628">
    <w:pPr>
      <w:pStyle w:val="a7"/>
      <w:jc w:val="center"/>
      <w:rPr>
        <w:sz w:val="24"/>
        <w:szCs w:val="24"/>
      </w:rPr>
    </w:pPr>
    <w:r w:rsidRPr="0003498A">
      <w:rPr>
        <w:sz w:val="24"/>
        <w:szCs w:val="24"/>
      </w:rPr>
      <w:fldChar w:fldCharType="begin"/>
    </w:r>
    <w:r w:rsidRPr="0003498A">
      <w:rPr>
        <w:sz w:val="24"/>
        <w:szCs w:val="24"/>
      </w:rPr>
      <w:instrText>PAGE   \* MERGEFORMAT</w:instrText>
    </w:r>
    <w:r w:rsidRPr="0003498A">
      <w:rPr>
        <w:sz w:val="24"/>
        <w:szCs w:val="24"/>
      </w:rPr>
      <w:fldChar w:fldCharType="separate"/>
    </w:r>
    <w:r w:rsidRPr="00555A7E">
      <w:rPr>
        <w:noProof/>
        <w:sz w:val="24"/>
        <w:szCs w:val="24"/>
        <w:lang w:val="zh-TW"/>
      </w:rPr>
      <w:t>-</w:t>
    </w:r>
    <w:r>
      <w:rPr>
        <w:noProof/>
        <w:sz w:val="24"/>
        <w:szCs w:val="24"/>
      </w:rPr>
      <w:t xml:space="preserve"> 1 -</w:t>
    </w:r>
    <w:r w:rsidRPr="0003498A">
      <w:rPr>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663D" w:rsidRDefault="00DD663D" w:rsidP="009942FB">
      <w:r>
        <w:separator/>
      </w:r>
    </w:p>
  </w:footnote>
  <w:footnote w:type="continuationSeparator" w:id="0">
    <w:p w:rsidR="00DD663D" w:rsidRDefault="00DD663D" w:rsidP="009942F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360D7"/>
    <w:multiLevelType w:val="hybridMultilevel"/>
    <w:tmpl w:val="8C3C853C"/>
    <w:lvl w:ilvl="0" w:tplc="1514E04C">
      <w:start w:val="1"/>
      <w:numFmt w:val="taiwaneseCountingThousand"/>
      <w:lvlText w:val="（%1）"/>
      <w:lvlJc w:val="right"/>
      <w:pPr>
        <w:ind w:left="1811" w:hanging="480"/>
      </w:pPr>
      <w:rPr>
        <w:rFonts w:eastAsia="微軟正黑體" w:hint="eastAsia"/>
        <w:b w:val="0"/>
        <w:i w:val="0"/>
        <w:sz w:val="24"/>
      </w:r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1" w15:restartNumberingAfterBreak="0">
    <w:nsid w:val="01B52D07"/>
    <w:multiLevelType w:val="hybridMultilevel"/>
    <w:tmpl w:val="A722645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2036C02"/>
    <w:multiLevelType w:val="hybridMultilevel"/>
    <w:tmpl w:val="ED5C9D24"/>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8D78A9"/>
    <w:multiLevelType w:val="hybridMultilevel"/>
    <w:tmpl w:val="820C8DB6"/>
    <w:lvl w:ilvl="0" w:tplc="0E10B924">
      <w:start w:val="1"/>
      <w:numFmt w:val="bullet"/>
      <w:lvlText w:val=""/>
      <w:lvlJc w:val="left"/>
      <w:pPr>
        <w:tabs>
          <w:tab w:val="num" w:pos="227"/>
        </w:tabs>
        <w:ind w:left="227" w:hanging="227"/>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 w15:restartNumberingAfterBreak="0">
    <w:nsid w:val="04F02B30"/>
    <w:multiLevelType w:val="hybridMultilevel"/>
    <w:tmpl w:val="01D22EA0"/>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5" w15:restartNumberingAfterBreak="0">
    <w:nsid w:val="07364107"/>
    <w:multiLevelType w:val="hybridMultilevel"/>
    <w:tmpl w:val="FBBC0278"/>
    <w:lvl w:ilvl="0" w:tplc="1DCA2D32">
      <w:start w:val="1"/>
      <w:numFmt w:val="decimal"/>
      <w:lvlText w:val="%1."/>
      <w:lvlJc w:val="left"/>
      <w:pPr>
        <w:ind w:left="17917" w:hanging="480"/>
      </w:pPr>
      <w:rPr>
        <w:b/>
      </w:rPr>
    </w:lvl>
    <w:lvl w:ilvl="1" w:tplc="04090019" w:tentative="1">
      <w:start w:val="1"/>
      <w:numFmt w:val="ideographTraditional"/>
      <w:lvlText w:val="%2、"/>
      <w:lvlJc w:val="left"/>
      <w:pPr>
        <w:ind w:left="18397" w:hanging="480"/>
      </w:pPr>
    </w:lvl>
    <w:lvl w:ilvl="2" w:tplc="0409001B" w:tentative="1">
      <w:start w:val="1"/>
      <w:numFmt w:val="lowerRoman"/>
      <w:lvlText w:val="%3."/>
      <w:lvlJc w:val="right"/>
      <w:pPr>
        <w:ind w:left="18877" w:hanging="480"/>
      </w:pPr>
    </w:lvl>
    <w:lvl w:ilvl="3" w:tplc="0409000F" w:tentative="1">
      <w:start w:val="1"/>
      <w:numFmt w:val="decimal"/>
      <w:lvlText w:val="%4."/>
      <w:lvlJc w:val="left"/>
      <w:pPr>
        <w:ind w:left="19357" w:hanging="480"/>
      </w:pPr>
    </w:lvl>
    <w:lvl w:ilvl="4" w:tplc="04090019" w:tentative="1">
      <w:start w:val="1"/>
      <w:numFmt w:val="ideographTraditional"/>
      <w:lvlText w:val="%5、"/>
      <w:lvlJc w:val="left"/>
      <w:pPr>
        <w:ind w:left="19837" w:hanging="480"/>
      </w:pPr>
    </w:lvl>
    <w:lvl w:ilvl="5" w:tplc="0409001B" w:tentative="1">
      <w:start w:val="1"/>
      <w:numFmt w:val="lowerRoman"/>
      <w:lvlText w:val="%6."/>
      <w:lvlJc w:val="right"/>
      <w:pPr>
        <w:ind w:left="20317" w:hanging="480"/>
      </w:pPr>
    </w:lvl>
    <w:lvl w:ilvl="6" w:tplc="0409000F" w:tentative="1">
      <w:start w:val="1"/>
      <w:numFmt w:val="decimal"/>
      <w:lvlText w:val="%7."/>
      <w:lvlJc w:val="left"/>
      <w:pPr>
        <w:ind w:left="20797" w:hanging="480"/>
      </w:pPr>
    </w:lvl>
    <w:lvl w:ilvl="7" w:tplc="04090019" w:tentative="1">
      <w:start w:val="1"/>
      <w:numFmt w:val="ideographTraditional"/>
      <w:lvlText w:val="%8、"/>
      <w:lvlJc w:val="left"/>
      <w:pPr>
        <w:ind w:left="21277" w:hanging="480"/>
      </w:pPr>
    </w:lvl>
    <w:lvl w:ilvl="8" w:tplc="0409001B" w:tentative="1">
      <w:start w:val="1"/>
      <w:numFmt w:val="lowerRoman"/>
      <w:lvlText w:val="%9."/>
      <w:lvlJc w:val="right"/>
      <w:pPr>
        <w:ind w:left="21757" w:hanging="480"/>
      </w:pPr>
    </w:lvl>
  </w:abstractNum>
  <w:abstractNum w:abstractNumId="6" w15:restartNumberingAfterBreak="0">
    <w:nsid w:val="08A42987"/>
    <w:multiLevelType w:val="hybridMultilevel"/>
    <w:tmpl w:val="8A72D3A2"/>
    <w:lvl w:ilvl="0" w:tplc="04090015">
      <w:start w:val="1"/>
      <w:numFmt w:val="taiwaneseCountingThousand"/>
      <w:lvlText w:val="%1、"/>
      <w:lvlJc w:val="left"/>
      <w:pPr>
        <w:ind w:left="4024"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8AA0837"/>
    <w:multiLevelType w:val="hybridMultilevel"/>
    <w:tmpl w:val="A9FA83BE"/>
    <w:lvl w:ilvl="0" w:tplc="AE3CA30E">
      <w:start w:val="1"/>
      <w:numFmt w:val="taiwaneseCountingThousand"/>
      <w:lvlText w:val="%1、"/>
      <w:lvlJc w:val="left"/>
      <w:pPr>
        <w:ind w:left="480" w:hanging="480"/>
      </w:pPr>
      <w:rPr>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8E31C83"/>
    <w:multiLevelType w:val="hybridMultilevel"/>
    <w:tmpl w:val="C9E012B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A6C7651"/>
    <w:multiLevelType w:val="hybridMultilevel"/>
    <w:tmpl w:val="C862DC3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B61426F"/>
    <w:multiLevelType w:val="hybridMultilevel"/>
    <w:tmpl w:val="D9A8BC4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15:restartNumberingAfterBreak="0">
    <w:nsid w:val="0BF30C2B"/>
    <w:multiLevelType w:val="hybridMultilevel"/>
    <w:tmpl w:val="0EEA741E"/>
    <w:lvl w:ilvl="0" w:tplc="04090003">
      <w:start w:val="1"/>
      <w:numFmt w:val="bullet"/>
      <w:lvlText w:val=""/>
      <w:lvlJc w:val="left"/>
      <w:pPr>
        <w:ind w:left="480" w:hanging="480"/>
      </w:pPr>
      <w:rPr>
        <w:rFonts w:ascii="Wingdings" w:hAnsi="Wingdings" w:hint="default"/>
      </w:rPr>
    </w:lvl>
    <w:lvl w:ilvl="1" w:tplc="04090009">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0D0E0FDB"/>
    <w:multiLevelType w:val="hybridMultilevel"/>
    <w:tmpl w:val="A6E679BC"/>
    <w:lvl w:ilvl="0" w:tplc="817CD29E">
      <w:start w:val="1"/>
      <w:numFmt w:val="taiwaneseCountingThousand"/>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EE775F5"/>
    <w:multiLevelType w:val="hybridMultilevel"/>
    <w:tmpl w:val="016ABF24"/>
    <w:lvl w:ilvl="0" w:tplc="158E2CE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F474A77"/>
    <w:multiLevelType w:val="hybridMultilevel"/>
    <w:tmpl w:val="A722645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F9C17AF"/>
    <w:multiLevelType w:val="hybridMultilevel"/>
    <w:tmpl w:val="C65E9898"/>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0FD063AF"/>
    <w:multiLevelType w:val="hybridMultilevel"/>
    <w:tmpl w:val="F440051E"/>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17579B2"/>
    <w:multiLevelType w:val="hybridMultilevel"/>
    <w:tmpl w:val="FCBEAC5E"/>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18" w15:restartNumberingAfterBreak="0">
    <w:nsid w:val="13F66E5D"/>
    <w:multiLevelType w:val="hybridMultilevel"/>
    <w:tmpl w:val="016ABF24"/>
    <w:lvl w:ilvl="0" w:tplc="158E2CE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69B7291"/>
    <w:multiLevelType w:val="hybridMultilevel"/>
    <w:tmpl w:val="F43A1224"/>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20" w15:restartNumberingAfterBreak="0">
    <w:nsid w:val="18AF294B"/>
    <w:multiLevelType w:val="hybridMultilevel"/>
    <w:tmpl w:val="D4D4859E"/>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8C97FAB"/>
    <w:multiLevelType w:val="hybridMultilevel"/>
    <w:tmpl w:val="F68E6D9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952100C"/>
    <w:multiLevelType w:val="hybridMultilevel"/>
    <w:tmpl w:val="C93C776A"/>
    <w:lvl w:ilvl="0" w:tplc="C0D8C6F2">
      <w:start w:val="1"/>
      <w:numFmt w:val="taiwaneseCountingThousand"/>
      <w:lvlText w:val="（%1）"/>
      <w:lvlJc w:val="right"/>
      <w:pPr>
        <w:ind w:left="962" w:hanging="480"/>
      </w:pPr>
      <w:rPr>
        <w:rFonts w:hint="eastAsia"/>
        <w:b w:val="0"/>
      </w:rPr>
    </w:lvl>
    <w:lvl w:ilvl="1" w:tplc="04090019" w:tentative="1">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23" w15:restartNumberingAfterBreak="0">
    <w:nsid w:val="1D1D1EE4"/>
    <w:multiLevelType w:val="hybridMultilevel"/>
    <w:tmpl w:val="80A82782"/>
    <w:lvl w:ilvl="0" w:tplc="D3CA7492">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E902198"/>
    <w:multiLevelType w:val="hybridMultilevel"/>
    <w:tmpl w:val="1E7273CC"/>
    <w:lvl w:ilvl="0" w:tplc="1514E04C">
      <w:start w:val="1"/>
      <w:numFmt w:val="taiwaneseCountingThousand"/>
      <w:lvlText w:val="（%1）"/>
      <w:lvlJc w:val="right"/>
      <w:pPr>
        <w:ind w:left="960" w:hanging="480"/>
      </w:pPr>
      <w:rPr>
        <w:rFonts w:eastAsia="微軟正黑體" w:hint="eastAsia"/>
        <w:b w:val="0"/>
        <w:i w:val="0"/>
        <w:sz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 w15:restartNumberingAfterBreak="0">
    <w:nsid w:val="1FE1455C"/>
    <w:multiLevelType w:val="hybridMultilevel"/>
    <w:tmpl w:val="99F00652"/>
    <w:lvl w:ilvl="0" w:tplc="D18A2EBA">
      <w:start w:val="1"/>
      <w:numFmt w:val="taiwaneseCountingThousand"/>
      <w:lvlText w:val="（%1）"/>
      <w:lvlJc w:val="right"/>
      <w:pPr>
        <w:ind w:left="480" w:hanging="192"/>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FFD5205"/>
    <w:multiLevelType w:val="hybridMultilevel"/>
    <w:tmpl w:val="539033B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0214B10"/>
    <w:multiLevelType w:val="hybridMultilevel"/>
    <w:tmpl w:val="D17AE048"/>
    <w:lvl w:ilvl="0" w:tplc="C478AC50">
      <w:start w:val="1"/>
      <w:numFmt w:val="decimal"/>
      <w:lvlText w:val="%1."/>
      <w:lvlJc w:val="left"/>
      <w:pPr>
        <w:ind w:left="2891"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0F4564C"/>
    <w:multiLevelType w:val="hybridMultilevel"/>
    <w:tmpl w:val="8D2652F8"/>
    <w:lvl w:ilvl="0" w:tplc="C71C2F1A">
      <w:start w:val="1"/>
      <w:numFmt w:val="decimal"/>
      <w:lvlText w:val="（%1）"/>
      <w:lvlJc w:val="right"/>
      <w:pPr>
        <w:ind w:left="175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C71C2F1A">
      <w:start w:val="1"/>
      <w:numFmt w:val="decimal"/>
      <w:lvlText w:val="（%4）"/>
      <w:lvlJc w:val="right"/>
      <w:pPr>
        <w:ind w:left="1920" w:hanging="480"/>
      </w:pPr>
      <w:rPr>
        <w:rFonts w:hint="eastAsia"/>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33F68AA"/>
    <w:multiLevelType w:val="hybridMultilevel"/>
    <w:tmpl w:val="1C1E284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235D50CE"/>
    <w:multiLevelType w:val="hybridMultilevel"/>
    <w:tmpl w:val="5CD849D6"/>
    <w:lvl w:ilvl="0" w:tplc="1514E04C">
      <w:start w:val="1"/>
      <w:numFmt w:val="taiwaneseCountingThousand"/>
      <w:lvlText w:val="（%1）"/>
      <w:lvlJc w:val="right"/>
      <w:pPr>
        <w:ind w:left="480" w:hanging="192"/>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36754DE"/>
    <w:multiLevelType w:val="hybridMultilevel"/>
    <w:tmpl w:val="C65E9898"/>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2" w15:restartNumberingAfterBreak="0">
    <w:nsid w:val="23E245A9"/>
    <w:multiLevelType w:val="hybridMultilevel"/>
    <w:tmpl w:val="5DC4B666"/>
    <w:lvl w:ilvl="0" w:tplc="2CE013E0">
      <w:start w:val="1"/>
      <w:numFmt w:val="decimal"/>
      <w:lvlText w:val="（%1）"/>
      <w:lvlJc w:val="left"/>
      <w:pPr>
        <w:ind w:left="2187" w:hanging="480"/>
      </w:pPr>
      <w:rPr>
        <w:rFonts w:hint="eastAsia"/>
      </w:rPr>
    </w:lvl>
    <w:lvl w:ilvl="1" w:tplc="04090019" w:tentative="1">
      <w:start w:val="1"/>
      <w:numFmt w:val="ideographTraditional"/>
      <w:lvlText w:val="%2、"/>
      <w:lvlJc w:val="left"/>
      <w:pPr>
        <w:ind w:left="2667" w:hanging="480"/>
      </w:pPr>
    </w:lvl>
    <w:lvl w:ilvl="2" w:tplc="0409001B" w:tentative="1">
      <w:start w:val="1"/>
      <w:numFmt w:val="lowerRoman"/>
      <w:lvlText w:val="%3."/>
      <w:lvlJc w:val="right"/>
      <w:pPr>
        <w:ind w:left="3147" w:hanging="480"/>
      </w:pPr>
    </w:lvl>
    <w:lvl w:ilvl="3" w:tplc="0409000F" w:tentative="1">
      <w:start w:val="1"/>
      <w:numFmt w:val="decimal"/>
      <w:lvlText w:val="%4."/>
      <w:lvlJc w:val="left"/>
      <w:pPr>
        <w:ind w:left="3627" w:hanging="480"/>
      </w:pPr>
    </w:lvl>
    <w:lvl w:ilvl="4" w:tplc="04090019" w:tentative="1">
      <w:start w:val="1"/>
      <w:numFmt w:val="ideographTraditional"/>
      <w:lvlText w:val="%5、"/>
      <w:lvlJc w:val="left"/>
      <w:pPr>
        <w:ind w:left="4107" w:hanging="480"/>
      </w:pPr>
    </w:lvl>
    <w:lvl w:ilvl="5" w:tplc="0409001B" w:tentative="1">
      <w:start w:val="1"/>
      <w:numFmt w:val="lowerRoman"/>
      <w:lvlText w:val="%6."/>
      <w:lvlJc w:val="right"/>
      <w:pPr>
        <w:ind w:left="4587" w:hanging="480"/>
      </w:pPr>
    </w:lvl>
    <w:lvl w:ilvl="6" w:tplc="0409000F" w:tentative="1">
      <w:start w:val="1"/>
      <w:numFmt w:val="decimal"/>
      <w:lvlText w:val="%7."/>
      <w:lvlJc w:val="left"/>
      <w:pPr>
        <w:ind w:left="5067" w:hanging="480"/>
      </w:pPr>
    </w:lvl>
    <w:lvl w:ilvl="7" w:tplc="04090019" w:tentative="1">
      <w:start w:val="1"/>
      <w:numFmt w:val="ideographTraditional"/>
      <w:lvlText w:val="%8、"/>
      <w:lvlJc w:val="left"/>
      <w:pPr>
        <w:ind w:left="5547" w:hanging="480"/>
      </w:pPr>
    </w:lvl>
    <w:lvl w:ilvl="8" w:tplc="0409001B" w:tentative="1">
      <w:start w:val="1"/>
      <w:numFmt w:val="lowerRoman"/>
      <w:lvlText w:val="%9."/>
      <w:lvlJc w:val="right"/>
      <w:pPr>
        <w:ind w:left="6027" w:hanging="480"/>
      </w:pPr>
    </w:lvl>
  </w:abstractNum>
  <w:abstractNum w:abstractNumId="33" w15:restartNumberingAfterBreak="0">
    <w:nsid w:val="24102D33"/>
    <w:multiLevelType w:val="hybridMultilevel"/>
    <w:tmpl w:val="4CC23E08"/>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4" w15:restartNumberingAfterBreak="0">
    <w:nsid w:val="254463E7"/>
    <w:multiLevelType w:val="hybridMultilevel"/>
    <w:tmpl w:val="17FEDAE4"/>
    <w:lvl w:ilvl="0" w:tplc="04090015">
      <w:start w:val="1"/>
      <w:numFmt w:val="taiwaneseCountingThousand"/>
      <w:lvlText w:val="%1、"/>
      <w:lvlJc w:val="left"/>
      <w:pPr>
        <w:ind w:left="5158" w:hanging="480"/>
      </w:pPr>
    </w:lvl>
    <w:lvl w:ilvl="1" w:tplc="0409000F">
      <w:start w:val="1"/>
      <w:numFmt w:val="decimal"/>
      <w:lvlText w:val="%2."/>
      <w:lvlJc w:val="left"/>
      <w:pPr>
        <w:ind w:left="5638" w:hanging="480"/>
      </w:pPr>
    </w:lvl>
    <w:lvl w:ilvl="2" w:tplc="0409001B" w:tentative="1">
      <w:start w:val="1"/>
      <w:numFmt w:val="lowerRoman"/>
      <w:lvlText w:val="%3."/>
      <w:lvlJc w:val="right"/>
      <w:pPr>
        <w:ind w:left="6118" w:hanging="480"/>
      </w:pPr>
    </w:lvl>
    <w:lvl w:ilvl="3" w:tplc="0409000F" w:tentative="1">
      <w:start w:val="1"/>
      <w:numFmt w:val="decimal"/>
      <w:lvlText w:val="%4."/>
      <w:lvlJc w:val="left"/>
      <w:pPr>
        <w:ind w:left="6598" w:hanging="480"/>
      </w:pPr>
    </w:lvl>
    <w:lvl w:ilvl="4" w:tplc="04090019" w:tentative="1">
      <w:start w:val="1"/>
      <w:numFmt w:val="ideographTraditional"/>
      <w:lvlText w:val="%5、"/>
      <w:lvlJc w:val="left"/>
      <w:pPr>
        <w:ind w:left="7078" w:hanging="480"/>
      </w:pPr>
    </w:lvl>
    <w:lvl w:ilvl="5" w:tplc="0409001B" w:tentative="1">
      <w:start w:val="1"/>
      <w:numFmt w:val="lowerRoman"/>
      <w:lvlText w:val="%6."/>
      <w:lvlJc w:val="right"/>
      <w:pPr>
        <w:ind w:left="7558" w:hanging="480"/>
      </w:pPr>
    </w:lvl>
    <w:lvl w:ilvl="6" w:tplc="0409000F" w:tentative="1">
      <w:start w:val="1"/>
      <w:numFmt w:val="decimal"/>
      <w:lvlText w:val="%7."/>
      <w:lvlJc w:val="left"/>
      <w:pPr>
        <w:ind w:left="8038" w:hanging="480"/>
      </w:pPr>
    </w:lvl>
    <w:lvl w:ilvl="7" w:tplc="04090019" w:tentative="1">
      <w:start w:val="1"/>
      <w:numFmt w:val="ideographTraditional"/>
      <w:lvlText w:val="%8、"/>
      <w:lvlJc w:val="left"/>
      <w:pPr>
        <w:ind w:left="8518" w:hanging="480"/>
      </w:pPr>
    </w:lvl>
    <w:lvl w:ilvl="8" w:tplc="0409001B" w:tentative="1">
      <w:start w:val="1"/>
      <w:numFmt w:val="lowerRoman"/>
      <w:lvlText w:val="%9."/>
      <w:lvlJc w:val="right"/>
      <w:pPr>
        <w:ind w:left="8998" w:hanging="480"/>
      </w:pPr>
    </w:lvl>
  </w:abstractNum>
  <w:abstractNum w:abstractNumId="35" w15:restartNumberingAfterBreak="0">
    <w:nsid w:val="26B65E09"/>
    <w:multiLevelType w:val="hybridMultilevel"/>
    <w:tmpl w:val="93D26A26"/>
    <w:lvl w:ilvl="0" w:tplc="5D5C2E4E">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9125FE3"/>
    <w:multiLevelType w:val="hybridMultilevel"/>
    <w:tmpl w:val="66FE7CFC"/>
    <w:lvl w:ilvl="0" w:tplc="04090015">
      <w:start w:val="1"/>
      <w:numFmt w:val="taiwaneseCountingThousand"/>
      <w:lvlText w:val="%1、"/>
      <w:lvlJc w:val="left"/>
      <w:pPr>
        <w:ind w:left="1047"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9887CCD"/>
    <w:multiLevelType w:val="hybridMultilevel"/>
    <w:tmpl w:val="35D80D0E"/>
    <w:lvl w:ilvl="0" w:tplc="04090003">
      <w:start w:val="1"/>
      <w:numFmt w:val="bullet"/>
      <w:lvlText w:val=""/>
      <w:lvlJc w:val="left"/>
      <w:pPr>
        <w:ind w:left="809" w:hanging="480"/>
      </w:pPr>
      <w:rPr>
        <w:rFonts w:ascii="Wingdings" w:hAnsi="Wingdings" w:hint="default"/>
      </w:rPr>
    </w:lvl>
    <w:lvl w:ilvl="1" w:tplc="04090003" w:tentative="1">
      <w:start w:val="1"/>
      <w:numFmt w:val="bullet"/>
      <w:lvlText w:val=""/>
      <w:lvlJc w:val="left"/>
      <w:pPr>
        <w:ind w:left="1289" w:hanging="480"/>
      </w:pPr>
      <w:rPr>
        <w:rFonts w:ascii="Wingdings" w:hAnsi="Wingdings" w:hint="default"/>
      </w:rPr>
    </w:lvl>
    <w:lvl w:ilvl="2" w:tplc="04090005" w:tentative="1">
      <w:start w:val="1"/>
      <w:numFmt w:val="bullet"/>
      <w:lvlText w:val=""/>
      <w:lvlJc w:val="left"/>
      <w:pPr>
        <w:ind w:left="1769" w:hanging="480"/>
      </w:pPr>
      <w:rPr>
        <w:rFonts w:ascii="Wingdings" w:hAnsi="Wingdings" w:hint="default"/>
      </w:rPr>
    </w:lvl>
    <w:lvl w:ilvl="3" w:tplc="04090001" w:tentative="1">
      <w:start w:val="1"/>
      <w:numFmt w:val="bullet"/>
      <w:lvlText w:val=""/>
      <w:lvlJc w:val="left"/>
      <w:pPr>
        <w:ind w:left="2249" w:hanging="480"/>
      </w:pPr>
      <w:rPr>
        <w:rFonts w:ascii="Wingdings" w:hAnsi="Wingdings" w:hint="default"/>
      </w:rPr>
    </w:lvl>
    <w:lvl w:ilvl="4" w:tplc="04090003" w:tentative="1">
      <w:start w:val="1"/>
      <w:numFmt w:val="bullet"/>
      <w:lvlText w:val=""/>
      <w:lvlJc w:val="left"/>
      <w:pPr>
        <w:ind w:left="2729" w:hanging="480"/>
      </w:pPr>
      <w:rPr>
        <w:rFonts w:ascii="Wingdings" w:hAnsi="Wingdings" w:hint="default"/>
      </w:rPr>
    </w:lvl>
    <w:lvl w:ilvl="5" w:tplc="04090005" w:tentative="1">
      <w:start w:val="1"/>
      <w:numFmt w:val="bullet"/>
      <w:lvlText w:val=""/>
      <w:lvlJc w:val="left"/>
      <w:pPr>
        <w:ind w:left="3209" w:hanging="480"/>
      </w:pPr>
      <w:rPr>
        <w:rFonts w:ascii="Wingdings" w:hAnsi="Wingdings" w:hint="default"/>
      </w:rPr>
    </w:lvl>
    <w:lvl w:ilvl="6" w:tplc="04090001" w:tentative="1">
      <w:start w:val="1"/>
      <w:numFmt w:val="bullet"/>
      <w:lvlText w:val=""/>
      <w:lvlJc w:val="left"/>
      <w:pPr>
        <w:ind w:left="3689" w:hanging="480"/>
      </w:pPr>
      <w:rPr>
        <w:rFonts w:ascii="Wingdings" w:hAnsi="Wingdings" w:hint="default"/>
      </w:rPr>
    </w:lvl>
    <w:lvl w:ilvl="7" w:tplc="04090003" w:tentative="1">
      <w:start w:val="1"/>
      <w:numFmt w:val="bullet"/>
      <w:lvlText w:val=""/>
      <w:lvlJc w:val="left"/>
      <w:pPr>
        <w:ind w:left="4169" w:hanging="480"/>
      </w:pPr>
      <w:rPr>
        <w:rFonts w:ascii="Wingdings" w:hAnsi="Wingdings" w:hint="default"/>
      </w:rPr>
    </w:lvl>
    <w:lvl w:ilvl="8" w:tplc="04090005" w:tentative="1">
      <w:start w:val="1"/>
      <w:numFmt w:val="bullet"/>
      <w:lvlText w:val=""/>
      <w:lvlJc w:val="left"/>
      <w:pPr>
        <w:ind w:left="4649" w:hanging="480"/>
      </w:pPr>
      <w:rPr>
        <w:rFonts w:ascii="Wingdings" w:hAnsi="Wingdings" w:hint="default"/>
      </w:rPr>
    </w:lvl>
  </w:abstractNum>
  <w:abstractNum w:abstractNumId="38" w15:restartNumberingAfterBreak="0">
    <w:nsid w:val="2B3A1265"/>
    <w:multiLevelType w:val="hybridMultilevel"/>
    <w:tmpl w:val="95A8FC54"/>
    <w:lvl w:ilvl="0" w:tplc="F0E420BA">
      <w:start w:val="1"/>
      <w:numFmt w:val="taiwaneseCountingThousand"/>
      <w:lvlText w:val="（%1）"/>
      <w:lvlJc w:val="right"/>
      <w:pPr>
        <w:ind w:left="960" w:hanging="480"/>
      </w:pPr>
      <w:rPr>
        <w:rFonts w:hint="eastAsia"/>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9" w15:restartNumberingAfterBreak="0">
    <w:nsid w:val="2C8A7439"/>
    <w:multiLevelType w:val="hybridMultilevel"/>
    <w:tmpl w:val="0BD8AE10"/>
    <w:lvl w:ilvl="0" w:tplc="C71C2F1A">
      <w:start w:val="1"/>
      <w:numFmt w:val="decimal"/>
      <w:lvlText w:val="（%1）"/>
      <w:lvlJc w:val="right"/>
      <w:pPr>
        <w:ind w:left="2236" w:hanging="480"/>
      </w:pPr>
      <w:rPr>
        <w:rFonts w:hint="eastAsia"/>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40" w15:restartNumberingAfterBreak="0">
    <w:nsid w:val="2EA06CC4"/>
    <w:multiLevelType w:val="hybridMultilevel"/>
    <w:tmpl w:val="ECBC7634"/>
    <w:lvl w:ilvl="0" w:tplc="7DC2FDFE">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1" w15:restartNumberingAfterBreak="0">
    <w:nsid w:val="2ECD2E27"/>
    <w:multiLevelType w:val="hybridMultilevel"/>
    <w:tmpl w:val="8C3C853C"/>
    <w:lvl w:ilvl="0" w:tplc="1514E04C">
      <w:start w:val="1"/>
      <w:numFmt w:val="taiwaneseCountingThousand"/>
      <w:lvlText w:val="（%1）"/>
      <w:lvlJc w:val="right"/>
      <w:pPr>
        <w:ind w:left="960" w:hanging="480"/>
      </w:pPr>
      <w:rPr>
        <w:rFonts w:eastAsia="微軟正黑體" w:hint="eastAsia"/>
        <w:b w:val="0"/>
        <w:i w:val="0"/>
        <w:sz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2" w15:restartNumberingAfterBreak="0">
    <w:nsid w:val="316112CA"/>
    <w:multiLevelType w:val="hybridMultilevel"/>
    <w:tmpl w:val="E5743AB2"/>
    <w:lvl w:ilvl="0" w:tplc="24EAA1A0">
      <w:start w:val="1"/>
      <w:numFmt w:val="decimal"/>
      <w:lvlText w:val="（%1）"/>
      <w:lvlJc w:val="right"/>
      <w:pPr>
        <w:ind w:left="2236" w:hanging="480"/>
      </w:pPr>
      <w:rPr>
        <w:rFonts w:hint="eastAsia"/>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43" w15:restartNumberingAfterBreak="0">
    <w:nsid w:val="31C50B41"/>
    <w:multiLevelType w:val="hybridMultilevel"/>
    <w:tmpl w:val="F7CE37F6"/>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4" w15:restartNumberingAfterBreak="0">
    <w:nsid w:val="33F2135B"/>
    <w:multiLevelType w:val="hybridMultilevel"/>
    <w:tmpl w:val="56CE7A6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34527604"/>
    <w:multiLevelType w:val="hybridMultilevel"/>
    <w:tmpl w:val="A7946838"/>
    <w:lvl w:ilvl="0" w:tplc="2CE013E0">
      <w:start w:val="1"/>
      <w:numFmt w:val="decimal"/>
      <w:lvlText w:val="（%1）"/>
      <w:lvlJc w:val="left"/>
      <w:pPr>
        <w:ind w:left="2236" w:hanging="480"/>
      </w:pPr>
      <w:rPr>
        <w:rFonts w:hint="eastAsia"/>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46" w15:restartNumberingAfterBreak="0">
    <w:nsid w:val="359B33C3"/>
    <w:multiLevelType w:val="hybridMultilevel"/>
    <w:tmpl w:val="DCB6AED2"/>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7" w15:restartNumberingAfterBreak="0">
    <w:nsid w:val="359F6418"/>
    <w:multiLevelType w:val="hybridMultilevel"/>
    <w:tmpl w:val="99724770"/>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6A514E7"/>
    <w:multiLevelType w:val="hybridMultilevel"/>
    <w:tmpl w:val="200CF650"/>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49" w15:restartNumberingAfterBreak="0">
    <w:nsid w:val="36DC4BA0"/>
    <w:multiLevelType w:val="hybridMultilevel"/>
    <w:tmpl w:val="1EB461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86D6CE7"/>
    <w:multiLevelType w:val="hybridMultilevel"/>
    <w:tmpl w:val="99724770"/>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B2C34A9"/>
    <w:multiLevelType w:val="hybridMultilevel"/>
    <w:tmpl w:val="BCBC27B2"/>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52" w15:restartNumberingAfterBreak="0">
    <w:nsid w:val="3C204ADB"/>
    <w:multiLevelType w:val="hybridMultilevel"/>
    <w:tmpl w:val="09F6926E"/>
    <w:lvl w:ilvl="0" w:tplc="20302A28">
      <w:start w:val="1"/>
      <w:numFmt w:val="taiwaneseCountingThousand"/>
      <w:lvlText w:val="（%1）"/>
      <w:lvlJc w:val="left"/>
      <w:pPr>
        <w:ind w:left="2094" w:hanging="480"/>
      </w:pPr>
      <w:rPr>
        <w:rFonts w:hint="eastAsia"/>
        <w:b w:val="0"/>
      </w:rPr>
    </w:lvl>
    <w:lvl w:ilvl="1" w:tplc="04090019">
      <w:start w:val="1"/>
      <w:numFmt w:val="ideographTraditional"/>
      <w:lvlText w:val="%2、"/>
      <w:lvlJc w:val="left"/>
      <w:pPr>
        <w:ind w:left="2574" w:hanging="480"/>
      </w:pPr>
    </w:lvl>
    <w:lvl w:ilvl="2" w:tplc="0409001B" w:tentative="1">
      <w:start w:val="1"/>
      <w:numFmt w:val="lowerRoman"/>
      <w:lvlText w:val="%3."/>
      <w:lvlJc w:val="right"/>
      <w:pPr>
        <w:ind w:left="3054" w:hanging="480"/>
      </w:pPr>
    </w:lvl>
    <w:lvl w:ilvl="3" w:tplc="0409000F" w:tentative="1">
      <w:start w:val="1"/>
      <w:numFmt w:val="decimal"/>
      <w:lvlText w:val="%4."/>
      <w:lvlJc w:val="left"/>
      <w:pPr>
        <w:ind w:left="3534" w:hanging="480"/>
      </w:pPr>
    </w:lvl>
    <w:lvl w:ilvl="4" w:tplc="04090019" w:tentative="1">
      <w:start w:val="1"/>
      <w:numFmt w:val="ideographTraditional"/>
      <w:lvlText w:val="%5、"/>
      <w:lvlJc w:val="left"/>
      <w:pPr>
        <w:ind w:left="4014" w:hanging="480"/>
      </w:pPr>
    </w:lvl>
    <w:lvl w:ilvl="5" w:tplc="0409001B" w:tentative="1">
      <w:start w:val="1"/>
      <w:numFmt w:val="lowerRoman"/>
      <w:lvlText w:val="%6."/>
      <w:lvlJc w:val="right"/>
      <w:pPr>
        <w:ind w:left="4494" w:hanging="480"/>
      </w:pPr>
    </w:lvl>
    <w:lvl w:ilvl="6" w:tplc="0409000F" w:tentative="1">
      <w:start w:val="1"/>
      <w:numFmt w:val="decimal"/>
      <w:lvlText w:val="%7."/>
      <w:lvlJc w:val="left"/>
      <w:pPr>
        <w:ind w:left="4974" w:hanging="480"/>
      </w:pPr>
    </w:lvl>
    <w:lvl w:ilvl="7" w:tplc="04090019" w:tentative="1">
      <w:start w:val="1"/>
      <w:numFmt w:val="ideographTraditional"/>
      <w:lvlText w:val="%8、"/>
      <w:lvlJc w:val="left"/>
      <w:pPr>
        <w:ind w:left="5454" w:hanging="480"/>
      </w:pPr>
    </w:lvl>
    <w:lvl w:ilvl="8" w:tplc="0409001B" w:tentative="1">
      <w:start w:val="1"/>
      <w:numFmt w:val="lowerRoman"/>
      <w:lvlText w:val="%9."/>
      <w:lvlJc w:val="right"/>
      <w:pPr>
        <w:ind w:left="5934" w:hanging="480"/>
      </w:pPr>
    </w:lvl>
  </w:abstractNum>
  <w:abstractNum w:abstractNumId="53" w15:restartNumberingAfterBreak="0">
    <w:nsid w:val="40F07A7D"/>
    <w:multiLevelType w:val="hybridMultilevel"/>
    <w:tmpl w:val="DF36D770"/>
    <w:lvl w:ilvl="0" w:tplc="C71C2F1A">
      <w:start w:val="1"/>
      <w:numFmt w:val="decimal"/>
      <w:lvlText w:val="（%1）"/>
      <w:lvlJc w:val="right"/>
      <w:pPr>
        <w:ind w:left="2236" w:hanging="480"/>
      </w:pPr>
      <w:rPr>
        <w:rFonts w:hint="eastAsia"/>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54" w15:restartNumberingAfterBreak="0">
    <w:nsid w:val="41F06623"/>
    <w:multiLevelType w:val="hybridMultilevel"/>
    <w:tmpl w:val="016ABF24"/>
    <w:lvl w:ilvl="0" w:tplc="158E2CE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430E273C"/>
    <w:multiLevelType w:val="hybridMultilevel"/>
    <w:tmpl w:val="B7D27B8A"/>
    <w:lvl w:ilvl="0" w:tplc="B4F49C3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15:restartNumberingAfterBreak="0">
    <w:nsid w:val="43F141D7"/>
    <w:multiLevelType w:val="hybridMultilevel"/>
    <w:tmpl w:val="3EE2F6F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48400A61"/>
    <w:multiLevelType w:val="hybridMultilevel"/>
    <w:tmpl w:val="B26C6C40"/>
    <w:lvl w:ilvl="0" w:tplc="0409000F">
      <w:start w:val="1"/>
      <w:numFmt w:val="decimal"/>
      <w:lvlText w:val="%1."/>
      <w:lvlJc w:val="left"/>
      <w:pPr>
        <w:ind w:left="960" w:hanging="480"/>
      </w:p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8" w15:restartNumberingAfterBreak="0">
    <w:nsid w:val="49EB76F3"/>
    <w:multiLevelType w:val="hybridMultilevel"/>
    <w:tmpl w:val="9D72C2DE"/>
    <w:lvl w:ilvl="0" w:tplc="7BDC227E">
      <w:start w:val="1"/>
      <w:numFmt w:val="taiwaneseCountingThousand"/>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BA25C9F"/>
    <w:multiLevelType w:val="hybridMultilevel"/>
    <w:tmpl w:val="B582F51E"/>
    <w:lvl w:ilvl="0" w:tplc="B4F49C3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4D3416A2"/>
    <w:multiLevelType w:val="hybridMultilevel"/>
    <w:tmpl w:val="0044678A"/>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4DCB2585"/>
    <w:multiLevelType w:val="hybridMultilevel"/>
    <w:tmpl w:val="1BA622D4"/>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62" w15:restartNumberingAfterBreak="0">
    <w:nsid w:val="4E4038E5"/>
    <w:multiLevelType w:val="hybridMultilevel"/>
    <w:tmpl w:val="C59C8FCC"/>
    <w:lvl w:ilvl="0" w:tplc="0409000B">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3" w15:restartNumberingAfterBreak="0">
    <w:nsid w:val="50F33352"/>
    <w:multiLevelType w:val="hybridMultilevel"/>
    <w:tmpl w:val="A0FA32C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1894321"/>
    <w:multiLevelType w:val="hybridMultilevel"/>
    <w:tmpl w:val="2BD25E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51CA7CE6"/>
    <w:multiLevelType w:val="hybridMultilevel"/>
    <w:tmpl w:val="BEC07548"/>
    <w:lvl w:ilvl="0" w:tplc="04090003">
      <w:start w:val="1"/>
      <w:numFmt w:val="bullet"/>
      <w:lvlText w:val=""/>
      <w:lvlJc w:val="left"/>
      <w:pPr>
        <w:ind w:left="801" w:hanging="480"/>
      </w:pPr>
      <w:rPr>
        <w:rFonts w:ascii="Wingdings" w:hAnsi="Wingdings" w:hint="default"/>
      </w:rPr>
    </w:lvl>
    <w:lvl w:ilvl="1" w:tplc="04090003" w:tentative="1">
      <w:start w:val="1"/>
      <w:numFmt w:val="bullet"/>
      <w:lvlText w:val=""/>
      <w:lvlJc w:val="left"/>
      <w:pPr>
        <w:ind w:left="1281" w:hanging="480"/>
      </w:pPr>
      <w:rPr>
        <w:rFonts w:ascii="Wingdings" w:hAnsi="Wingdings" w:hint="default"/>
      </w:rPr>
    </w:lvl>
    <w:lvl w:ilvl="2" w:tplc="04090005" w:tentative="1">
      <w:start w:val="1"/>
      <w:numFmt w:val="bullet"/>
      <w:lvlText w:val=""/>
      <w:lvlJc w:val="left"/>
      <w:pPr>
        <w:ind w:left="1761" w:hanging="480"/>
      </w:pPr>
      <w:rPr>
        <w:rFonts w:ascii="Wingdings" w:hAnsi="Wingdings" w:hint="default"/>
      </w:rPr>
    </w:lvl>
    <w:lvl w:ilvl="3" w:tplc="04090001" w:tentative="1">
      <w:start w:val="1"/>
      <w:numFmt w:val="bullet"/>
      <w:lvlText w:val=""/>
      <w:lvlJc w:val="left"/>
      <w:pPr>
        <w:ind w:left="2241" w:hanging="480"/>
      </w:pPr>
      <w:rPr>
        <w:rFonts w:ascii="Wingdings" w:hAnsi="Wingdings" w:hint="default"/>
      </w:rPr>
    </w:lvl>
    <w:lvl w:ilvl="4" w:tplc="04090003" w:tentative="1">
      <w:start w:val="1"/>
      <w:numFmt w:val="bullet"/>
      <w:lvlText w:val=""/>
      <w:lvlJc w:val="left"/>
      <w:pPr>
        <w:ind w:left="2721" w:hanging="480"/>
      </w:pPr>
      <w:rPr>
        <w:rFonts w:ascii="Wingdings" w:hAnsi="Wingdings" w:hint="default"/>
      </w:rPr>
    </w:lvl>
    <w:lvl w:ilvl="5" w:tplc="04090005" w:tentative="1">
      <w:start w:val="1"/>
      <w:numFmt w:val="bullet"/>
      <w:lvlText w:val=""/>
      <w:lvlJc w:val="left"/>
      <w:pPr>
        <w:ind w:left="3201" w:hanging="480"/>
      </w:pPr>
      <w:rPr>
        <w:rFonts w:ascii="Wingdings" w:hAnsi="Wingdings" w:hint="default"/>
      </w:rPr>
    </w:lvl>
    <w:lvl w:ilvl="6" w:tplc="04090001" w:tentative="1">
      <w:start w:val="1"/>
      <w:numFmt w:val="bullet"/>
      <w:lvlText w:val=""/>
      <w:lvlJc w:val="left"/>
      <w:pPr>
        <w:ind w:left="3681" w:hanging="480"/>
      </w:pPr>
      <w:rPr>
        <w:rFonts w:ascii="Wingdings" w:hAnsi="Wingdings" w:hint="default"/>
      </w:rPr>
    </w:lvl>
    <w:lvl w:ilvl="7" w:tplc="04090003" w:tentative="1">
      <w:start w:val="1"/>
      <w:numFmt w:val="bullet"/>
      <w:lvlText w:val=""/>
      <w:lvlJc w:val="left"/>
      <w:pPr>
        <w:ind w:left="4161" w:hanging="480"/>
      </w:pPr>
      <w:rPr>
        <w:rFonts w:ascii="Wingdings" w:hAnsi="Wingdings" w:hint="default"/>
      </w:rPr>
    </w:lvl>
    <w:lvl w:ilvl="8" w:tplc="04090005" w:tentative="1">
      <w:start w:val="1"/>
      <w:numFmt w:val="bullet"/>
      <w:lvlText w:val=""/>
      <w:lvlJc w:val="left"/>
      <w:pPr>
        <w:ind w:left="4641" w:hanging="480"/>
      </w:pPr>
      <w:rPr>
        <w:rFonts w:ascii="Wingdings" w:hAnsi="Wingdings" w:hint="default"/>
      </w:rPr>
    </w:lvl>
  </w:abstractNum>
  <w:abstractNum w:abstractNumId="66" w15:restartNumberingAfterBreak="0">
    <w:nsid w:val="51F73A87"/>
    <w:multiLevelType w:val="hybridMultilevel"/>
    <w:tmpl w:val="0E10BA58"/>
    <w:lvl w:ilvl="0" w:tplc="24EAA1A0">
      <w:start w:val="1"/>
      <w:numFmt w:val="decimal"/>
      <w:lvlText w:val="（%1）"/>
      <w:lvlJc w:val="right"/>
      <w:pPr>
        <w:ind w:left="2236" w:hanging="480"/>
      </w:pPr>
      <w:rPr>
        <w:rFonts w:hint="eastAsia"/>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67" w15:restartNumberingAfterBreak="0">
    <w:nsid w:val="535475CD"/>
    <w:multiLevelType w:val="hybridMultilevel"/>
    <w:tmpl w:val="326018A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53D8569B"/>
    <w:multiLevelType w:val="hybridMultilevel"/>
    <w:tmpl w:val="2FE24708"/>
    <w:lvl w:ilvl="0" w:tplc="7BDC227E">
      <w:start w:val="1"/>
      <w:numFmt w:val="taiwaneseCountingThousand"/>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55BB32EF"/>
    <w:multiLevelType w:val="hybridMultilevel"/>
    <w:tmpl w:val="581CB9D8"/>
    <w:lvl w:ilvl="0" w:tplc="0409000F">
      <w:start w:val="1"/>
      <w:numFmt w:val="decimal"/>
      <w:lvlText w:val="%1."/>
      <w:lvlJc w:val="left"/>
      <w:pPr>
        <w:ind w:left="384" w:hanging="480"/>
      </w:pPr>
    </w:lvl>
    <w:lvl w:ilvl="1" w:tplc="04090019" w:tentative="1">
      <w:start w:val="1"/>
      <w:numFmt w:val="ideographTraditional"/>
      <w:lvlText w:val="%2、"/>
      <w:lvlJc w:val="left"/>
      <w:pPr>
        <w:ind w:left="864" w:hanging="480"/>
      </w:pPr>
    </w:lvl>
    <w:lvl w:ilvl="2" w:tplc="0409001B" w:tentative="1">
      <w:start w:val="1"/>
      <w:numFmt w:val="lowerRoman"/>
      <w:lvlText w:val="%3."/>
      <w:lvlJc w:val="right"/>
      <w:pPr>
        <w:ind w:left="1344" w:hanging="480"/>
      </w:pPr>
    </w:lvl>
    <w:lvl w:ilvl="3" w:tplc="0409000F" w:tentative="1">
      <w:start w:val="1"/>
      <w:numFmt w:val="decimal"/>
      <w:lvlText w:val="%4."/>
      <w:lvlJc w:val="left"/>
      <w:pPr>
        <w:ind w:left="1824" w:hanging="480"/>
      </w:pPr>
    </w:lvl>
    <w:lvl w:ilvl="4" w:tplc="04090019" w:tentative="1">
      <w:start w:val="1"/>
      <w:numFmt w:val="ideographTraditional"/>
      <w:lvlText w:val="%5、"/>
      <w:lvlJc w:val="left"/>
      <w:pPr>
        <w:ind w:left="2304" w:hanging="480"/>
      </w:pPr>
    </w:lvl>
    <w:lvl w:ilvl="5" w:tplc="0409001B" w:tentative="1">
      <w:start w:val="1"/>
      <w:numFmt w:val="lowerRoman"/>
      <w:lvlText w:val="%6."/>
      <w:lvlJc w:val="right"/>
      <w:pPr>
        <w:ind w:left="2784" w:hanging="480"/>
      </w:pPr>
    </w:lvl>
    <w:lvl w:ilvl="6" w:tplc="0409000F" w:tentative="1">
      <w:start w:val="1"/>
      <w:numFmt w:val="decimal"/>
      <w:lvlText w:val="%7."/>
      <w:lvlJc w:val="left"/>
      <w:pPr>
        <w:ind w:left="3264" w:hanging="480"/>
      </w:pPr>
    </w:lvl>
    <w:lvl w:ilvl="7" w:tplc="04090019" w:tentative="1">
      <w:start w:val="1"/>
      <w:numFmt w:val="ideographTraditional"/>
      <w:lvlText w:val="%8、"/>
      <w:lvlJc w:val="left"/>
      <w:pPr>
        <w:ind w:left="3744" w:hanging="480"/>
      </w:pPr>
    </w:lvl>
    <w:lvl w:ilvl="8" w:tplc="0409001B" w:tentative="1">
      <w:start w:val="1"/>
      <w:numFmt w:val="lowerRoman"/>
      <w:lvlText w:val="%9."/>
      <w:lvlJc w:val="right"/>
      <w:pPr>
        <w:ind w:left="4224" w:hanging="480"/>
      </w:pPr>
    </w:lvl>
  </w:abstractNum>
  <w:abstractNum w:abstractNumId="70" w15:restartNumberingAfterBreak="0">
    <w:nsid w:val="5909765D"/>
    <w:multiLevelType w:val="hybridMultilevel"/>
    <w:tmpl w:val="D91A5E4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5AA8394F"/>
    <w:multiLevelType w:val="hybridMultilevel"/>
    <w:tmpl w:val="89760466"/>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5BA81860"/>
    <w:multiLevelType w:val="hybridMultilevel"/>
    <w:tmpl w:val="C4EAE3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5C782956"/>
    <w:multiLevelType w:val="hybridMultilevel"/>
    <w:tmpl w:val="73642F0C"/>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5D206DD9"/>
    <w:multiLevelType w:val="multilevel"/>
    <w:tmpl w:val="ECFC47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DBB0B5C"/>
    <w:multiLevelType w:val="hybridMultilevel"/>
    <w:tmpl w:val="112044FC"/>
    <w:lvl w:ilvl="0" w:tplc="C71C2F1A">
      <w:start w:val="1"/>
      <w:numFmt w:val="decimal"/>
      <w:lvlText w:val="（%1）"/>
      <w:lvlJc w:val="right"/>
      <w:pPr>
        <w:ind w:left="2236" w:hanging="480"/>
      </w:pPr>
      <w:rPr>
        <w:rFonts w:hint="eastAsia"/>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76" w15:restartNumberingAfterBreak="0">
    <w:nsid w:val="5E2613AB"/>
    <w:multiLevelType w:val="hybridMultilevel"/>
    <w:tmpl w:val="F238E85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5EED7483"/>
    <w:multiLevelType w:val="hybridMultilevel"/>
    <w:tmpl w:val="1F78BBB6"/>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622E37B6"/>
    <w:multiLevelType w:val="hybridMultilevel"/>
    <w:tmpl w:val="0D70F50A"/>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9" w15:restartNumberingAfterBreak="0">
    <w:nsid w:val="640268DA"/>
    <w:multiLevelType w:val="hybridMultilevel"/>
    <w:tmpl w:val="6C92AD64"/>
    <w:lvl w:ilvl="0" w:tplc="0409000F">
      <w:start w:val="1"/>
      <w:numFmt w:val="decimal"/>
      <w:lvlText w:val="%1."/>
      <w:lvlJc w:val="left"/>
      <w:pPr>
        <w:ind w:left="11395" w:hanging="480"/>
      </w:pPr>
    </w:lvl>
    <w:lvl w:ilvl="1" w:tplc="04090019" w:tentative="1">
      <w:start w:val="1"/>
      <w:numFmt w:val="ideographTraditional"/>
      <w:lvlText w:val="%2、"/>
      <w:lvlJc w:val="left"/>
      <w:pPr>
        <w:ind w:left="11875" w:hanging="480"/>
      </w:pPr>
    </w:lvl>
    <w:lvl w:ilvl="2" w:tplc="0409001B" w:tentative="1">
      <w:start w:val="1"/>
      <w:numFmt w:val="lowerRoman"/>
      <w:lvlText w:val="%3."/>
      <w:lvlJc w:val="right"/>
      <w:pPr>
        <w:ind w:left="12355" w:hanging="480"/>
      </w:pPr>
    </w:lvl>
    <w:lvl w:ilvl="3" w:tplc="0409000F" w:tentative="1">
      <w:start w:val="1"/>
      <w:numFmt w:val="decimal"/>
      <w:lvlText w:val="%4."/>
      <w:lvlJc w:val="left"/>
      <w:pPr>
        <w:ind w:left="12835" w:hanging="480"/>
      </w:pPr>
    </w:lvl>
    <w:lvl w:ilvl="4" w:tplc="04090019" w:tentative="1">
      <w:start w:val="1"/>
      <w:numFmt w:val="ideographTraditional"/>
      <w:lvlText w:val="%5、"/>
      <w:lvlJc w:val="left"/>
      <w:pPr>
        <w:ind w:left="13315" w:hanging="480"/>
      </w:pPr>
    </w:lvl>
    <w:lvl w:ilvl="5" w:tplc="0409001B" w:tentative="1">
      <w:start w:val="1"/>
      <w:numFmt w:val="lowerRoman"/>
      <w:lvlText w:val="%6."/>
      <w:lvlJc w:val="right"/>
      <w:pPr>
        <w:ind w:left="13795" w:hanging="480"/>
      </w:pPr>
    </w:lvl>
    <w:lvl w:ilvl="6" w:tplc="0409000F" w:tentative="1">
      <w:start w:val="1"/>
      <w:numFmt w:val="decimal"/>
      <w:lvlText w:val="%7."/>
      <w:lvlJc w:val="left"/>
      <w:pPr>
        <w:ind w:left="14275" w:hanging="480"/>
      </w:pPr>
    </w:lvl>
    <w:lvl w:ilvl="7" w:tplc="04090019" w:tentative="1">
      <w:start w:val="1"/>
      <w:numFmt w:val="ideographTraditional"/>
      <w:lvlText w:val="%8、"/>
      <w:lvlJc w:val="left"/>
      <w:pPr>
        <w:ind w:left="14755" w:hanging="480"/>
      </w:pPr>
    </w:lvl>
    <w:lvl w:ilvl="8" w:tplc="0409001B" w:tentative="1">
      <w:start w:val="1"/>
      <w:numFmt w:val="lowerRoman"/>
      <w:lvlText w:val="%9."/>
      <w:lvlJc w:val="right"/>
      <w:pPr>
        <w:ind w:left="15235" w:hanging="480"/>
      </w:pPr>
    </w:lvl>
  </w:abstractNum>
  <w:abstractNum w:abstractNumId="80" w15:restartNumberingAfterBreak="0">
    <w:nsid w:val="66870471"/>
    <w:multiLevelType w:val="hybridMultilevel"/>
    <w:tmpl w:val="200CF650"/>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81" w15:restartNumberingAfterBreak="0">
    <w:nsid w:val="689B5CF0"/>
    <w:multiLevelType w:val="hybridMultilevel"/>
    <w:tmpl w:val="451C909A"/>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68D340DD"/>
    <w:multiLevelType w:val="hybridMultilevel"/>
    <w:tmpl w:val="016ABF24"/>
    <w:lvl w:ilvl="0" w:tplc="158E2CE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941266D"/>
    <w:multiLevelType w:val="hybridMultilevel"/>
    <w:tmpl w:val="99002958"/>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699C536B"/>
    <w:multiLevelType w:val="hybridMultilevel"/>
    <w:tmpl w:val="AC70E4C8"/>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5" w15:restartNumberingAfterBreak="0">
    <w:nsid w:val="6A021AB8"/>
    <w:multiLevelType w:val="hybridMultilevel"/>
    <w:tmpl w:val="5F22FAAC"/>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86" w15:restartNumberingAfterBreak="0">
    <w:nsid w:val="6B0A19C4"/>
    <w:multiLevelType w:val="hybridMultilevel"/>
    <w:tmpl w:val="34BC80FA"/>
    <w:lvl w:ilvl="0" w:tplc="1514E04C">
      <w:start w:val="1"/>
      <w:numFmt w:val="taiwaneseCountingThousand"/>
      <w:lvlText w:val="（%1）"/>
      <w:lvlJc w:val="right"/>
      <w:pPr>
        <w:ind w:left="960" w:hanging="480"/>
      </w:pPr>
      <w:rPr>
        <w:rFonts w:eastAsia="微軟正黑體" w:hint="eastAsia"/>
        <w:b w:val="0"/>
        <w:i w:val="0"/>
        <w:sz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7" w15:restartNumberingAfterBreak="0">
    <w:nsid w:val="6BA4401D"/>
    <w:multiLevelType w:val="hybridMultilevel"/>
    <w:tmpl w:val="A77A6EB2"/>
    <w:lvl w:ilvl="0" w:tplc="1514E04C">
      <w:start w:val="1"/>
      <w:numFmt w:val="taiwaneseCountingThousand"/>
      <w:lvlText w:val="（%1）"/>
      <w:lvlJc w:val="right"/>
      <w:pPr>
        <w:ind w:left="960" w:hanging="480"/>
      </w:pPr>
      <w:rPr>
        <w:rFonts w:eastAsia="微軟正黑體" w:hint="eastAsia"/>
        <w:b w:val="0"/>
        <w:i w:val="0"/>
        <w:sz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8" w15:restartNumberingAfterBreak="0">
    <w:nsid w:val="6CE963F8"/>
    <w:multiLevelType w:val="hybridMultilevel"/>
    <w:tmpl w:val="F238E85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6DF81DBB"/>
    <w:multiLevelType w:val="hybridMultilevel"/>
    <w:tmpl w:val="AD60D2E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15:restartNumberingAfterBreak="0">
    <w:nsid w:val="6FA2785A"/>
    <w:multiLevelType w:val="hybridMultilevel"/>
    <w:tmpl w:val="D5C6A806"/>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91" w15:restartNumberingAfterBreak="0">
    <w:nsid w:val="700B38C9"/>
    <w:multiLevelType w:val="hybridMultilevel"/>
    <w:tmpl w:val="539033B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72975BC5"/>
    <w:multiLevelType w:val="hybridMultilevel"/>
    <w:tmpl w:val="68EEF07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3" w15:restartNumberingAfterBreak="0">
    <w:nsid w:val="745E0E91"/>
    <w:multiLevelType w:val="hybridMultilevel"/>
    <w:tmpl w:val="10DAB954"/>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4" w15:restartNumberingAfterBreak="0">
    <w:nsid w:val="7467742E"/>
    <w:multiLevelType w:val="hybridMultilevel"/>
    <w:tmpl w:val="DC58A9E4"/>
    <w:lvl w:ilvl="0" w:tplc="214841E6">
      <w:start w:val="1"/>
      <w:numFmt w:val="taiwaneseCountingThousand"/>
      <w:lvlText w:val="%1、"/>
      <w:lvlJc w:val="left"/>
      <w:pPr>
        <w:ind w:left="1200" w:hanging="480"/>
      </w:pPr>
      <w:rPr>
        <w:rFonts w:hint="default"/>
        <w:b w:val="0"/>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5" w15:restartNumberingAfterBreak="0">
    <w:nsid w:val="75C25308"/>
    <w:multiLevelType w:val="hybridMultilevel"/>
    <w:tmpl w:val="AD60D2E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6" w15:restartNumberingAfterBreak="0">
    <w:nsid w:val="76C53020"/>
    <w:multiLevelType w:val="hybridMultilevel"/>
    <w:tmpl w:val="D6A0518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77327FE2"/>
    <w:multiLevelType w:val="hybridMultilevel"/>
    <w:tmpl w:val="17FEDAE4"/>
    <w:lvl w:ilvl="0" w:tplc="04090015">
      <w:start w:val="1"/>
      <w:numFmt w:val="taiwaneseCountingThousand"/>
      <w:lvlText w:val="%1、"/>
      <w:lvlJc w:val="left"/>
      <w:pPr>
        <w:ind w:left="480" w:hanging="480"/>
      </w:pPr>
    </w:lvl>
    <w:lvl w:ilvl="1" w:tplc="0409000F">
      <w:start w:val="1"/>
      <w:numFmt w:val="decim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784A7D48"/>
    <w:multiLevelType w:val="hybridMultilevel"/>
    <w:tmpl w:val="FF1A3FC8"/>
    <w:lvl w:ilvl="0" w:tplc="1514E04C">
      <w:start w:val="1"/>
      <w:numFmt w:val="taiwaneseCountingThousand"/>
      <w:lvlText w:val="（%1）"/>
      <w:lvlJc w:val="right"/>
      <w:pPr>
        <w:ind w:left="480" w:hanging="480"/>
      </w:pPr>
      <w:rPr>
        <w:rFonts w:eastAsia="微軟正黑體"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78AF204A"/>
    <w:multiLevelType w:val="hybridMultilevel"/>
    <w:tmpl w:val="D5E692E0"/>
    <w:lvl w:ilvl="0" w:tplc="26FA9372">
      <w:start w:val="1"/>
      <w:numFmt w:val="taiwaneseCountingThousand"/>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79B44F1B"/>
    <w:multiLevelType w:val="hybridMultilevel"/>
    <w:tmpl w:val="EB50025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7DE45B8E"/>
    <w:multiLevelType w:val="hybridMultilevel"/>
    <w:tmpl w:val="402AD986"/>
    <w:lvl w:ilvl="0" w:tplc="C71C2F1A">
      <w:start w:val="1"/>
      <w:numFmt w:val="decimal"/>
      <w:lvlText w:val="（%1）"/>
      <w:lvlJc w:val="righ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7FC61C9A"/>
    <w:multiLevelType w:val="hybridMultilevel"/>
    <w:tmpl w:val="CD7ED6C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21"/>
  </w:num>
  <w:num w:numId="2">
    <w:abstractNumId w:val="69"/>
  </w:num>
  <w:num w:numId="3">
    <w:abstractNumId w:val="11"/>
  </w:num>
  <w:num w:numId="4">
    <w:abstractNumId w:val="58"/>
  </w:num>
  <w:num w:numId="5">
    <w:abstractNumId w:val="79"/>
  </w:num>
  <w:num w:numId="6">
    <w:abstractNumId w:val="57"/>
  </w:num>
  <w:num w:numId="7">
    <w:abstractNumId w:val="32"/>
  </w:num>
  <w:num w:numId="8">
    <w:abstractNumId w:val="61"/>
  </w:num>
  <w:num w:numId="9">
    <w:abstractNumId w:val="45"/>
  </w:num>
  <w:num w:numId="10">
    <w:abstractNumId w:val="91"/>
  </w:num>
  <w:num w:numId="11">
    <w:abstractNumId w:val="18"/>
  </w:num>
  <w:num w:numId="12">
    <w:abstractNumId w:val="13"/>
  </w:num>
  <w:num w:numId="13">
    <w:abstractNumId w:val="82"/>
  </w:num>
  <w:num w:numId="14">
    <w:abstractNumId w:val="55"/>
  </w:num>
  <w:num w:numId="15">
    <w:abstractNumId w:val="54"/>
  </w:num>
  <w:num w:numId="16">
    <w:abstractNumId w:val="7"/>
  </w:num>
  <w:num w:numId="17">
    <w:abstractNumId w:val="52"/>
  </w:num>
  <w:num w:numId="18">
    <w:abstractNumId w:val="97"/>
  </w:num>
  <w:num w:numId="19">
    <w:abstractNumId w:val="10"/>
  </w:num>
  <w:num w:numId="20">
    <w:abstractNumId w:val="15"/>
  </w:num>
  <w:num w:numId="21">
    <w:abstractNumId w:val="31"/>
  </w:num>
  <w:num w:numId="22">
    <w:abstractNumId w:val="78"/>
  </w:num>
  <w:num w:numId="23">
    <w:abstractNumId w:val="84"/>
  </w:num>
  <w:num w:numId="24">
    <w:abstractNumId w:val="95"/>
  </w:num>
  <w:num w:numId="25">
    <w:abstractNumId w:val="37"/>
  </w:num>
  <w:num w:numId="26">
    <w:abstractNumId w:val="65"/>
  </w:num>
  <w:num w:numId="27">
    <w:abstractNumId w:val="89"/>
  </w:num>
  <w:num w:numId="28">
    <w:abstractNumId w:val="56"/>
  </w:num>
  <w:num w:numId="29">
    <w:abstractNumId w:val="34"/>
  </w:num>
  <w:num w:numId="30">
    <w:abstractNumId w:val="44"/>
  </w:num>
  <w:num w:numId="31">
    <w:abstractNumId w:val="68"/>
  </w:num>
  <w:num w:numId="32">
    <w:abstractNumId w:val="27"/>
  </w:num>
  <w:num w:numId="33">
    <w:abstractNumId w:val="5"/>
  </w:num>
  <w:num w:numId="34">
    <w:abstractNumId w:val="102"/>
  </w:num>
  <w:num w:numId="35">
    <w:abstractNumId w:val="40"/>
  </w:num>
  <w:num w:numId="36">
    <w:abstractNumId w:val="35"/>
  </w:num>
  <w:num w:numId="37">
    <w:abstractNumId w:val="25"/>
  </w:num>
  <w:num w:numId="38">
    <w:abstractNumId w:val="22"/>
  </w:num>
  <w:num w:numId="39">
    <w:abstractNumId w:val="19"/>
  </w:num>
  <w:num w:numId="40">
    <w:abstractNumId w:val="66"/>
  </w:num>
  <w:num w:numId="41">
    <w:abstractNumId w:val="42"/>
  </w:num>
  <w:num w:numId="42">
    <w:abstractNumId w:val="38"/>
  </w:num>
  <w:num w:numId="43">
    <w:abstractNumId w:val="49"/>
  </w:num>
  <w:num w:numId="44">
    <w:abstractNumId w:val="23"/>
  </w:num>
  <w:num w:numId="45">
    <w:abstractNumId w:val="94"/>
  </w:num>
  <w:num w:numId="46">
    <w:abstractNumId w:val="8"/>
  </w:num>
  <w:num w:numId="47">
    <w:abstractNumId w:val="12"/>
  </w:num>
  <w:num w:numId="48">
    <w:abstractNumId w:val="67"/>
  </w:num>
  <w:num w:numId="49">
    <w:abstractNumId w:val="99"/>
  </w:num>
  <w:num w:numId="50">
    <w:abstractNumId w:val="30"/>
  </w:num>
  <w:num w:numId="51">
    <w:abstractNumId w:val="33"/>
  </w:num>
  <w:num w:numId="52">
    <w:abstractNumId w:val="9"/>
  </w:num>
  <w:num w:numId="53">
    <w:abstractNumId w:val="87"/>
  </w:num>
  <w:num w:numId="54">
    <w:abstractNumId w:val="41"/>
  </w:num>
  <w:num w:numId="55">
    <w:abstractNumId w:val="20"/>
  </w:num>
  <w:num w:numId="56">
    <w:abstractNumId w:val="0"/>
  </w:num>
  <w:num w:numId="57">
    <w:abstractNumId w:val="29"/>
  </w:num>
  <w:num w:numId="58">
    <w:abstractNumId w:val="96"/>
  </w:num>
  <w:num w:numId="59">
    <w:abstractNumId w:val="46"/>
  </w:num>
  <w:num w:numId="60">
    <w:abstractNumId w:val="43"/>
  </w:num>
  <w:num w:numId="61">
    <w:abstractNumId w:val="14"/>
  </w:num>
  <w:num w:numId="62">
    <w:abstractNumId w:val="51"/>
  </w:num>
  <w:num w:numId="63">
    <w:abstractNumId w:val="63"/>
  </w:num>
  <w:num w:numId="64">
    <w:abstractNumId w:val="24"/>
  </w:num>
  <w:num w:numId="65">
    <w:abstractNumId w:val="50"/>
  </w:num>
  <w:num w:numId="66">
    <w:abstractNumId w:val="90"/>
  </w:num>
  <w:num w:numId="67">
    <w:abstractNumId w:val="1"/>
  </w:num>
  <w:num w:numId="68">
    <w:abstractNumId w:val="17"/>
  </w:num>
  <w:num w:numId="69">
    <w:abstractNumId w:val="85"/>
  </w:num>
  <w:num w:numId="70">
    <w:abstractNumId w:val="48"/>
  </w:num>
  <w:num w:numId="71">
    <w:abstractNumId w:val="4"/>
  </w:num>
  <w:num w:numId="72">
    <w:abstractNumId w:val="28"/>
  </w:num>
  <w:num w:numId="73">
    <w:abstractNumId w:val="75"/>
  </w:num>
  <w:num w:numId="74">
    <w:abstractNumId w:val="39"/>
  </w:num>
  <w:num w:numId="75">
    <w:abstractNumId w:val="53"/>
  </w:num>
  <w:num w:numId="76">
    <w:abstractNumId w:val="47"/>
  </w:num>
  <w:num w:numId="77">
    <w:abstractNumId w:val="86"/>
  </w:num>
  <w:num w:numId="78">
    <w:abstractNumId w:val="80"/>
  </w:num>
  <w:num w:numId="79">
    <w:abstractNumId w:val="2"/>
  </w:num>
  <w:num w:numId="80">
    <w:abstractNumId w:val="6"/>
  </w:num>
  <w:num w:numId="81">
    <w:abstractNumId w:val="93"/>
  </w:num>
  <w:num w:numId="82">
    <w:abstractNumId w:val="83"/>
  </w:num>
  <w:num w:numId="83">
    <w:abstractNumId w:val="71"/>
  </w:num>
  <w:num w:numId="84">
    <w:abstractNumId w:val="77"/>
  </w:num>
  <w:num w:numId="85">
    <w:abstractNumId w:val="16"/>
  </w:num>
  <w:num w:numId="86">
    <w:abstractNumId w:val="36"/>
  </w:num>
  <w:num w:numId="87">
    <w:abstractNumId w:val="81"/>
  </w:num>
  <w:num w:numId="88">
    <w:abstractNumId w:val="59"/>
  </w:num>
  <w:num w:numId="89">
    <w:abstractNumId w:val="26"/>
  </w:num>
  <w:num w:numId="90">
    <w:abstractNumId w:val="98"/>
  </w:num>
  <w:num w:numId="91">
    <w:abstractNumId w:val="100"/>
  </w:num>
  <w:num w:numId="92">
    <w:abstractNumId w:val="73"/>
  </w:num>
  <w:num w:numId="93">
    <w:abstractNumId w:val="88"/>
  </w:num>
  <w:num w:numId="94">
    <w:abstractNumId w:val="76"/>
  </w:num>
  <w:num w:numId="95">
    <w:abstractNumId w:val="64"/>
  </w:num>
  <w:num w:numId="96">
    <w:abstractNumId w:val="60"/>
  </w:num>
  <w:num w:numId="97">
    <w:abstractNumId w:val="72"/>
  </w:num>
  <w:num w:numId="98">
    <w:abstractNumId w:val="101"/>
  </w:num>
  <w:num w:numId="99">
    <w:abstractNumId w:val="92"/>
  </w:num>
  <w:num w:numId="100">
    <w:abstractNumId w:val="62"/>
  </w:num>
  <w:num w:numId="101">
    <w:abstractNumId w:val="3"/>
  </w:num>
  <w:num w:numId="102">
    <w:abstractNumId w:val="74"/>
  </w:num>
  <w:num w:numId="103">
    <w:abstractNumId w:val="70"/>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AF5"/>
    <w:rsid w:val="000102DF"/>
    <w:rsid w:val="00022E3D"/>
    <w:rsid w:val="00023760"/>
    <w:rsid w:val="00025027"/>
    <w:rsid w:val="00025C52"/>
    <w:rsid w:val="00026A24"/>
    <w:rsid w:val="00035BA5"/>
    <w:rsid w:val="00036151"/>
    <w:rsid w:val="00036606"/>
    <w:rsid w:val="00037FC5"/>
    <w:rsid w:val="00040E35"/>
    <w:rsid w:val="00045284"/>
    <w:rsid w:val="00045750"/>
    <w:rsid w:val="0005773F"/>
    <w:rsid w:val="0005782D"/>
    <w:rsid w:val="000608C9"/>
    <w:rsid w:val="000626CD"/>
    <w:rsid w:val="00063EA2"/>
    <w:rsid w:val="000643BC"/>
    <w:rsid w:val="00064DB2"/>
    <w:rsid w:val="00065C3F"/>
    <w:rsid w:val="00071457"/>
    <w:rsid w:val="00075BAB"/>
    <w:rsid w:val="00081584"/>
    <w:rsid w:val="00084FFF"/>
    <w:rsid w:val="0009649E"/>
    <w:rsid w:val="00096DB7"/>
    <w:rsid w:val="000A5EE8"/>
    <w:rsid w:val="000A7DE0"/>
    <w:rsid w:val="000B06F5"/>
    <w:rsid w:val="000B5E3B"/>
    <w:rsid w:val="000C4F8B"/>
    <w:rsid w:val="000C7289"/>
    <w:rsid w:val="000C72C0"/>
    <w:rsid w:val="000C74F8"/>
    <w:rsid w:val="000C794B"/>
    <w:rsid w:val="000D606D"/>
    <w:rsid w:val="000D7493"/>
    <w:rsid w:val="000E2E55"/>
    <w:rsid w:val="000E37AD"/>
    <w:rsid w:val="000E78A6"/>
    <w:rsid w:val="000F1778"/>
    <w:rsid w:val="000F5050"/>
    <w:rsid w:val="000F78C4"/>
    <w:rsid w:val="00104538"/>
    <w:rsid w:val="00104C22"/>
    <w:rsid w:val="00115649"/>
    <w:rsid w:val="00117095"/>
    <w:rsid w:val="00120BEE"/>
    <w:rsid w:val="00122E2C"/>
    <w:rsid w:val="00130F58"/>
    <w:rsid w:val="001359AF"/>
    <w:rsid w:val="00142770"/>
    <w:rsid w:val="001437D6"/>
    <w:rsid w:val="00143E01"/>
    <w:rsid w:val="0015051E"/>
    <w:rsid w:val="001530E8"/>
    <w:rsid w:val="00153347"/>
    <w:rsid w:val="00156439"/>
    <w:rsid w:val="00157DBE"/>
    <w:rsid w:val="00163D56"/>
    <w:rsid w:val="00167313"/>
    <w:rsid w:val="001764BF"/>
    <w:rsid w:val="001874A6"/>
    <w:rsid w:val="00190A8C"/>
    <w:rsid w:val="001925BA"/>
    <w:rsid w:val="00195808"/>
    <w:rsid w:val="001A6C12"/>
    <w:rsid w:val="001B3F7F"/>
    <w:rsid w:val="001B6242"/>
    <w:rsid w:val="001C223E"/>
    <w:rsid w:val="001C2970"/>
    <w:rsid w:val="001C7F1F"/>
    <w:rsid w:val="001D2343"/>
    <w:rsid w:val="001E0FFB"/>
    <w:rsid w:val="001E610D"/>
    <w:rsid w:val="001F050F"/>
    <w:rsid w:val="001F590A"/>
    <w:rsid w:val="00202806"/>
    <w:rsid w:val="00203CBA"/>
    <w:rsid w:val="00204A59"/>
    <w:rsid w:val="00204DDF"/>
    <w:rsid w:val="00222D7E"/>
    <w:rsid w:val="00224A35"/>
    <w:rsid w:val="002278C4"/>
    <w:rsid w:val="00231385"/>
    <w:rsid w:val="00231449"/>
    <w:rsid w:val="0023503D"/>
    <w:rsid w:val="002422C3"/>
    <w:rsid w:val="002525E3"/>
    <w:rsid w:val="00252D8D"/>
    <w:rsid w:val="00255498"/>
    <w:rsid w:val="002563B7"/>
    <w:rsid w:val="002615D6"/>
    <w:rsid w:val="00262333"/>
    <w:rsid w:val="00273067"/>
    <w:rsid w:val="00280EA3"/>
    <w:rsid w:val="002835C9"/>
    <w:rsid w:val="0028637B"/>
    <w:rsid w:val="00290FD1"/>
    <w:rsid w:val="00291D05"/>
    <w:rsid w:val="00292738"/>
    <w:rsid w:val="00294208"/>
    <w:rsid w:val="00296659"/>
    <w:rsid w:val="002977A6"/>
    <w:rsid w:val="002A10F2"/>
    <w:rsid w:val="002A2310"/>
    <w:rsid w:val="002A2AD3"/>
    <w:rsid w:val="002A2E01"/>
    <w:rsid w:val="002A3C77"/>
    <w:rsid w:val="002A79A4"/>
    <w:rsid w:val="002B111F"/>
    <w:rsid w:val="002B52BE"/>
    <w:rsid w:val="002B64B8"/>
    <w:rsid w:val="002C09CE"/>
    <w:rsid w:val="002E01CC"/>
    <w:rsid w:val="002E030F"/>
    <w:rsid w:val="002E593F"/>
    <w:rsid w:val="002F3D59"/>
    <w:rsid w:val="002F428B"/>
    <w:rsid w:val="002F780F"/>
    <w:rsid w:val="00302D32"/>
    <w:rsid w:val="003066AA"/>
    <w:rsid w:val="0030693B"/>
    <w:rsid w:val="003115F5"/>
    <w:rsid w:val="00317EC9"/>
    <w:rsid w:val="0032240D"/>
    <w:rsid w:val="00323106"/>
    <w:rsid w:val="00330F62"/>
    <w:rsid w:val="00333517"/>
    <w:rsid w:val="003432DE"/>
    <w:rsid w:val="00347D52"/>
    <w:rsid w:val="00350A29"/>
    <w:rsid w:val="00351F80"/>
    <w:rsid w:val="0035339F"/>
    <w:rsid w:val="003705D4"/>
    <w:rsid w:val="00372CCD"/>
    <w:rsid w:val="00376D3B"/>
    <w:rsid w:val="003833AF"/>
    <w:rsid w:val="003909AE"/>
    <w:rsid w:val="003A0939"/>
    <w:rsid w:val="003A3A49"/>
    <w:rsid w:val="003A4D5A"/>
    <w:rsid w:val="003A6E9F"/>
    <w:rsid w:val="003A7030"/>
    <w:rsid w:val="003B2548"/>
    <w:rsid w:val="003B3954"/>
    <w:rsid w:val="003B4B3E"/>
    <w:rsid w:val="003C289E"/>
    <w:rsid w:val="003C3327"/>
    <w:rsid w:val="003C458D"/>
    <w:rsid w:val="003C5CAF"/>
    <w:rsid w:val="003C5DB9"/>
    <w:rsid w:val="003C7ED0"/>
    <w:rsid w:val="003D19F5"/>
    <w:rsid w:val="003D2548"/>
    <w:rsid w:val="003D2B49"/>
    <w:rsid w:val="003D50E2"/>
    <w:rsid w:val="003E54E4"/>
    <w:rsid w:val="003E56B7"/>
    <w:rsid w:val="003E5DC0"/>
    <w:rsid w:val="003E6CD5"/>
    <w:rsid w:val="00402A76"/>
    <w:rsid w:val="00404210"/>
    <w:rsid w:val="0041238D"/>
    <w:rsid w:val="0041243C"/>
    <w:rsid w:val="00412628"/>
    <w:rsid w:val="004129CC"/>
    <w:rsid w:val="00415503"/>
    <w:rsid w:val="00416E10"/>
    <w:rsid w:val="004170B5"/>
    <w:rsid w:val="0042511A"/>
    <w:rsid w:val="00426725"/>
    <w:rsid w:val="00427770"/>
    <w:rsid w:val="00443798"/>
    <w:rsid w:val="00451637"/>
    <w:rsid w:val="00452551"/>
    <w:rsid w:val="00457CCE"/>
    <w:rsid w:val="00471B6A"/>
    <w:rsid w:val="0047423B"/>
    <w:rsid w:val="00477B4D"/>
    <w:rsid w:val="00485A24"/>
    <w:rsid w:val="00490750"/>
    <w:rsid w:val="00493525"/>
    <w:rsid w:val="0049685D"/>
    <w:rsid w:val="00497A84"/>
    <w:rsid w:val="004A2280"/>
    <w:rsid w:val="004B2F57"/>
    <w:rsid w:val="004B3F0C"/>
    <w:rsid w:val="004D1687"/>
    <w:rsid w:val="004D3186"/>
    <w:rsid w:val="004D36A1"/>
    <w:rsid w:val="004E1EC5"/>
    <w:rsid w:val="004E5D06"/>
    <w:rsid w:val="004F2784"/>
    <w:rsid w:val="004F2C6D"/>
    <w:rsid w:val="004F6897"/>
    <w:rsid w:val="00506949"/>
    <w:rsid w:val="0050778B"/>
    <w:rsid w:val="0052097F"/>
    <w:rsid w:val="00523FFF"/>
    <w:rsid w:val="00525363"/>
    <w:rsid w:val="005309C5"/>
    <w:rsid w:val="00536433"/>
    <w:rsid w:val="0053732C"/>
    <w:rsid w:val="005423F7"/>
    <w:rsid w:val="00550A15"/>
    <w:rsid w:val="00550F67"/>
    <w:rsid w:val="00556782"/>
    <w:rsid w:val="005635D2"/>
    <w:rsid w:val="005841B9"/>
    <w:rsid w:val="005932D4"/>
    <w:rsid w:val="00593AF5"/>
    <w:rsid w:val="00596778"/>
    <w:rsid w:val="005A200F"/>
    <w:rsid w:val="005A4F21"/>
    <w:rsid w:val="005A6610"/>
    <w:rsid w:val="005A6724"/>
    <w:rsid w:val="005A6FB2"/>
    <w:rsid w:val="005B10C6"/>
    <w:rsid w:val="005B1391"/>
    <w:rsid w:val="005B1F5F"/>
    <w:rsid w:val="005B3604"/>
    <w:rsid w:val="005B5A4E"/>
    <w:rsid w:val="005B6E2D"/>
    <w:rsid w:val="005C083F"/>
    <w:rsid w:val="005D36B3"/>
    <w:rsid w:val="005D7D4C"/>
    <w:rsid w:val="005E5135"/>
    <w:rsid w:val="005E792C"/>
    <w:rsid w:val="005F1020"/>
    <w:rsid w:val="005F1C88"/>
    <w:rsid w:val="006044BE"/>
    <w:rsid w:val="00623D51"/>
    <w:rsid w:val="00624311"/>
    <w:rsid w:val="00625F2D"/>
    <w:rsid w:val="00641282"/>
    <w:rsid w:val="0064172B"/>
    <w:rsid w:val="006445DA"/>
    <w:rsid w:val="00646BCE"/>
    <w:rsid w:val="00650BB1"/>
    <w:rsid w:val="00651482"/>
    <w:rsid w:val="00654D99"/>
    <w:rsid w:val="00655414"/>
    <w:rsid w:val="006677D9"/>
    <w:rsid w:val="006707A3"/>
    <w:rsid w:val="006718A0"/>
    <w:rsid w:val="00672DC0"/>
    <w:rsid w:val="00673CC4"/>
    <w:rsid w:val="00675E7C"/>
    <w:rsid w:val="006846A0"/>
    <w:rsid w:val="006867ED"/>
    <w:rsid w:val="006868EA"/>
    <w:rsid w:val="00687D38"/>
    <w:rsid w:val="006901CF"/>
    <w:rsid w:val="00691879"/>
    <w:rsid w:val="006A020D"/>
    <w:rsid w:val="006A3D9C"/>
    <w:rsid w:val="006A4737"/>
    <w:rsid w:val="006A6658"/>
    <w:rsid w:val="006B3364"/>
    <w:rsid w:val="006C1877"/>
    <w:rsid w:val="006C2506"/>
    <w:rsid w:val="006C62EA"/>
    <w:rsid w:val="006C75EC"/>
    <w:rsid w:val="006D062A"/>
    <w:rsid w:val="006E1264"/>
    <w:rsid w:val="006E2602"/>
    <w:rsid w:val="006E30D1"/>
    <w:rsid w:val="006E48AF"/>
    <w:rsid w:val="006E76DD"/>
    <w:rsid w:val="006F4648"/>
    <w:rsid w:val="006F7B89"/>
    <w:rsid w:val="00702B7D"/>
    <w:rsid w:val="00703261"/>
    <w:rsid w:val="007034D5"/>
    <w:rsid w:val="0070771D"/>
    <w:rsid w:val="00717219"/>
    <w:rsid w:val="00725DA0"/>
    <w:rsid w:val="00735C9F"/>
    <w:rsid w:val="007364C3"/>
    <w:rsid w:val="0074320D"/>
    <w:rsid w:val="00746031"/>
    <w:rsid w:val="0075148D"/>
    <w:rsid w:val="00751646"/>
    <w:rsid w:val="0075723A"/>
    <w:rsid w:val="00763B49"/>
    <w:rsid w:val="00766D39"/>
    <w:rsid w:val="00770A74"/>
    <w:rsid w:val="00772E3C"/>
    <w:rsid w:val="00773A98"/>
    <w:rsid w:val="007760DA"/>
    <w:rsid w:val="00784CB5"/>
    <w:rsid w:val="00786622"/>
    <w:rsid w:val="00794C50"/>
    <w:rsid w:val="00797713"/>
    <w:rsid w:val="007A79A5"/>
    <w:rsid w:val="007C1602"/>
    <w:rsid w:val="007C3AD9"/>
    <w:rsid w:val="007C6EA0"/>
    <w:rsid w:val="007C7F45"/>
    <w:rsid w:val="007D232E"/>
    <w:rsid w:val="007D54E0"/>
    <w:rsid w:val="007E1154"/>
    <w:rsid w:val="007E1E4A"/>
    <w:rsid w:val="007E457C"/>
    <w:rsid w:val="007E5B4C"/>
    <w:rsid w:val="007F5EC2"/>
    <w:rsid w:val="00826420"/>
    <w:rsid w:val="00832FD2"/>
    <w:rsid w:val="00834D50"/>
    <w:rsid w:val="00836194"/>
    <w:rsid w:val="008438A5"/>
    <w:rsid w:val="00846780"/>
    <w:rsid w:val="0084692D"/>
    <w:rsid w:val="00847F7E"/>
    <w:rsid w:val="00851072"/>
    <w:rsid w:val="00861D36"/>
    <w:rsid w:val="00862288"/>
    <w:rsid w:val="008634C3"/>
    <w:rsid w:val="00865774"/>
    <w:rsid w:val="00865D61"/>
    <w:rsid w:val="008704B0"/>
    <w:rsid w:val="00880196"/>
    <w:rsid w:val="008805B5"/>
    <w:rsid w:val="00884A21"/>
    <w:rsid w:val="00885CEF"/>
    <w:rsid w:val="00885D0B"/>
    <w:rsid w:val="00887534"/>
    <w:rsid w:val="0089446E"/>
    <w:rsid w:val="008976ED"/>
    <w:rsid w:val="008A2C2D"/>
    <w:rsid w:val="008A4B8F"/>
    <w:rsid w:val="008B0EA9"/>
    <w:rsid w:val="008B3A33"/>
    <w:rsid w:val="008B4724"/>
    <w:rsid w:val="008C207E"/>
    <w:rsid w:val="008C401C"/>
    <w:rsid w:val="008D2C08"/>
    <w:rsid w:val="008D6594"/>
    <w:rsid w:val="008E2654"/>
    <w:rsid w:val="008E335D"/>
    <w:rsid w:val="008F117B"/>
    <w:rsid w:val="008F6AA0"/>
    <w:rsid w:val="00900324"/>
    <w:rsid w:val="00900DA4"/>
    <w:rsid w:val="009036F7"/>
    <w:rsid w:val="00907C0E"/>
    <w:rsid w:val="00910B0E"/>
    <w:rsid w:val="00913756"/>
    <w:rsid w:val="00925E0F"/>
    <w:rsid w:val="00941638"/>
    <w:rsid w:val="00953A9C"/>
    <w:rsid w:val="00961F1E"/>
    <w:rsid w:val="00962604"/>
    <w:rsid w:val="00963150"/>
    <w:rsid w:val="00967E7E"/>
    <w:rsid w:val="00975192"/>
    <w:rsid w:val="00981633"/>
    <w:rsid w:val="00985C8F"/>
    <w:rsid w:val="009916BB"/>
    <w:rsid w:val="009942FB"/>
    <w:rsid w:val="0099463E"/>
    <w:rsid w:val="00995A57"/>
    <w:rsid w:val="009A0DBC"/>
    <w:rsid w:val="009A622C"/>
    <w:rsid w:val="009A7F48"/>
    <w:rsid w:val="009B0ADA"/>
    <w:rsid w:val="009B52B2"/>
    <w:rsid w:val="009B62F1"/>
    <w:rsid w:val="009B798F"/>
    <w:rsid w:val="009C4024"/>
    <w:rsid w:val="009D0C4F"/>
    <w:rsid w:val="009D52F3"/>
    <w:rsid w:val="009E31AB"/>
    <w:rsid w:val="009E5AA6"/>
    <w:rsid w:val="009E78B9"/>
    <w:rsid w:val="009F4E4B"/>
    <w:rsid w:val="009F4EFB"/>
    <w:rsid w:val="009F7218"/>
    <w:rsid w:val="00A00DC8"/>
    <w:rsid w:val="00A0171E"/>
    <w:rsid w:val="00A025E4"/>
    <w:rsid w:val="00A10D74"/>
    <w:rsid w:val="00A14499"/>
    <w:rsid w:val="00A204D3"/>
    <w:rsid w:val="00A30B7B"/>
    <w:rsid w:val="00A433BF"/>
    <w:rsid w:val="00A501DA"/>
    <w:rsid w:val="00A50451"/>
    <w:rsid w:val="00A5204D"/>
    <w:rsid w:val="00A5654D"/>
    <w:rsid w:val="00A63452"/>
    <w:rsid w:val="00A75511"/>
    <w:rsid w:val="00A82FE3"/>
    <w:rsid w:val="00A95B54"/>
    <w:rsid w:val="00AA4D52"/>
    <w:rsid w:val="00AA54C1"/>
    <w:rsid w:val="00AA7C8F"/>
    <w:rsid w:val="00AB610F"/>
    <w:rsid w:val="00AC1459"/>
    <w:rsid w:val="00AC300A"/>
    <w:rsid w:val="00AC4503"/>
    <w:rsid w:val="00AC591F"/>
    <w:rsid w:val="00AD100E"/>
    <w:rsid w:val="00AD1C68"/>
    <w:rsid w:val="00AD4ECC"/>
    <w:rsid w:val="00AD7202"/>
    <w:rsid w:val="00AE3EC0"/>
    <w:rsid w:val="00AE7415"/>
    <w:rsid w:val="00AE7F88"/>
    <w:rsid w:val="00AF2424"/>
    <w:rsid w:val="00AF73A1"/>
    <w:rsid w:val="00AF79AC"/>
    <w:rsid w:val="00B013D8"/>
    <w:rsid w:val="00B04C52"/>
    <w:rsid w:val="00B0529A"/>
    <w:rsid w:val="00B1388E"/>
    <w:rsid w:val="00B16161"/>
    <w:rsid w:val="00B16487"/>
    <w:rsid w:val="00B20511"/>
    <w:rsid w:val="00B21EE3"/>
    <w:rsid w:val="00B23216"/>
    <w:rsid w:val="00B5006D"/>
    <w:rsid w:val="00B563ED"/>
    <w:rsid w:val="00B57F67"/>
    <w:rsid w:val="00B60209"/>
    <w:rsid w:val="00B6343A"/>
    <w:rsid w:val="00B71BA7"/>
    <w:rsid w:val="00B736CC"/>
    <w:rsid w:val="00B76542"/>
    <w:rsid w:val="00B80935"/>
    <w:rsid w:val="00B841B4"/>
    <w:rsid w:val="00B84BC0"/>
    <w:rsid w:val="00B87957"/>
    <w:rsid w:val="00BA0081"/>
    <w:rsid w:val="00BA1415"/>
    <w:rsid w:val="00BA3177"/>
    <w:rsid w:val="00BA52FE"/>
    <w:rsid w:val="00BA55CC"/>
    <w:rsid w:val="00BA640F"/>
    <w:rsid w:val="00BB06CB"/>
    <w:rsid w:val="00BB1BF3"/>
    <w:rsid w:val="00BB3FD3"/>
    <w:rsid w:val="00BB434F"/>
    <w:rsid w:val="00BB79CD"/>
    <w:rsid w:val="00BC01EA"/>
    <w:rsid w:val="00BC0728"/>
    <w:rsid w:val="00BC0D36"/>
    <w:rsid w:val="00BC5F07"/>
    <w:rsid w:val="00BD09EB"/>
    <w:rsid w:val="00BE1516"/>
    <w:rsid w:val="00BE45D0"/>
    <w:rsid w:val="00BF6C56"/>
    <w:rsid w:val="00C03DB5"/>
    <w:rsid w:val="00C1318F"/>
    <w:rsid w:val="00C17E7B"/>
    <w:rsid w:val="00C23410"/>
    <w:rsid w:val="00C23594"/>
    <w:rsid w:val="00C26C3A"/>
    <w:rsid w:val="00C26EF1"/>
    <w:rsid w:val="00C34E2C"/>
    <w:rsid w:val="00C3780C"/>
    <w:rsid w:val="00C42DDD"/>
    <w:rsid w:val="00C4492E"/>
    <w:rsid w:val="00C451CB"/>
    <w:rsid w:val="00C52CC3"/>
    <w:rsid w:val="00C54C72"/>
    <w:rsid w:val="00C64A85"/>
    <w:rsid w:val="00C8476B"/>
    <w:rsid w:val="00C95352"/>
    <w:rsid w:val="00CA3658"/>
    <w:rsid w:val="00CB1535"/>
    <w:rsid w:val="00CB2F27"/>
    <w:rsid w:val="00CB5F8D"/>
    <w:rsid w:val="00CB65FE"/>
    <w:rsid w:val="00CC1F1A"/>
    <w:rsid w:val="00CC30B1"/>
    <w:rsid w:val="00CC5C98"/>
    <w:rsid w:val="00CC7D27"/>
    <w:rsid w:val="00CD2F6C"/>
    <w:rsid w:val="00CD33DB"/>
    <w:rsid w:val="00CD4938"/>
    <w:rsid w:val="00CE09F0"/>
    <w:rsid w:val="00CE141C"/>
    <w:rsid w:val="00CE2D9E"/>
    <w:rsid w:val="00CE4305"/>
    <w:rsid w:val="00CE4FAF"/>
    <w:rsid w:val="00CE5648"/>
    <w:rsid w:val="00CE7BE4"/>
    <w:rsid w:val="00CF2921"/>
    <w:rsid w:val="00CF3335"/>
    <w:rsid w:val="00CF4C31"/>
    <w:rsid w:val="00CF5420"/>
    <w:rsid w:val="00CF548F"/>
    <w:rsid w:val="00D00D07"/>
    <w:rsid w:val="00D04BE5"/>
    <w:rsid w:val="00D063CC"/>
    <w:rsid w:val="00D11A4D"/>
    <w:rsid w:val="00D17272"/>
    <w:rsid w:val="00D20467"/>
    <w:rsid w:val="00D20AF6"/>
    <w:rsid w:val="00D20F1B"/>
    <w:rsid w:val="00D2108D"/>
    <w:rsid w:val="00D229EC"/>
    <w:rsid w:val="00D24E7A"/>
    <w:rsid w:val="00D3691C"/>
    <w:rsid w:val="00D42652"/>
    <w:rsid w:val="00D44D1B"/>
    <w:rsid w:val="00D45B27"/>
    <w:rsid w:val="00D45F98"/>
    <w:rsid w:val="00D47F77"/>
    <w:rsid w:val="00D65AD4"/>
    <w:rsid w:val="00D72720"/>
    <w:rsid w:val="00D74C2C"/>
    <w:rsid w:val="00D75BB0"/>
    <w:rsid w:val="00D8105A"/>
    <w:rsid w:val="00D8129F"/>
    <w:rsid w:val="00D845D8"/>
    <w:rsid w:val="00D9732E"/>
    <w:rsid w:val="00DA16FD"/>
    <w:rsid w:val="00DB4DEC"/>
    <w:rsid w:val="00DB78B7"/>
    <w:rsid w:val="00DD1396"/>
    <w:rsid w:val="00DD663D"/>
    <w:rsid w:val="00DE01B4"/>
    <w:rsid w:val="00DE0559"/>
    <w:rsid w:val="00DE3282"/>
    <w:rsid w:val="00DF0725"/>
    <w:rsid w:val="00DF29DA"/>
    <w:rsid w:val="00DF6212"/>
    <w:rsid w:val="00DF7636"/>
    <w:rsid w:val="00E07513"/>
    <w:rsid w:val="00E31560"/>
    <w:rsid w:val="00E31889"/>
    <w:rsid w:val="00E427F8"/>
    <w:rsid w:val="00E51E4E"/>
    <w:rsid w:val="00E64A17"/>
    <w:rsid w:val="00E6773C"/>
    <w:rsid w:val="00E77489"/>
    <w:rsid w:val="00E91B38"/>
    <w:rsid w:val="00E96204"/>
    <w:rsid w:val="00EA75A3"/>
    <w:rsid w:val="00EB2B7E"/>
    <w:rsid w:val="00EB3530"/>
    <w:rsid w:val="00EB57F6"/>
    <w:rsid w:val="00EB5AC4"/>
    <w:rsid w:val="00EB6B2A"/>
    <w:rsid w:val="00EC1200"/>
    <w:rsid w:val="00ED2C86"/>
    <w:rsid w:val="00ED558D"/>
    <w:rsid w:val="00ED7950"/>
    <w:rsid w:val="00EE4874"/>
    <w:rsid w:val="00EF2A5F"/>
    <w:rsid w:val="00F01BE1"/>
    <w:rsid w:val="00F040D4"/>
    <w:rsid w:val="00F16171"/>
    <w:rsid w:val="00F21C04"/>
    <w:rsid w:val="00F22C47"/>
    <w:rsid w:val="00F23D97"/>
    <w:rsid w:val="00F27173"/>
    <w:rsid w:val="00F339F0"/>
    <w:rsid w:val="00F343F2"/>
    <w:rsid w:val="00F34B9D"/>
    <w:rsid w:val="00F416CF"/>
    <w:rsid w:val="00F50C1C"/>
    <w:rsid w:val="00F529F2"/>
    <w:rsid w:val="00F56EB6"/>
    <w:rsid w:val="00F571CB"/>
    <w:rsid w:val="00F63B68"/>
    <w:rsid w:val="00F73C3F"/>
    <w:rsid w:val="00F74BFD"/>
    <w:rsid w:val="00F76F98"/>
    <w:rsid w:val="00F81571"/>
    <w:rsid w:val="00F84D15"/>
    <w:rsid w:val="00F85D0F"/>
    <w:rsid w:val="00F87917"/>
    <w:rsid w:val="00F87EF9"/>
    <w:rsid w:val="00F96DC4"/>
    <w:rsid w:val="00FA5F13"/>
    <w:rsid w:val="00FB3B26"/>
    <w:rsid w:val="00FB7EFA"/>
    <w:rsid w:val="00FC3B5E"/>
    <w:rsid w:val="00FC64D1"/>
    <w:rsid w:val="00FD6514"/>
    <w:rsid w:val="00FE02D0"/>
    <w:rsid w:val="00FE2D8A"/>
    <w:rsid w:val="00FF1A8C"/>
    <w:rsid w:val="00FF2695"/>
    <w:rsid w:val="00FF60B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75E9E3"/>
  <w15:docId w15:val="{5668E6E8-CD15-4965-B4EB-D245D1300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6725"/>
    <w:pPr>
      <w:widowControl w:val="0"/>
    </w:pPr>
    <w:rPr>
      <w:rFonts w:ascii="Times New Roman" w:eastAsia="新細明體" w:hAnsi="Times New Roman" w:cs="Times New Roman"/>
      <w:szCs w:val="20"/>
    </w:rPr>
  </w:style>
  <w:style w:type="paragraph" w:styleId="1">
    <w:name w:val="heading 1"/>
    <w:basedOn w:val="a"/>
    <w:link w:val="10"/>
    <w:uiPriority w:val="9"/>
    <w:qFormat/>
    <w:rsid w:val="003C7ED0"/>
    <w:pPr>
      <w:widowControl/>
      <w:spacing w:before="100" w:beforeAutospacing="1" w:after="100" w:afterAutospacing="1"/>
      <w:outlineLvl w:val="0"/>
    </w:pPr>
    <w:rPr>
      <w:rFonts w:ascii="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93AF5"/>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593AF5"/>
    <w:rPr>
      <w:rFonts w:asciiTheme="majorHAnsi" w:eastAsiaTheme="majorEastAsia" w:hAnsiTheme="majorHAnsi" w:cstheme="majorBidi"/>
      <w:sz w:val="18"/>
      <w:szCs w:val="18"/>
    </w:rPr>
  </w:style>
  <w:style w:type="paragraph" w:styleId="a5">
    <w:name w:val="header"/>
    <w:basedOn w:val="a"/>
    <w:link w:val="a6"/>
    <w:uiPriority w:val="99"/>
    <w:unhideWhenUsed/>
    <w:rsid w:val="009942FB"/>
    <w:pPr>
      <w:tabs>
        <w:tab w:val="center" w:pos="4153"/>
        <w:tab w:val="right" w:pos="8306"/>
      </w:tabs>
      <w:snapToGrid w:val="0"/>
    </w:pPr>
    <w:rPr>
      <w:sz w:val="20"/>
    </w:rPr>
  </w:style>
  <w:style w:type="character" w:customStyle="1" w:styleId="a6">
    <w:name w:val="頁首 字元"/>
    <w:basedOn w:val="a0"/>
    <w:link w:val="a5"/>
    <w:uiPriority w:val="99"/>
    <w:rsid w:val="009942FB"/>
    <w:rPr>
      <w:rFonts w:ascii="Times New Roman" w:eastAsia="新細明體" w:hAnsi="Times New Roman" w:cs="Times New Roman"/>
      <w:sz w:val="20"/>
      <w:szCs w:val="20"/>
    </w:rPr>
  </w:style>
  <w:style w:type="paragraph" w:styleId="a7">
    <w:name w:val="footer"/>
    <w:basedOn w:val="a"/>
    <w:link w:val="a8"/>
    <w:uiPriority w:val="99"/>
    <w:unhideWhenUsed/>
    <w:rsid w:val="009942FB"/>
    <w:pPr>
      <w:tabs>
        <w:tab w:val="center" w:pos="4153"/>
        <w:tab w:val="right" w:pos="8306"/>
      </w:tabs>
      <w:snapToGrid w:val="0"/>
    </w:pPr>
    <w:rPr>
      <w:sz w:val="20"/>
    </w:rPr>
  </w:style>
  <w:style w:type="character" w:customStyle="1" w:styleId="a8">
    <w:name w:val="頁尾 字元"/>
    <w:basedOn w:val="a0"/>
    <w:link w:val="a7"/>
    <w:uiPriority w:val="99"/>
    <w:rsid w:val="009942FB"/>
    <w:rPr>
      <w:rFonts w:ascii="Times New Roman" w:eastAsia="新細明體" w:hAnsi="Times New Roman" w:cs="Times New Roman"/>
      <w:sz w:val="20"/>
      <w:szCs w:val="20"/>
    </w:rPr>
  </w:style>
  <w:style w:type="character" w:styleId="a9">
    <w:name w:val="Hyperlink"/>
    <w:basedOn w:val="a0"/>
    <w:uiPriority w:val="99"/>
    <w:unhideWhenUsed/>
    <w:rsid w:val="00C451CB"/>
    <w:rPr>
      <w:color w:val="0000FF" w:themeColor="hyperlink"/>
      <w:u w:val="single"/>
    </w:rPr>
  </w:style>
  <w:style w:type="paragraph" w:styleId="aa">
    <w:name w:val="List Paragraph"/>
    <w:aliases w:val="標1,網推會說明清單"/>
    <w:basedOn w:val="a"/>
    <w:link w:val="ab"/>
    <w:uiPriority w:val="34"/>
    <w:qFormat/>
    <w:rsid w:val="00C34E2C"/>
    <w:pPr>
      <w:ind w:leftChars="200" w:left="480"/>
    </w:pPr>
  </w:style>
  <w:style w:type="table" w:styleId="ac">
    <w:name w:val="Table Grid"/>
    <w:basedOn w:val="a1"/>
    <w:uiPriority w:val="39"/>
    <w:rsid w:val="004D31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格格線1"/>
    <w:basedOn w:val="a1"/>
    <w:next w:val="ac"/>
    <w:rsid w:val="00967E7E"/>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0"/>
    <w:link w:val="1"/>
    <w:uiPriority w:val="9"/>
    <w:rsid w:val="003C7ED0"/>
    <w:rPr>
      <w:rFonts w:ascii="新細明體" w:eastAsia="新細明體" w:hAnsi="新細明體" w:cs="新細明體"/>
      <w:b/>
      <w:bCs/>
      <w:kern w:val="36"/>
      <w:sz w:val="48"/>
      <w:szCs w:val="48"/>
    </w:rPr>
  </w:style>
  <w:style w:type="paragraph" w:styleId="Web">
    <w:name w:val="Normal (Web)"/>
    <w:basedOn w:val="a"/>
    <w:uiPriority w:val="99"/>
    <w:semiHidden/>
    <w:unhideWhenUsed/>
    <w:rsid w:val="00525363"/>
    <w:pPr>
      <w:widowControl/>
      <w:spacing w:before="100" w:beforeAutospacing="1" w:after="100" w:afterAutospacing="1"/>
    </w:pPr>
    <w:rPr>
      <w:rFonts w:ascii="新細明體" w:hAnsi="新細明體" w:cs="新細明體"/>
      <w:kern w:val="0"/>
      <w:szCs w:val="24"/>
    </w:rPr>
  </w:style>
  <w:style w:type="character" w:styleId="ad">
    <w:name w:val="FollowedHyperlink"/>
    <w:basedOn w:val="a0"/>
    <w:uiPriority w:val="99"/>
    <w:semiHidden/>
    <w:unhideWhenUsed/>
    <w:rsid w:val="000F5050"/>
    <w:rPr>
      <w:color w:val="800080" w:themeColor="followedHyperlink"/>
      <w:u w:val="single"/>
    </w:rPr>
  </w:style>
  <w:style w:type="table" w:customStyle="1" w:styleId="2">
    <w:name w:val="表格格線2"/>
    <w:basedOn w:val="a1"/>
    <w:next w:val="ac"/>
    <w:uiPriority w:val="39"/>
    <w:rsid w:val="00280E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格格線3"/>
    <w:basedOn w:val="a1"/>
    <w:next w:val="ac"/>
    <w:uiPriority w:val="39"/>
    <w:rsid w:val="00280E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格格線4"/>
    <w:basedOn w:val="a1"/>
    <w:next w:val="ac"/>
    <w:uiPriority w:val="39"/>
    <w:rsid w:val="00290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清單段落 字元"/>
    <w:aliases w:val="標1 字元,網推會說明清單 字元"/>
    <w:link w:val="aa"/>
    <w:uiPriority w:val="34"/>
    <w:locked/>
    <w:rsid w:val="00290FD1"/>
    <w:rPr>
      <w:rFonts w:ascii="Times New Roman" w:eastAsia="新細明體" w:hAnsi="Times New Roman" w:cs="Times New Roman"/>
      <w:szCs w:val="20"/>
    </w:rPr>
  </w:style>
  <w:style w:type="paragraph" w:customStyle="1" w:styleId="Default">
    <w:name w:val="Default"/>
    <w:rsid w:val="00B1388E"/>
    <w:pPr>
      <w:widowControl w:val="0"/>
      <w:autoSpaceDE w:val="0"/>
      <w:autoSpaceDN w:val="0"/>
      <w:adjustRightInd w:val="0"/>
    </w:pPr>
    <w:rPr>
      <w:rFonts w:ascii="標楷體" w:eastAsia="標楷體" w:cs="標楷體"/>
      <w:color w:val="000000"/>
      <w:kern w:val="0"/>
      <w:szCs w:val="24"/>
    </w:rPr>
  </w:style>
  <w:style w:type="paragraph" w:styleId="ae">
    <w:name w:val="No Spacing"/>
    <w:uiPriority w:val="1"/>
    <w:qFormat/>
    <w:rsid w:val="000E78A6"/>
    <w:pPr>
      <w:widowControl w:val="0"/>
    </w:pPr>
    <w:rPr>
      <w:rFonts w:ascii="Times New Roman" w:eastAsia="新細明體"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690473">
      <w:bodyDiv w:val="1"/>
      <w:marLeft w:val="0"/>
      <w:marRight w:val="0"/>
      <w:marTop w:val="0"/>
      <w:marBottom w:val="0"/>
      <w:divBdr>
        <w:top w:val="none" w:sz="0" w:space="0" w:color="auto"/>
        <w:left w:val="none" w:sz="0" w:space="0" w:color="auto"/>
        <w:bottom w:val="none" w:sz="0" w:space="0" w:color="auto"/>
        <w:right w:val="none" w:sz="0" w:space="0" w:color="auto"/>
      </w:divBdr>
    </w:div>
    <w:div w:id="401291204">
      <w:bodyDiv w:val="1"/>
      <w:marLeft w:val="0"/>
      <w:marRight w:val="0"/>
      <w:marTop w:val="0"/>
      <w:marBottom w:val="0"/>
      <w:divBdr>
        <w:top w:val="none" w:sz="0" w:space="0" w:color="auto"/>
        <w:left w:val="none" w:sz="0" w:space="0" w:color="auto"/>
        <w:bottom w:val="none" w:sz="0" w:space="0" w:color="auto"/>
        <w:right w:val="none" w:sz="0" w:space="0" w:color="auto"/>
      </w:divBdr>
    </w:div>
    <w:div w:id="468323069">
      <w:bodyDiv w:val="1"/>
      <w:marLeft w:val="0"/>
      <w:marRight w:val="0"/>
      <w:marTop w:val="0"/>
      <w:marBottom w:val="0"/>
      <w:divBdr>
        <w:top w:val="none" w:sz="0" w:space="0" w:color="auto"/>
        <w:left w:val="none" w:sz="0" w:space="0" w:color="auto"/>
        <w:bottom w:val="none" w:sz="0" w:space="0" w:color="auto"/>
        <w:right w:val="none" w:sz="0" w:space="0" w:color="auto"/>
      </w:divBdr>
    </w:div>
    <w:div w:id="1046953857">
      <w:bodyDiv w:val="1"/>
      <w:marLeft w:val="0"/>
      <w:marRight w:val="0"/>
      <w:marTop w:val="0"/>
      <w:marBottom w:val="0"/>
      <w:divBdr>
        <w:top w:val="none" w:sz="0" w:space="0" w:color="auto"/>
        <w:left w:val="none" w:sz="0" w:space="0" w:color="auto"/>
        <w:bottom w:val="none" w:sz="0" w:space="0" w:color="auto"/>
        <w:right w:val="none" w:sz="0" w:space="0" w:color="auto"/>
      </w:divBdr>
    </w:div>
    <w:div w:id="2088065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hyperlink" Target="http://eportfolio.lib.ksu.edu.tw/" TargetMode="External"/><Relationship Id="rId47" Type="http://schemas.openxmlformats.org/officeDocument/2006/relationships/image" Target="media/image39.jpeg"/><Relationship Id="rId63" Type="http://schemas.openxmlformats.org/officeDocument/2006/relationships/image" Target="media/image52.JPG"/><Relationship Id="rId68" Type="http://schemas.openxmlformats.org/officeDocument/2006/relationships/image" Target="media/image57.JPG"/><Relationship Id="rId84" Type="http://schemas.openxmlformats.org/officeDocument/2006/relationships/image" Target="media/image73.JP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g"/><Relationship Id="rId37" Type="http://schemas.openxmlformats.org/officeDocument/2006/relationships/image" Target="media/image30.jpeg"/><Relationship Id="rId53" Type="http://schemas.openxmlformats.org/officeDocument/2006/relationships/image" Target="media/image45.png"/><Relationship Id="rId58" Type="http://schemas.openxmlformats.org/officeDocument/2006/relationships/image" Target="media/image48.png"/><Relationship Id="rId74" Type="http://schemas.openxmlformats.org/officeDocument/2006/relationships/image" Target="media/image63.JPG"/><Relationship Id="rId79" Type="http://schemas.openxmlformats.org/officeDocument/2006/relationships/image" Target="media/image68.JP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hyperlink" Target="file:///C:\Users\User\Desktop\&#65289;&#12289;165" TargetMode="External"/><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49.jpg"/><Relationship Id="rId67" Type="http://schemas.openxmlformats.org/officeDocument/2006/relationships/image" Target="media/image56.JPG"/><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hyperlink" Target="mailto:magic327@mail.ksu.edu.tw" TargetMode="External"/><Relationship Id="rId62" Type="http://schemas.openxmlformats.org/officeDocument/2006/relationships/image" Target="media/image51.jpe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7.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hyperlink" Target="mailto:ksitcou@mail.ksu.edu.tw" TargetMode="External"/><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5.JPG"/><Relationship Id="rId7" Type="http://schemas.openxmlformats.org/officeDocument/2006/relationships/endnotes" Target="endnotes.xml"/><Relationship Id="rId71" Type="http://schemas.openxmlformats.org/officeDocument/2006/relationships/image" Target="media/image60.JP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7.jpeg"/><Relationship Id="rId66" Type="http://schemas.openxmlformats.org/officeDocument/2006/relationships/image" Target="media/image55.JPG"/><Relationship Id="rId8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71.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B039CA-87B3-4A7E-81A4-D51793B37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60</Pages>
  <Words>4610</Words>
  <Characters>26277</Characters>
  <Application>Microsoft Office Word</Application>
  <DocSecurity>0</DocSecurity>
  <Lines>218</Lines>
  <Paragraphs>61</Paragraphs>
  <ScaleCrop>false</ScaleCrop>
  <Company/>
  <LinksUpToDate>false</LinksUpToDate>
  <CharactersWithSpaces>30826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ksu</dc:creator>
  <cp:keywords/>
  <dc:description/>
  <cp:lastModifiedBy>User</cp:lastModifiedBy>
  <cp:revision>25</cp:revision>
  <cp:lastPrinted>2022-08-01T01:55:00Z</cp:lastPrinted>
  <dcterms:created xsi:type="dcterms:W3CDTF">2021-08-24T07:04:00Z</dcterms:created>
  <dcterms:modified xsi:type="dcterms:W3CDTF">2022-08-01T02:09:00Z</dcterms:modified>
</cp:coreProperties>
</file>